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84" w:type="pct"/>
        <w:tblInd w:w="-9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4"/>
      </w:tblGrid>
      <w:tr w:rsidR="00173BAA" w:rsidRPr="007D5851" w:rsidTr="003C3A1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173BAA" w:rsidRPr="007D5851" w:rsidRDefault="00173BAA" w:rsidP="00C42DFB">
            <w:pPr>
              <w:pStyle w:val="c6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b/>
                <w:bCs/>
                <w:bdr w:val="none" w:sz="0" w:space="0" w:color="auto" w:frame="1"/>
              </w:rPr>
            </w:pPr>
            <w:r w:rsidRPr="007D5851">
              <w:t> </w:t>
            </w:r>
          </w:p>
          <w:p w:rsidR="007D5851" w:rsidRPr="007D5851" w:rsidRDefault="007D5851" w:rsidP="007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7D5851" w:rsidRPr="007D5851" w:rsidRDefault="003C3A14" w:rsidP="003C3A14">
            <w:pPr>
              <w:spacing w:after="0" w:line="240" w:lineRule="auto"/>
              <w:ind w:left="-1134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C3A1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-193675</wp:posOffset>
                  </wp:positionH>
                  <wp:positionV relativeFrom="paragraph">
                    <wp:posOffset>316230</wp:posOffset>
                  </wp:positionV>
                  <wp:extent cx="6911340" cy="9201150"/>
                  <wp:effectExtent l="0" t="0" r="0" b="0"/>
                  <wp:wrapTight wrapText="bothSides">
                    <wp:wrapPolygon edited="0">
                      <wp:start x="0" y="0"/>
                      <wp:lineTo x="0" y="21555"/>
                      <wp:lineTo x="21552" y="21555"/>
                      <wp:lineTo x="2155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340" cy="920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D5851" w:rsidRPr="007D5851" w:rsidRDefault="007D5851" w:rsidP="007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7D5851" w:rsidRPr="007D5851" w:rsidRDefault="007D5851" w:rsidP="007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7D5851" w:rsidRPr="007D5851" w:rsidRDefault="007D5851" w:rsidP="007D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C42DFB" w:rsidRDefault="00C42DFB" w:rsidP="007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  <w:p w:rsidR="00173BAA" w:rsidRPr="007D5851" w:rsidRDefault="00173BAA" w:rsidP="007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 Общие положения</w:t>
            </w:r>
          </w:p>
          <w:p w:rsidR="00173BAA" w:rsidRPr="007D5851" w:rsidRDefault="00173BAA" w:rsidP="007D5851">
            <w:pPr>
              <w:pStyle w:val="c4"/>
              <w:spacing w:before="0" w:beforeAutospacing="0" w:after="0" w:afterAutospacing="0"/>
              <w:jc w:val="both"/>
              <w:rPr>
                <w:color w:val="000000"/>
              </w:rPr>
            </w:pPr>
            <w:r w:rsidRPr="007D5851">
              <w:t>  </w:t>
            </w:r>
            <w:r w:rsidRPr="007D5851">
              <w:rPr>
                <w:rStyle w:val="c3"/>
                <w:color w:val="000000"/>
              </w:rPr>
              <w:t>1.1. Положение об организации контрольно-пропускного режима (далее – Положение) разработано в соответствии с Указом Президента РФ от 15.02.2006 № 116 "О мерах по противодействию терроризму", Федеральным законом от 06.03.2006 № 35-ФЗ "О противодействии терроризму", Федеральным законом от 28.12.2010 № 390-ФЗ "О безопасности", Федеральным законом от 29.12.2012 № 273-ФЗ "Об обра</w:t>
            </w:r>
            <w:r w:rsidR="007D5851" w:rsidRPr="007D5851">
              <w:rPr>
                <w:rStyle w:val="c3"/>
                <w:color w:val="000000"/>
              </w:rPr>
              <w:t>зовании в Российской Федерации», уставом ДОУ</w:t>
            </w:r>
            <w:r w:rsidRPr="007D5851">
              <w:rPr>
                <w:rStyle w:val="c3"/>
                <w:color w:val="000000"/>
              </w:rPr>
              <w:t>.</w:t>
            </w:r>
          </w:p>
          <w:p w:rsidR="00173BAA" w:rsidRPr="007D5851" w:rsidRDefault="00173BAA" w:rsidP="007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Настоящим Положением определяется организация и порядок осуществления пропускного режима в </w:t>
            </w:r>
            <w:r w:rsidRPr="007D585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МКДОУ «Детский сад№13» г.Избербаш РД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по тексту ДОУ)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воспитанников, педагогических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и технического персонала  ДОУ.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1.3. Задачами контрольно-пропускного режима в детском саду являются: 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— исключение несанкционированного доступа лиц в образовательное учреждение; 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— обеспечение контроля за массовым входом и выходом родителей (законных представителей) и воспитанников и сотрудников детского сада; 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— исключение несанкционированного въезда, размещения авто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транспорта на территории детского сада, 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—выявление признаков подготовки или проведения возможных террористических актов.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1.4. Настоящее Положение устанавливает порядок доступа сотрудников, воспитанников и их родителей  (законных представителей), посетителей в детский сад, а так же порядок вноса и выноса материальных средств на объекте, въезда и выезда  автотранспорта, исключающих  несанкционированное проникновение граждан, транспортных средств и посторонних предметов на территорию и здание  ДОУ.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 1.5. Контрольно-пропускной  режим  устанавливается заведующим  ДОУ в целях обеспечения мероприятий и правил, выполняемых  лицами, находящимися на территории и в зданиях детского сада, в соответствии с  требованиями внутреннего распорядка, антитеррористической безопасности, пожарной безопасности и гражданской обороны.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 1.6. Ответственность за осуществление контрольно - пропускного режима в детском</w:t>
            </w:r>
            <w:r w:rsidR="005D6A04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 возлагается на ответственного дежурн</w:t>
            </w:r>
            <w:r w:rsidR="005D6A04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(в рабочее время – кухонный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рабочий, в ночное - сторожа) и заведующего детским садом (или лица, её замещающего). 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1.7. Контроль за осуществлением пропускного режима в ДОУ возлагается на завхоза детского сада.</w:t>
            </w:r>
          </w:p>
          <w:p w:rsidR="00173BAA" w:rsidRPr="007D5851" w:rsidRDefault="00173BAA" w:rsidP="007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173BAA" w:rsidRPr="007D5851" w:rsidRDefault="00173BAA" w:rsidP="007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 Организация контрольно-пропускного режима (КПР)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2.1. Режим работы де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тского сада с 7.00 часов до 19.0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0 часов.  Ежедневно после окончания утре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ннего приёма детей  с 8.30 ч вход на территорию закрыт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течение в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сего рабочего дня) с 08.30 до 17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.00. Вход в детский сад в этот период осуществляется через электрический звонок.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2.2. Дети и родители проходят в детский сад через центральный вход ДОУ строго в соответствии со списками групп после разговора воспитателя с родителями с 07.00 часов до 08.</w:t>
            </w:r>
            <w:r w:rsidR="005D6A04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часов и с 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17.0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0 часов.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2.3. Представители семей воспитанников могут быть допущены в ДОУ в течение дня при предъявлении документа, удостоверяющего личность, после разговора с  дежурным.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2.4. Выход воспитанников на экскурсии и прогулки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только в сопровождении воспитателя и помощника воспитателя с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разрешения администрации ДОУ.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3A14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2.5. Во время праздничных и выходных дней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допускаются в детский сад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сотрудники и работники обслуживающих организаций согласно приказу заведующей детским садом. При возникновении </w:t>
            </w:r>
          </w:p>
          <w:p w:rsidR="003C3A14" w:rsidRDefault="003C3A14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A14" w:rsidRDefault="003C3A14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аварийной ситуации – по устному распоряжению заведующей (или лица, её замещающего). 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2.6. Лица, не связанные с образовательным процессом, посещающие ДОУ по служебной необходимости, допускаются при предъявлении документа, удостоверяющего личность, по согласованию с руководителем ДОУ, с записью в «Журнале учёта посетителей».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2.7. Для встречи с воспитателями или администрацией детского сада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сообщают дежурному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фамилию, имя, отчество воспитателя, к которому они направляются, фамилию, имя своего ребенка и группу, которую он посещает. 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2.8. Родители, пришедшие за своими детьми, ожидают их в приемной своей группы.                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2.9. В ДОУ могут быть допущены после проверки удостоверений личности, их соответствия лицу, предъявляющего удостоверение личности и уточнения цели визита: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-работники прокуратуры;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-работники МВД, участковые инспектора;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-инспектора по охране труда;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-инспектора </w:t>
            </w:r>
            <w:proofErr w:type="spellStart"/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энергонадзора</w:t>
            </w:r>
            <w:proofErr w:type="spellEnd"/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-должностные лица и отдельные категории работников санитарно-эпидемической службы органов здравоохранения, осуществляющие санитарный надзор.</w:t>
            </w:r>
          </w:p>
          <w:p w:rsidR="00173BAA" w:rsidRPr="007D5851" w:rsidRDefault="00173BAA" w:rsidP="005E6E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2.10. В случае возникновения конфликтных ситуаций, связанных с допуском посетителей в здание ДОУ, дежурный  действует по указанию заведующей.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2.11. Воспитатели обязаны заранее предупредить ответственного дежурного о времени запланированных встреч с отдельными родителями, а также о времени и месте проведения родительских собраний. 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2.12. Сотрудники детского сада приходят в детский сад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графиком работы, утвержденным заведующей.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2.13. Группы лиц, посещающие детский сад</w:t>
            </w:r>
            <w:r w:rsidR="00813330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проведения и участия в массовых мероприятиях, семинарах, конференциях, смотрах и т.п., допускаются в здание детского сада в соответствии с планом работы данных мероприятий.</w:t>
            </w:r>
          </w:p>
          <w:p w:rsidR="00173BAA" w:rsidRPr="007D5851" w:rsidRDefault="00173BAA" w:rsidP="005E6E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2.14. Ворота для въезда постороннего автотранспорта на территорию д</w:t>
            </w:r>
            <w:r w:rsidR="005D6A04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етского сада открывает  завхоз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или сторож только по согласованию с заведующей детским садом (или лица, её замещающего). 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2.15. Допуск без ограничений на территорию детского сада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детского сада, а также транспорта, осуществляющего доставку продуктов питания на пищеблок.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 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2.16. Парковка автомобильного транспорта на территории детского сада и у ворот запрещена, кроме указанного в п. 2.15. настоящего Положения.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2.17. Скорость автотранспорта на территории детского сада не должна превышать больше 5 </w:t>
            </w:r>
            <w:proofErr w:type="gramStart"/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км./</w:t>
            </w:r>
            <w:proofErr w:type="gramEnd"/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  <w:p w:rsidR="00173BAA" w:rsidRPr="007D5851" w:rsidRDefault="00173BAA" w:rsidP="007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173BAA" w:rsidRPr="007D5851" w:rsidRDefault="00173BAA" w:rsidP="007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 Права и обязанности участников образовательного процесса</w:t>
            </w:r>
          </w:p>
          <w:p w:rsidR="00173BAA" w:rsidRPr="007D5851" w:rsidRDefault="00173BAA" w:rsidP="007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при осуществлении контрольно-пропускного режима</w:t>
            </w:r>
          </w:p>
          <w:p w:rsidR="003C3A14" w:rsidRDefault="00813330" w:rsidP="005E6E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1.Заведующий</w:t>
            </w:r>
            <w:proofErr w:type="gramEnd"/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</w:t>
            </w:r>
            <w:r w:rsidR="00173BAA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ДОУ обязан:</w:t>
            </w:r>
            <w:r w:rsidR="005D6A04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73BAA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— издать приказы и инструкции по организации охраны, кон</w:t>
            </w:r>
            <w:r w:rsidR="00173BAA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трольно-пропускного режима в детском </w:t>
            </w:r>
          </w:p>
          <w:p w:rsidR="003C3A14" w:rsidRDefault="003C3A14" w:rsidP="005E6E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A14" w:rsidRDefault="003C3A14" w:rsidP="005E6E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BAA" w:rsidRPr="007D5851" w:rsidRDefault="00173BAA" w:rsidP="005E6E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саду, организации работы по безопасному обеспечению образовательного процесса в детском саду на учебный год;</w:t>
            </w:r>
          </w:p>
          <w:p w:rsidR="00173BAA" w:rsidRPr="007D5851" w:rsidRDefault="00173BAA" w:rsidP="005E6E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— обеспечить рабочее состояние систем освещения в детском саду;</w:t>
            </w:r>
          </w:p>
          <w:p w:rsidR="00173BAA" w:rsidRPr="007D5851" w:rsidRDefault="00173BAA" w:rsidP="005E6E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— обеспечить свободный доступ сотрудников к средствам телефонной связи;</w:t>
            </w:r>
          </w:p>
          <w:p w:rsidR="00173BAA" w:rsidRPr="007D5851" w:rsidRDefault="00173BAA" w:rsidP="005E6EB2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— обеспечить исправное состояние всех запасных выходов, которые должны быть закрыты на замок.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3.2. Завхоз обязан: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—осуществлять контроль за ежедневным осмотром состояния ограждений, здания, помещений детского сада на предмет исключения возможности несанкционированного проникновения посто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ронних лиц, либо размещения взрывчатых веществ;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— осуществлять контроль действий ответственного дежурного по обес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печению контрольно-пропускного режима, ведению ими уста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новленной документации;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— 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 и определе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цели посещения.</w:t>
            </w:r>
          </w:p>
          <w:p w:rsidR="005D6A04" w:rsidRPr="007D5851" w:rsidRDefault="007D5851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3.3.Сторож </w:t>
            </w:r>
            <w:r w:rsidR="00173BAA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обязан:</w:t>
            </w:r>
            <w:r w:rsidR="00173BAA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 - проводить обход территории и здания ДОУ в течение дежурства с целью выявления нарушений правил безопасности, делать записи в Журнал передачи смен;</w:t>
            </w:r>
            <w:r w:rsidR="00173BAA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при необходимости (в случае обнаружения подозрительных лиц, взрывоопасных или подозрительных предметов и т.д.) принимать решения и руководить действиями по предотвращению чрезвычайных ситуации (согласно инструкциям по пожарной безопасности, гражданской обороне, охране жизни и здоровья детей и т.д.);</w:t>
            </w:r>
            <w:r w:rsidR="00173BAA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  выявлять лиц, пытающихся в нарушение установленных правил проникнуть на территорию ДОУ, совершить противоправные действия в отношении воспитанников, работников, посетителей и имущества ДОУ. В необходимых случаях с помощью средств связи подавать сигнал правоохранительным органам;</w:t>
            </w:r>
            <w:r w:rsidR="00173BAA"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3.4. Работники ДОУ обязаны:</w:t>
            </w:r>
          </w:p>
          <w:p w:rsidR="003C3A14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воспитатель обязан  осуществлять контроль за пришедшим к ним посетителями на протяжении всего времени нахождения в здании и на территории ДОУ;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проявлять бдительность при встрече посетителей в здании и на территории ДОУ (уточнять, к кому пришли, провожать до места назначения и перепоручать другому сотруднику);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следить, чтобы основные и запасные выходы из группы были всегда закрыты;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при связи  с родителями (законными представителями) или посетителями спрашивать фамилию, имя, отчество; цель визита; фамилию, имя, отчество необходимого работника ДОУ; фамилию, имя, дату рождения ребенка.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3.5. Родителя (законные представители) воспитанников обязаны: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приводить и забирать детей лично;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входить в ДОУ и выходить из него только через центральный или групповые входы;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для доступа в ДОУ связываться с воспитателем и отвечать на необходимые вопросы;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при входе в здание проявлять бдительность и не пропускать посторонних лиц (либо сообщать о них сотрудникам ДОУ).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3.6. Посетители обязаны: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связываться с работником ДОУ, отвечать на его вопросы;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представляться, если работники ДОУ  интересуются личностью и целью визита;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после достижения цели посещения выходить через центральный вход;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не вносить в ДОУ объемные сумки, коробки, пакеты и д.р.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C3A14" w:rsidRDefault="003C3A14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A14" w:rsidRDefault="003C3A14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3.7. Работникам ДОУ запрещается: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нарушать требования Положения, инструкций по пожарной безопасности, гражданской обороне, охране жизни и здоровья детей;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оставлять без присмотра воспитанников, имущество и оборудование ДОУ;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оставлять незапертыми двери, окна, фрамуги, калитки, ворота и т.д.;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впускать на территорию и в здание неизвестных лиц и лиц, не участвующих в  образовательном процессе (родственников, друзей, знакомых и т.д.);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оставлять без сопровождения посетителей ДОУ;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- находиться на территории и в здании ДОУ в нерабочее время, выходные и праздничные дни.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3.8. Родителям  (законным представителям)  воспитанников запрещается: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нарушать требования Положения, инструкций по пожарной безопасности, гражданской обороне, охране жизни и здоровья детей;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оставлять без сопровождения или присмотра своих детей;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оставлять открытыми двери в  группу;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пропускать через центральных вход подозрительных лиц;</w:t>
            </w:r>
          </w:p>
          <w:p w:rsidR="00173BAA" w:rsidRPr="005E6EB2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входить в здание через запасные выходы.</w:t>
            </w:r>
            <w:r w:rsid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42D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7D58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3.9 </w:t>
            </w:r>
            <w:r w:rsidR="007D5851" w:rsidRPr="005E6E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не являющиеся воспитанниками детского сада, но посещающие детский сад в целях получения дополнительного образования допускаются в детский сад на основании списков, утвержденных заведующим, и в соответствии с расписанием занятий.</w:t>
            </w:r>
          </w:p>
          <w:p w:rsidR="00173BAA" w:rsidRPr="007D5851" w:rsidRDefault="00173BAA" w:rsidP="007D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 Ответственность участников образовательного процесса</w:t>
            </w:r>
          </w:p>
          <w:p w:rsidR="00173BAA" w:rsidRPr="007D5851" w:rsidRDefault="00173BAA" w:rsidP="007D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за нарушение контрольно – пропускного режима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4.1. Работники ДОУ несут ответственность: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за невыполнение требований Положения;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нарушение инструкций по пожарной безопасности, гражданской обороне, охране жизни и здоровья детей;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допуск на территорию и в здание ДОУ посторонних лиц;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халатное отношение к имуществу ДОУ.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4.2.Родители (законные представители) воспитанников и другие посетители несут ответственность:</w:t>
            </w:r>
          </w:p>
          <w:p w:rsidR="00173BAA" w:rsidRPr="007D5851" w:rsidRDefault="00173BAA" w:rsidP="007D585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- за невыполнение требований Положения;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 - нарушение  правил безопасного пребывания детей в ДОУ;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 - допуск на территорию и в здание ДОУ посторонних лиц;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 - халатное отношение к имуществу ДОУ.</w:t>
            </w:r>
          </w:p>
          <w:p w:rsidR="00173BAA" w:rsidRPr="007D5851" w:rsidRDefault="00173BAA" w:rsidP="007D5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Мероприятия по обеспечению безопасного проведения образовательного процесса.</w:t>
            </w:r>
          </w:p>
          <w:p w:rsidR="003C3A14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5.1. Категорически запрещается курить в здании детского сада и на её территории. 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C3A14" w:rsidRDefault="003C3A14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A14" w:rsidRDefault="003C3A14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5.2. Запрещается загромождать территорию, основные и запасные выходы, лестничные площадки строительными и другими материалами, предметами, которые затрудняют эвакуацию людей, материальных ценностей и препятствуют ликвидации возгораний.          </w:t>
            </w:r>
          </w:p>
          <w:p w:rsidR="00173BAA" w:rsidRPr="007D5851" w:rsidRDefault="00173BAA" w:rsidP="00C42DFB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5.3. Запрещается хранить в здание детского сада горючие, легковоспламеняющиеся, а также токсичные вещества и строительные</w:t>
            </w:r>
            <w:r w:rsidR="00C42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материалы.</w:t>
            </w:r>
          </w:p>
          <w:p w:rsidR="00173BAA" w:rsidRPr="007D5851" w:rsidRDefault="00173BAA" w:rsidP="007D5851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5.4.На территории и в здании детского сада запрещаются любые торговые операции. 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5.5. Все работники, находящиеся на </w:t>
            </w:r>
            <w:proofErr w:type="spellStart"/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территориии</w:t>
            </w:r>
            <w:proofErr w:type="spellEnd"/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здании детского сада, при обнаружении возгорания, затопления, разрушения, подозрительных предметов, которые могут быть взрывными устройствами, или других нарушений обязаны немедленно сообщить о случившемся администрации детского сада или дежурному по коридору. Принять меры по тушению возгорания и оказанию первой помощи пострадавшим. </w:t>
            </w:r>
            <w:r w:rsidRPr="007D585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5.6. Передача дежурства от сторожа к сторожу (в праздничные и выходные дни), к ответственному дежурному, проходит с обязательным обходом территории и здания детского сада, с записью в журнале сторожей.</w:t>
            </w:r>
          </w:p>
          <w:p w:rsidR="003C3A14" w:rsidRDefault="00376CB9" w:rsidP="00465D0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 Общие требования по технической защищенности объекта.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6.1. Основными элементам технической защиты ДОУ являются </w:t>
            </w:r>
            <w:r w:rsidRPr="00C42DF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средства связи, охранно-пожарная сигнализация, освещение объекта, его ограждение, запорные </w:t>
            </w:r>
            <w:r w:rsidR="005E6EB2" w:rsidRPr="00C42DF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br/>
              <w:t>механизмы, тревожная кнопка .</w:t>
            </w:r>
            <w:r w:rsidR="005E6EB2" w:rsidRPr="00C42DFB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br/>
            </w:r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>Тревожная сигнализация предназначена для экстренного</w:t>
            </w:r>
            <w:r w:rsidR="005E6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круглосуточного оповещения и вызова сотрудников МОВО по г. Избербашу – филиала ФГКУ «УВО ВНГ России по Республике Дагестан» (</w:t>
            </w:r>
            <w:proofErr w:type="spellStart"/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>Росгварди</w:t>
            </w:r>
            <w:r w:rsidR="005E6EB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>вследующих</w:t>
            </w:r>
            <w:proofErr w:type="spellEnd"/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случаях:</w:t>
            </w:r>
            <w:r w:rsidR="005E6E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 нападении на охраняемый объект;</w:t>
            </w:r>
            <w:r w:rsidR="005E6E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совершения преступных действий в отношении сотрудников и воспитанников;</w:t>
            </w:r>
            <w:r w:rsidR="005E6E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 разбойном нападении, грабеже и совершении </w:t>
            </w:r>
            <w:proofErr w:type="spellStart"/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>иныхпротивоправных</w:t>
            </w:r>
            <w:proofErr w:type="spellEnd"/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действий;</w:t>
            </w:r>
            <w:r w:rsidR="005E6E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 появлении в учреждении подозрительных лиц, в </w:t>
            </w:r>
            <w:proofErr w:type="spellStart"/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действияхкоторых</w:t>
            </w:r>
            <w:proofErr w:type="spellEnd"/>
            <w:r w:rsidR="005E6EB2" w:rsidRPr="007025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имеются признаки противоправных действий.</w:t>
            </w:r>
            <w:r w:rsidR="005E6E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Контроль за исправностью технических средств охраны возлагается на сторожа и дежурную группу при приеме-сдаче дежурства, а также на</w:t>
            </w:r>
            <w:r w:rsidR="005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заведующую хозяйством ДОУ.</w:t>
            </w:r>
            <w:r w:rsidR="005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 Контроль за исправностью инженерных средств защиты и противопожарным состоянием объекта возлагается на заведующую хозяйством ДОУ.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Порядок сдачи помещений под охрану.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7.</w:t>
            </w:r>
            <w:r w:rsidR="00C4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Все </w:t>
            </w:r>
            <w:proofErr w:type="gramStart"/>
            <w:r w:rsidR="00C4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помещения ,тревожная</w:t>
            </w:r>
            <w:proofErr w:type="gramEnd"/>
            <w:r w:rsidR="00C4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кнопка и ключи 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сдаются под охрану сторожу с занесением записи в журнал сдачи дежурств.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7.2. По оконча</w:t>
            </w:r>
            <w:r w:rsidR="00C4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нии рабочего дня, дежурный сотрудник по </w:t>
            </w:r>
            <w:proofErr w:type="spellStart"/>
            <w:r w:rsidR="00C4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обьекту</w:t>
            </w:r>
            <w:proofErr w:type="spellEnd"/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должен оставить свое раб</w:t>
            </w:r>
            <w:r w:rsidR="00C4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очее место в идеальном порядке: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Отключить (обесточить) электроприборы. Проверить противопожарное состояние в помещении. Закрыть окна и</w:t>
            </w:r>
            <w:r w:rsidR="005E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фрамуги, выключить освещение, закрыть входн</w:t>
            </w:r>
            <w:r w:rsidR="00C4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 дверь помещения на ключ.</w:t>
            </w:r>
            <w:r w:rsidR="00C42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 В праздничные дни должностные лица ДОУ проводят проверку всех помещений ДОУ по вопросам антитеррористической защищённости и безопасности и делают запись в Журнале осмотра помещений ДОУ.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Порядок хранения запасных экземпляров ключей.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8.1 Один комплект запасных экземпляров ключей от служебных помещений ДОУ должен храниться в </w:t>
            </w:r>
          </w:p>
          <w:p w:rsidR="003C3A14" w:rsidRDefault="003C3A14" w:rsidP="00465D0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3A14" w:rsidRDefault="003C3A14" w:rsidP="00465D03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3BAA" w:rsidRPr="005E6EB2" w:rsidRDefault="00376CB9" w:rsidP="00465D03">
            <w:pPr>
              <w:spacing w:after="27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закрытом и опечатанном пенале в сейфе у заведующего Д</w:t>
            </w:r>
            <w:r w:rsidR="0046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ОУ, второй — у </w:t>
            </w:r>
            <w:proofErr w:type="gramStart"/>
            <w:r w:rsidR="0046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сторожа 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  <w:proofErr w:type="gramEnd"/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D5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173BAA" w:rsidRPr="007D5851" w:rsidRDefault="00173BAA" w:rsidP="007D5851">
      <w:pPr>
        <w:pStyle w:val="1"/>
        <w:spacing w:before="0" w:beforeAutospacing="0" w:after="150" w:afterAutospacing="0"/>
        <w:ind w:left="1050" w:right="-630"/>
        <w:jc w:val="both"/>
        <w:rPr>
          <w:color w:val="000000"/>
          <w:sz w:val="24"/>
          <w:szCs w:val="24"/>
        </w:rPr>
      </w:pPr>
      <w:r w:rsidRPr="007D5851">
        <w:rPr>
          <w:color w:val="111111"/>
          <w:sz w:val="24"/>
          <w:szCs w:val="24"/>
        </w:rPr>
        <w:lastRenderedPageBreak/>
        <w:br w:type="textWrapping" w:clear="all"/>
      </w:r>
    </w:p>
    <w:p w:rsidR="006F487B" w:rsidRPr="007D5851" w:rsidRDefault="006F487B" w:rsidP="007D58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487B" w:rsidRPr="007D5851" w:rsidSect="003C3A14">
      <w:pgSz w:w="11906" w:h="16838"/>
      <w:pgMar w:top="0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BAA"/>
    <w:rsid w:val="00173BAA"/>
    <w:rsid w:val="001979C4"/>
    <w:rsid w:val="00376CB9"/>
    <w:rsid w:val="003C3A14"/>
    <w:rsid w:val="00465D03"/>
    <w:rsid w:val="005D6A04"/>
    <w:rsid w:val="005E6EB2"/>
    <w:rsid w:val="006F487B"/>
    <w:rsid w:val="007D5851"/>
    <w:rsid w:val="00813330"/>
    <w:rsid w:val="00915535"/>
    <w:rsid w:val="00C42DFB"/>
    <w:rsid w:val="00E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86A1"/>
  <w15:docId w15:val="{227EF64F-98B4-46C2-B8E9-22D512CC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FAF"/>
  </w:style>
  <w:style w:type="paragraph" w:styleId="1">
    <w:name w:val="heading 1"/>
    <w:basedOn w:val="a"/>
    <w:link w:val="10"/>
    <w:uiPriority w:val="9"/>
    <w:qFormat/>
    <w:rsid w:val="00173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B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3BAA"/>
    <w:rPr>
      <w:b/>
      <w:bCs/>
    </w:rPr>
  </w:style>
  <w:style w:type="character" w:styleId="a5">
    <w:name w:val="Hyperlink"/>
    <w:basedOn w:val="a0"/>
    <w:uiPriority w:val="99"/>
    <w:semiHidden/>
    <w:unhideWhenUsed/>
    <w:rsid w:val="00173BAA"/>
    <w:rPr>
      <w:color w:val="0000FF"/>
      <w:u w:val="single"/>
    </w:rPr>
  </w:style>
  <w:style w:type="character" w:styleId="a6">
    <w:name w:val="Emphasis"/>
    <w:basedOn w:val="a0"/>
    <w:uiPriority w:val="20"/>
    <w:qFormat/>
    <w:rsid w:val="00173BAA"/>
    <w:rPr>
      <w:i/>
      <w:iCs/>
    </w:rPr>
  </w:style>
  <w:style w:type="paragraph" w:customStyle="1" w:styleId="c6">
    <w:name w:val="c6"/>
    <w:basedOn w:val="a"/>
    <w:rsid w:val="0017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73BAA"/>
  </w:style>
  <w:style w:type="paragraph" w:customStyle="1" w:styleId="c4">
    <w:name w:val="c4"/>
    <w:basedOn w:val="a"/>
    <w:rsid w:val="0017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7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647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4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806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344794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0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3426">
          <w:marLeft w:val="-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Admin</cp:lastModifiedBy>
  <cp:revision>6</cp:revision>
  <dcterms:created xsi:type="dcterms:W3CDTF">2021-05-24T08:02:00Z</dcterms:created>
  <dcterms:modified xsi:type="dcterms:W3CDTF">2021-06-08T07:28:00Z</dcterms:modified>
</cp:coreProperties>
</file>