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815" w:rsidRPr="00F56680" w:rsidRDefault="00A40C11" w:rsidP="007D681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-861060</wp:posOffset>
            </wp:positionH>
            <wp:positionV relativeFrom="paragraph">
              <wp:posOffset>-701040</wp:posOffset>
            </wp:positionV>
            <wp:extent cx="7391400" cy="10458450"/>
            <wp:effectExtent l="0" t="0" r="0" b="0"/>
            <wp:wrapNone/>
            <wp:docPr id="3" name="Рисунок 3" descr="http://alldayklipart.ru/uploads/posts/2012-08/1344857706_bdrsh35ajkdqne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ldayklipart.ru/uploads/posts/2012-08/1344857706_bdrsh35ajkdqney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045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6"/>
          <w:szCs w:val="36"/>
        </w:rPr>
        <w:t>МКДОУ «</w:t>
      </w:r>
      <w:r w:rsidR="007D6815" w:rsidRPr="00F56680">
        <w:rPr>
          <w:rFonts w:ascii="Times New Roman" w:hAnsi="Times New Roman" w:cs="Times New Roman"/>
          <w:sz w:val="36"/>
          <w:szCs w:val="36"/>
        </w:rPr>
        <w:t>детский сад</w:t>
      </w:r>
      <w:r>
        <w:rPr>
          <w:rFonts w:ascii="Times New Roman" w:hAnsi="Times New Roman" w:cs="Times New Roman"/>
          <w:sz w:val="36"/>
          <w:szCs w:val="36"/>
        </w:rPr>
        <w:t xml:space="preserve"> №13» с. Избербаш</w:t>
      </w:r>
    </w:p>
    <w:p w:rsidR="007D6815" w:rsidRDefault="007D6815" w:rsidP="007D6815">
      <w:pPr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7D6815" w:rsidRDefault="007D6815" w:rsidP="007D6815">
      <w:pPr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7D6815" w:rsidRDefault="007D6815" w:rsidP="007D6815">
      <w:pPr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7D6815" w:rsidRDefault="007D6815" w:rsidP="007D681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D6815" w:rsidRDefault="007D6815" w:rsidP="007D6815">
      <w:pPr>
        <w:jc w:val="center"/>
        <w:rPr>
          <w:rFonts w:ascii="Times New Roman" w:hAnsi="Times New Roman" w:cs="Times New Roman"/>
          <w:sz w:val="40"/>
          <w:szCs w:val="40"/>
        </w:rPr>
      </w:pPr>
      <w:r w:rsidRPr="00F56680">
        <w:rPr>
          <w:rFonts w:ascii="Times New Roman" w:hAnsi="Times New Roman" w:cs="Times New Roman"/>
          <w:sz w:val="40"/>
          <w:szCs w:val="40"/>
        </w:rPr>
        <w:t>Конспект открытого занятия по развитию речи</w:t>
      </w:r>
    </w:p>
    <w:p w:rsidR="007D6815" w:rsidRDefault="007D6815" w:rsidP="007D6815">
      <w:pPr>
        <w:jc w:val="center"/>
        <w:rPr>
          <w:rFonts w:ascii="Times New Roman" w:hAnsi="Times New Roman" w:cs="Times New Roman"/>
          <w:sz w:val="40"/>
          <w:szCs w:val="40"/>
        </w:rPr>
      </w:pPr>
      <w:r w:rsidRPr="00F56680">
        <w:rPr>
          <w:rFonts w:ascii="Times New Roman" w:hAnsi="Times New Roman" w:cs="Times New Roman"/>
          <w:sz w:val="40"/>
          <w:szCs w:val="40"/>
        </w:rPr>
        <w:t>в средней группе №</w:t>
      </w:r>
      <w:r w:rsidR="00A40C11">
        <w:rPr>
          <w:rFonts w:ascii="Times New Roman" w:hAnsi="Times New Roman" w:cs="Times New Roman"/>
          <w:sz w:val="40"/>
          <w:szCs w:val="40"/>
        </w:rPr>
        <w:t>5</w:t>
      </w:r>
    </w:p>
    <w:p w:rsidR="007D6815" w:rsidRPr="00F56680" w:rsidRDefault="007D6815" w:rsidP="007D681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 тему:</w:t>
      </w:r>
      <w:r w:rsidR="00B96F6C">
        <w:rPr>
          <w:rFonts w:ascii="Times New Roman" w:hAnsi="Times New Roman" w:cs="Times New Roman"/>
          <w:sz w:val="40"/>
          <w:szCs w:val="40"/>
        </w:rPr>
        <w:t xml:space="preserve"> </w:t>
      </w:r>
      <w:r w:rsidRPr="00F56680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«Жили-были сказки».</w:t>
      </w:r>
    </w:p>
    <w:p w:rsidR="007D6815" w:rsidRPr="00F56680" w:rsidRDefault="007D6815" w:rsidP="007D6815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7D6815" w:rsidRPr="00F56680" w:rsidRDefault="007D6815" w:rsidP="007D6815">
      <w:pPr>
        <w:rPr>
          <w:rFonts w:ascii="Times New Roman" w:hAnsi="Times New Roman" w:cs="Times New Roman"/>
          <w:sz w:val="40"/>
          <w:szCs w:val="40"/>
        </w:rPr>
      </w:pPr>
    </w:p>
    <w:p w:rsidR="00B96F6C" w:rsidRDefault="00B4351B" w:rsidP="007D681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подготовила: в</w:t>
      </w:r>
      <w:r w:rsidR="007D6815" w:rsidRPr="00F56680">
        <w:rPr>
          <w:rFonts w:ascii="Times New Roman" w:hAnsi="Times New Roman" w:cs="Times New Roman"/>
          <w:sz w:val="40"/>
          <w:szCs w:val="40"/>
        </w:rPr>
        <w:t>оспитатель средней группы</w:t>
      </w:r>
      <w:r w:rsidR="00B96F6C">
        <w:rPr>
          <w:rFonts w:ascii="Times New Roman" w:hAnsi="Times New Roman" w:cs="Times New Roman"/>
          <w:sz w:val="40"/>
          <w:szCs w:val="40"/>
        </w:rPr>
        <w:t xml:space="preserve"> </w:t>
      </w:r>
    </w:p>
    <w:p w:rsidR="007D6815" w:rsidRPr="00F56680" w:rsidRDefault="00A40C11" w:rsidP="007D681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Исмаилова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Тамила </w:t>
      </w:r>
      <w:proofErr w:type="spellStart"/>
      <w:r>
        <w:rPr>
          <w:rFonts w:ascii="Times New Roman" w:hAnsi="Times New Roman" w:cs="Times New Roman"/>
          <w:sz w:val="40"/>
          <w:szCs w:val="40"/>
        </w:rPr>
        <w:t>Зумрудиновна</w:t>
      </w:r>
      <w:proofErr w:type="spellEnd"/>
    </w:p>
    <w:p w:rsidR="007D6815" w:rsidRPr="00F56680" w:rsidRDefault="007D6815" w:rsidP="007D681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D6815" w:rsidRPr="00F56680" w:rsidRDefault="007D6815" w:rsidP="007D681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D6815" w:rsidRDefault="007D6815" w:rsidP="007D681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D6815" w:rsidRDefault="007D6815" w:rsidP="007D681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D6815" w:rsidRPr="00F56680" w:rsidRDefault="007D6815" w:rsidP="007D681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D6815" w:rsidRDefault="007D6815" w:rsidP="007D681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D6815" w:rsidRDefault="007D6815" w:rsidP="007D681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D6815" w:rsidRDefault="007D6815" w:rsidP="007D6815">
      <w:pPr>
        <w:rPr>
          <w:rFonts w:ascii="Times New Roman" w:hAnsi="Times New Roman" w:cs="Times New Roman"/>
          <w:b/>
          <w:sz w:val="52"/>
          <w:szCs w:val="52"/>
        </w:rPr>
      </w:pPr>
    </w:p>
    <w:p w:rsidR="007D6815" w:rsidRPr="00792F58" w:rsidRDefault="00A40C11" w:rsidP="007D68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</w:p>
    <w:p w:rsidR="00F33174" w:rsidRPr="00E058CB" w:rsidRDefault="00F33174" w:rsidP="00E058C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E058CB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lastRenderedPageBreak/>
        <w:t>Конспект занятия по развитию речи в средней группе «Жили-были сказки»</w:t>
      </w:r>
      <w:r w:rsidR="00E058CB" w:rsidRPr="00E058CB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.</w:t>
      </w:r>
    </w:p>
    <w:p w:rsidR="00F33174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351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Цель:</w:t>
      </w: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развивать познавательные и речевые умения детей на примере любимых сказок.</w:t>
      </w:r>
    </w:p>
    <w:p w:rsidR="00B4351B" w:rsidRDefault="00B4351B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351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Образовательные области: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развитие речи, познавательное развитие.</w:t>
      </w:r>
    </w:p>
    <w:p w:rsidR="00F33174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Задачи:</w:t>
      </w:r>
    </w:p>
    <w:p w:rsidR="00B4351B" w:rsidRPr="00B4351B" w:rsidRDefault="00B4351B" w:rsidP="00F33174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gramStart"/>
      <w:r w:rsidRPr="00B4351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Развивающие :</w:t>
      </w:r>
      <w:proofErr w:type="gramEnd"/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Закреплять знания детей о русских народных сказках.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Продолжать развивать связную речь, правильно согласовывать слова в предложении.</w:t>
      </w:r>
    </w:p>
    <w:p w:rsidR="00F33174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Развивать внимание, память, логическое мышление, творческое воображение.</w:t>
      </w:r>
    </w:p>
    <w:p w:rsidR="00B4351B" w:rsidRPr="00B4351B" w:rsidRDefault="00B4351B" w:rsidP="00F33174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gramStart"/>
      <w:r w:rsidRPr="00B4351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Образовательные :</w:t>
      </w:r>
      <w:proofErr w:type="gramEnd"/>
    </w:p>
    <w:p w:rsidR="00F33174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Обогащать словарь детей за счёт слов: «непоседа», «шалунья», «ленивая», «пушистая», «юркая» и др.</w:t>
      </w:r>
    </w:p>
    <w:p w:rsidR="00B4351B" w:rsidRPr="00B4351B" w:rsidRDefault="00B4351B" w:rsidP="00F33174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4351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Воспитательные: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Воспитывать интерес к русским народным сказкам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Предварительная работа: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Рассматривать иллюстраций к сказкам.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Загадывание загадок о сказках.</w:t>
      </w:r>
    </w:p>
    <w:p w:rsidR="00F33174" w:rsidRPr="00E058CB" w:rsidRDefault="00F56680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Показ сказки «Рукавичка» (На магнитной доске</w:t>
      </w:r>
      <w:r w:rsidR="00F33174"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Методический прием: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Наглядный: (показ</w:t>
      </w:r>
      <w:proofErr w:type="gramStart"/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.</w:t>
      </w:r>
      <w:proofErr w:type="gramEnd"/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Словесный: художественное слово, беседа, загадывание загадок, рассказ, чтение стихов, вопросы к детям.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Игровой: сюрпризный момент.</w:t>
      </w:r>
    </w:p>
    <w:p w:rsidR="00F33174" w:rsidRPr="00B4351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r w:rsidRPr="00B4351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Материал:</w:t>
      </w:r>
    </w:p>
    <w:bookmarkEnd w:id="0"/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Волшебная шкатулка, музыка «Волшебный цветок», магнитофон, карты- схемы, 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Ход занятия: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с детьми читают стихотворение: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Придумано кем-то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Просто и мудро: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встрече здороваться.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Доброе утро!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Доброе утро, солнцу и птицам.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Доброе утро, улыбчивым лицам!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-Я желаю, чтобы у всех вас обязательно утро было не только добрым, но и интересным.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я предлагаю вам отправиться в сказочное путешествие.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Давайте закроем глаза, сейчас заиграет волшебная музыка, а вы потихоньку покрутитесь на месте. Я взмахну волшебной палочкой и скажу волшебные слова.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(Звучит музыка «Волшебный цветок»)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 раз, и два, и три, и восемь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сказку всех мы переносим.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Вот мы с вами и попали в сказочную страну. Давайте погуляем по ней. (Дети в сказочной стране находят сундучок)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Ой, ребята, это же сундучок со сказками.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а вы сказки знаете? (Да)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А какие же сказки вы знаете? (Теремок, Лисичка со скалочкой, Репка, </w:t>
      </w:r>
      <w:proofErr w:type="spellStart"/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Заюшкина</w:t>
      </w:r>
      <w:proofErr w:type="spellEnd"/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избушка и др.)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Вспомните героев сказок и назовите их. (Лиса, волк, медведь, петух, колобок и т. д.)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все вместе скажем волшебные слова: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Сундучок, сундучок, позолоченный бочек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Расписная крышка, медная задвижка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1, 2, 3, 4, 5- можно сказку начинать!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Наш волшебный сундучок открылся, отгадайте в какую сказку мы попали?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Было яичко у нас золотое,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осталось, лукошко пустое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Плачет дед, плачет баба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утешает их (Курочка Ряба)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Давайте вспомним, о чем пойдет речь в этой сказке.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по карте - схеме рассказывают сказку «Курочка Ряба»)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Случайно или нарочно мышка яичко уронила?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Физкультурная минутка «Сказки»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Мышка быстренько бежала (бег на месте)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Мышка хвостиком виляла (имитация движения)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Ой, яичко уронила (наклониться, «поднять яичко»)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Посмотрите-ка, разбила (показать «яичко» на вытянутых руках)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Куда же дальше нас поведет волшебный сундучок?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Жили-были дед, да баба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Васька кот, собака Жучка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непоседа внучка,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 у них и огород,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там только не растет (Репка)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по карте - схеме рассказывают сказку «Репка»)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Физкультурная минутка «Сказки»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ее мы посадили (наклониться)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водой ее полили (имитация движения)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Вырастала репка хороша и крепка (развести руки в стороны)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ее потянем (имитация движения)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из репы кашу сварим (имитация еды)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будем мы от репки здоровые и крепкие (показать «силу»)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-Ребята, а какие герои в этой сказке, поглядите на героев, какие они расскажите. (Воспитатель показывает картинки детям с героями сказок на мультимедийном прокторе)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(Дед старый, с бородой, веселый, устал, бывает строгим)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(Бабка, добрая, печет пирожки, рассказывает сказки)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(Внучка, егоза, непоседа, шалунья, маленькая, ребенок)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(Собака, верный сторож, лает, виляет хвостом)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(Кошка, ленивая, пушистая, ловит мышей, царапается)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(Мышка, серая пугливая, быстрая, юркая)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Молодцы, про всех героев рассказали, а в это время они репку вытянули. А нам пора дальше отправляться.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Куда же нас дальше поведет волшебный сундучок?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Возле леса, на опушке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Трое их живет в избушке.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 три стула и три кружки.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 кроватки, три подушки.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Угадайте, без подсказки,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герои этой сказки?</w:t>
      </w:r>
    </w:p>
    <w:p w:rsidR="00F33174" w:rsidRPr="00E058CB" w:rsidRDefault="004509AC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«Рукавичка»</w:t>
      </w:r>
      <w:r w:rsidR="00F33174"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(Воспитатель достает из сундучка картинки к сказке)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Посмотрите на картинки, они все перепутаны, видно наш волшебный сундучок сломался, пока мы с вами по другим сказкам ходили.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же делать? Давайте сами вспомним сказку. (Дети выкладывают сказку по памяти</w:t>
      </w:r>
      <w:proofErr w:type="gramStart"/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.</w:t>
      </w:r>
      <w:proofErr w:type="gramEnd"/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Долго мы с вами гуляли, побывали и в сказках и в волшебном лесу, пора домой возвращаться, для этого скажем волшебные слова.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Ну-ка за руки возьмитесь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Скоком - боком повернитесь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все в группе очутитесь!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какие вы молодцы!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Вам понравилось путешествовать по сказкам? (Да)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Какая сказка вам больше всего запомнилась (Ответы детей)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Жили-были старик и старуха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Любишь ты сказки?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слушай их ты,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Добрая сказка как хлеба краюха,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Теплая только, что из печи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Добрую сказку помню я с детства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Хочу, чтобы сказку послушал и ты.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подкралась к самому сердцу,</w:t>
      </w:r>
    </w:p>
    <w:p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заронила зерно доброты.</w:t>
      </w:r>
    </w:p>
    <w:p w:rsidR="00C66981" w:rsidRDefault="000866D5">
      <w:r w:rsidRPr="000866D5">
        <w:rPr>
          <w:noProof/>
          <w:lang w:eastAsia="ru-RU"/>
        </w:rPr>
        <w:drawing>
          <wp:inline distT="0" distB="0" distL="0" distR="0">
            <wp:extent cx="5604510" cy="3947795"/>
            <wp:effectExtent l="0" t="0" r="0" b="0"/>
            <wp:docPr id="1" name="Рисунок 1" descr="http://top-bal.ru/pars_docs/refs/56/55861/55861_html_m357e7c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p-bal.ru/pars_docs/refs/56/55861/55861_html_m357e7c5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510" cy="394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6D5" w:rsidRDefault="000866D5"/>
    <w:p w:rsidR="000866D5" w:rsidRDefault="000866D5">
      <w:r w:rsidRPr="000866D5">
        <w:rPr>
          <w:noProof/>
          <w:lang w:eastAsia="ru-RU"/>
        </w:rPr>
        <w:lastRenderedPageBreak/>
        <w:drawing>
          <wp:inline distT="0" distB="0" distL="0" distR="0">
            <wp:extent cx="3356610" cy="3205480"/>
            <wp:effectExtent l="0" t="0" r="0" b="0"/>
            <wp:docPr id="2" name="Рисунок 2" descr="http://www.counterpoint.ru/images/2010/0907/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ounterpoint.ru/images/2010/0907/0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610" cy="32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680" w:rsidRDefault="00F56680"/>
    <w:p w:rsidR="00F56680" w:rsidRDefault="00F56680"/>
    <w:p w:rsidR="00F56680" w:rsidRDefault="00F56680"/>
    <w:p w:rsidR="00F56680" w:rsidRDefault="00F56680"/>
    <w:p w:rsidR="00F56680" w:rsidRDefault="00F56680"/>
    <w:p w:rsidR="00F56680" w:rsidRDefault="00F56680"/>
    <w:p w:rsidR="00F56680" w:rsidRDefault="00F56680"/>
    <w:p w:rsidR="00F56680" w:rsidRDefault="00F56680"/>
    <w:p w:rsidR="00F56680" w:rsidRDefault="00F56680"/>
    <w:p w:rsidR="00F56680" w:rsidRDefault="00F56680"/>
    <w:p w:rsidR="00F56680" w:rsidRDefault="00F56680"/>
    <w:p w:rsidR="00F56680" w:rsidRDefault="00F56680"/>
    <w:p w:rsidR="00F56680" w:rsidRDefault="00F56680"/>
    <w:p w:rsidR="00F56680" w:rsidRDefault="00F56680"/>
    <w:p w:rsidR="00F56680" w:rsidRDefault="00F56680"/>
    <w:p w:rsidR="00F56680" w:rsidRDefault="00F56680"/>
    <w:p w:rsidR="00F56680" w:rsidRDefault="00F56680"/>
    <w:p w:rsidR="00F56680" w:rsidRDefault="00F56680"/>
    <w:p w:rsidR="00F56680" w:rsidRDefault="00F56680"/>
    <w:p w:rsidR="00F56680" w:rsidRDefault="00F56680"/>
    <w:p w:rsidR="00F56680" w:rsidRDefault="00F56680"/>
    <w:p w:rsidR="00F56680" w:rsidRDefault="00F56680"/>
    <w:sectPr w:rsidR="00F56680" w:rsidSect="0017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20"/>
    <w:rsid w:val="000866D5"/>
    <w:rsid w:val="001779C3"/>
    <w:rsid w:val="002C2504"/>
    <w:rsid w:val="004509AC"/>
    <w:rsid w:val="007D6815"/>
    <w:rsid w:val="00A40C11"/>
    <w:rsid w:val="00B4351B"/>
    <w:rsid w:val="00B96F6C"/>
    <w:rsid w:val="00C054D4"/>
    <w:rsid w:val="00C66981"/>
    <w:rsid w:val="00E058CB"/>
    <w:rsid w:val="00F33174"/>
    <w:rsid w:val="00F56680"/>
    <w:rsid w:val="00F67B20"/>
    <w:rsid w:val="00FB7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09D21"/>
  <w15:docId w15:val="{DFF8E44A-3854-4DD4-8845-BE24C292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5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C5989-3767-4E87-8492-50A5FF3E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VAIO</cp:lastModifiedBy>
  <cp:revision>4</cp:revision>
  <cp:lastPrinted>2016-10-30T05:58:00Z</cp:lastPrinted>
  <dcterms:created xsi:type="dcterms:W3CDTF">2019-10-31T02:45:00Z</dcterms:created>
  <dcterms:modified xsi:type="dcterms:W3CDTF">2020-02-24T09:40:00Z</dcterms:modified>
</cp:coreProperties>
</file>