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D6" w:rsidRPr="00F03CFD" w:rsidRDefault="009A6584" w:rsidP="00FD32D6">
      <w:pPr>
        <w:tabs>
          <w:tab w:val="left" w:pos="6800"/>
        </w:tabs>
        <w:spacing w:after="0"/>
        <w:rPr>
          <w:rFonts w:ascii="Times New Roman" w:hAnsi="Times New Roman"/>
          <w:sz w:val="28"/>
          <w:szCs w:val="28"/>
        </w:rPr>
      </w:pPr>
      <w:r>
        <w:rPr>
          <w:rFonts w:ascii="Times New Roman" w:hAnsi="Times New Roman"/>
          <w:i/>
          <w:noProof/>
          <w:sz w:val="40"/>
          <w:szCs w:val="40"/>
          <w:lang w:eastAsia="ru-RU"/>
        </w:rPr>
        <w:drawing>
          <wp:inline distT="0" distB="0" distL="0" distR="0">
            <wp:extent cx="6842760" cy="9403080"/>
            <wp:effectExtent l="19050" t="0" r="0" b="0"/>
            <wp:docPr id="1" name="Рисунок 1" descr="C:\Users\city\Desktop\Рисунок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ty\Desktop\Рисунок (8).jpg"/>
                    <pic:cNvPicPr>
                      <a:picLocks noChangeAspect="1" noChangeArrowheads="1"/>
                    </pic:cNvPicPr>
                  </pic:nvPicPr>
                  <pic:blipFill>
                    <a:blip r:embed="rId7"/>
                    <a:srcRect/>
                    <a:stretch>
                      <a:fillRect/>
                    </a:stretch>
                  </pic:blipFill>
                  <pic:spPr bwMode="auto">
                    <a:xfrm>
                      <a:off x="0" y="0"/>
                      <a:ext cx="6842760" cy="9403080"/>
                    </a:xfrm>
                    <a:prstGeom prst="rect">
                      <a:avLst/>
                    </a:prstGeom>
                    <a:noFill/>
                    <a:ln w="9525">
                      <a:noFill/>
                      <a:miter lim="800000"/>
                      <a:headEnd/>
                      <a:tailEnd/>
                    </a:ln>
                  </pic:spPr>
                </pic:pic>
              </a:graphicData>
            </a:graphic>
          </wp:inline>
        </w:drawing>
      </w:r>
      <w:r w:rsidR="00B45A52">
        <w:rPr>
          <w:rFonts w:ascii="Times New Roman" w:hAnsi="Times New Roman"/>
          <w:i/>
          <w:sz w:val="40"/>
          <w:szCs w:val="40"/>
        </w:rPr>
        <w:t xml:space="preserve">            </w:t>
      </w:r>
    </w:p>
    <w:p w:rsidR="008C2600" w:rsidRDefault="008C2600" w:rsidP="00C707C0">
      <w:pPr>
        <w:jc w:val="right"/>
        <w:rPr>
          <w:b/>
          <w:sz w:val="28"/>
          <w:szCs w:val="28"/>
        </w:rPr>
      </w:pPr>
    </w:p>
    <w:p w:rsidR="008C2600" w:rsidRDefault="008C2600" w:rsidP="00C707C0">
      <w:pPr>
        <w:jc w:val="right"/>
        <w:rPr>
          <w:b/>
          <w:sz w:val="28"/>
          <w:szCs w:val="28"/>
        </w:rPr>
      </w:pPr>
      <w:r w:rsidRPr="0059018A">
        <w:rPr>
          <w:b/>
          <w:sz w:val="28"/>
          <w:szCs w:val="28"/>
        </w:rPr>
        <w:object w:dxaOrig="10091" w:dyaOrig="1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84pt" o:ole="">
            <v:imagedata r:id="rId8" o:title=""/>
          </v:shape>
          <o:OLEObject Type="Embed" ProgID="Word.Document.12" ShapeID="_x0000_i1025" DrawAspect="Content" ObjectID="_1612345268" r:id="rId9"/>
        </w:object>
      </w:r>
    </w:p>
    <w:p w:rsidR="008C2600" w:rsidRDefault="008C2600" w:rsidP="00C707C0">
      <w:pPr>
        <w:jc w:val="right"/>
        <w:rPr>
          <w:b/>
          <w:sz w:val="28"/>
          <w:szCs w:val="28"/>
        </w:rPr>
      </w:pPr>
    </w:p>
    <w:p w:rsidR="008C2600" w:rsidRPr="00C707C0" w:rsidRDefault="008C2600" w:rsidP="00C707C0">
      <w:pPr>
        <w:jc w:val="right"/>
        <w:rPr>
          <w:b/>
          <w:sz w:val="28"/>
          <w:szCs w:val="28"/>
        </w:rPr>
      </w:pPr>
    </w:p>
    <w:p w:rsidR="004E0F2A" w:rsidRDefault="00D8192D" w:rsidP="00C707C0">
      <w:pPr>
        <w:shd w:val="clear" w:color="auto" w:fill="FFFFFF"/>
        <w:spacing w:after="0"/>
        <w:jc w:val="right"/>
        <w:rPr>
          <w:rFonts w:ascii="Times New Roman" w:eastAsia="Times New Roman" w:hAnsi="Times New Roman"/>
          <w:b/>
          <w:color w:val="000000"/>
          <w:sz w:val="28"/>
          <w:szCs w:val="28"/>
          <w:lang w:eastAsia="ru-RU"/>
        </w:rPr>
      </w:pPr>
      <w:r w:rsidRPr="00C707C0">
        <w:rPr>
          <w:rFonts w:ascii="Times New Roman" w:eastAsia="Times New Roman" w:hAnsi="Times New Roman"/>
          <w:b/>
          <w:color w:val="000000"/>
          <w:sz w:val="28"/>
          <w:szCs w:val="28"/>
          <w:lang w:eastAsia="ru-RU"/>
        </w:rPr>
        <w:t xml:space="preserve">                                                                                 </w:t>
      </w:r>
      <w:r w:rsidR="00C707C0" w:rsidRPr="00C707C0">
        <w:rPr>
          <w:rFonts w:ascii="Times New Roman" w:eastAsia="Times New Roman" w:hAnsi="Times New Roman"/>
          <w:b/>
          <w:color w:val="000000"/>
          <w:sz w:val="28"/>
          <w:szCs w:val="28"/>
          <w:lang w:eastAsia="ru-RU"/>
        </w:rPr>
        <w:t xml:space="preserve">                                 </w:t>
      </w:r>
      <w:r w:rsidRPr="00C707C0">
        <w:rPr>
          <w:rFonts w:ascii="Times New Roman" w:eastAsia="Times New Roman" w:hAnsi="Times New Roman"/>
          <w:b/>
          <w:color w:val="000000"/>
          <w:sz w:val="28"/>
          <w:szCs w:val="28"/>
          <w:lang w:eastAsia="ru-RU"/>
        </w:rPr>
        <w:t xml:space="preserve">    </w:t>
      </w:r>
    </w:p>
    <w:p w:rsidR="004E0F2A" w:rsidRDefault="004E0F2A" w:rsidP="004E0F2A">
      <w:pPr>
        <w:pStyle w:val="a3"/>
      </w:pPr>
    </w:p>
    <w:p w:rsidR="004E0F2A" w:rsidRDefault="004E0F2A" w:rsidP="004E0F2A">
      <w:pPr>
        <w:pStyle w:val="a3"/>
      </w:pPr>
    </w:p>
    <w:p w:rsidR="00D8192D" w:rsidRPr="004E0F2A" w:rsidRDefault="004E0F2A" w:rsidP="004E0F2A">
      <w:pPr>
        <w:pStyle w:val="a3"/>
        <w:jc w:val="right"/>
        <w:rPr>
          <w:sz w:val="22"/>
          <w:szCs w:val="22"/>
        </w:rPr>
      </w:pPr>
      <w:r>
        <w:t xml:space="preserve">                                                                                                                                                                                                       </w:t>
      </w:r>
      <w:r w:rsidR="00D8192D" w:rsidRPr="004E0F2A">
        <w:rPr>
          <w:sz w:val="22"/>
          <w:szCs w:val="22"/>
        </w:rPr>
        <w:t>УТВЕРЖДАЮ:</w:t>
      </w:r>
    </w:p>
    <w:p w:rsidR="004E0F2A" w:rsidRPr="004E0F2A" w:rsidRDefault="004E0F2A" w:rsidP="004E0F2A">
      <w:pPr>
        <w:pStyle w:val="a3"/>
        <w:rPr>
          <w:sz w:val="22"/>
          <w:szCs w:val="22"/>
        </w:rPr>
      </w:pPr>
      <w:r w:rsidRPr="004E0F2A">
        <w:rPr>
          <w:sz w:val="22"/>
          <w:szCs w:val="22"/>
        </w:rPr>
        <w:t xml:space="preserve">Рассмотрено на общем собрании </w:t>
      </w:r>
      <w:r w:rsidRPr="004E0F2A">
        <w:rPr>
          <w:sz w:val="22"/>
          <w:szCs w:val="22"/>
        </w:rPr>
        <w:br/>
        <w:t>работников МКДОУ№13</w:t>
      </w:r>
      <w:r w:rsidRPr="004E0F2A">
        <w:rPr>
          <w:sz w:val="22"/>
          <w:szCs w:val="22"/>
        </w:rPr>
        <w:br/>
        <w:t>протокол  №1 от                 2016г.</w:t>
      </w:r>
    </w:p>
    <w:p w:rsidR="004E0F2A" w:rsidRPr="004E0F2A" w:rsidRDefault="004E0F2A" w:rsidP="004E0F2A">
      <w:pPr>
        <w:pStyle w:val="a3"/>
        <w:rPr>
          <w:sz w:val="22"/>
          <w:szCs w:val="22"/>
        </w:rPr>
      </w:pPr>
    </w:p>
    <w:p w:rsidR="00D8192D" w:rsidRPr="004E0F2A" w:rsidRDefault="004E0F2A" w:rsidP="004E0F2A">
      <w:pPr>
        <w:pStyle w:val="a3"/>
        <w:jc w:val="right"/>
        <w:rPr>
          <w:sz w:val="22"/>
          <w:szCs w:val="22"/>
        </w:rPr>
      </w:pPr>
      <w:bookmarkStart w:id="0" w:name="_GoBack"/>
      <w:bookmarkEnd w:id="0"/>
      <w:r w:rsidRPr="004E0F2A">
        <w:rPr>
          <w:sz w:val="22"/>
          <w:szCs w:val="22"/>
        </w:rPr>
        <w:t xml:space="preserve">                                 </w:t>
      </w:r>
      <w:r w:rsidR="000353E4" w:rsidRPr="004E0F2A">
        <w:rPr>
          <w:sz w:val="22"/>
          <w:szCs w:val="22"/>
        </w:rPr>
        <w:t>Заведующий  МК</w:t>
      </w:r>
      <w:r w:rsidR="00D8192D" w:rsidRPr="004E0F2A">
        <w:rPr>
          <w:sz w:val="22"/>
          <w:szCs w:val="22"/>
        </w:rPr>
        <w:t>ДОУ</w:t>
      </w:r>
      <w:r w:rsidR="00C707C0" w:rsidRPr="004E0F2A">
        <w:rPr>
          <w:sz w:val="22"/>
          <w:szCs w:val="22"/>
        </w:rPr>
        <w:br/>
      </w:r>
      <w:r w:rsidRPr="004E0F2A">
        <w:rPr>
          <w:sz w:val="22"/>
          <w:szCs w:val="22"/>
        </w:rPr>
        <w:t xml:space="preserve">                                     </w:t>
      </w:r>
      <w:r w:rsidR="00D8192D" w:rsidRPr="004E0F2A">
        <w:rPr>
          <w:sz w:val="22"/>
          <w:szCs w:val="22"/>
        </w:rPr>
        <w:t xml:space="preserve"> «Детский са</w:t>
      </w:r>
      <w:r w:rsidR="000353E4" w:rsidRPr="004E0F2A">
        <w:rPr>
          <w:sz w:val="22"/>
          <w:szCs w:val="22"/>
        </w:rPr>
        <w:t>д№13</w:t>
      </w:r>
      <w:r w:rsidR="00D8192D" w:rsidRPr="004E0F2A">
        <w:rPr>
          <w:sz w:val="22"/>
          <w:szCs w:val="22"/>
        </w:rPr>
        <w:t>»</w:t>
      </w:r>
    </w:p>
    <w:p w:rsidR="00D8192D" w:rsidRPr="004E0F2A" w:rsidRDefault="000353E4" w:rsidP="004E0F2A">
      <w:pPr>
        <w:pStyle w:val="a3"/>
        <w:jc w:val="right"/>
        <w:rPr>
          <w:sz w:val="22"/>
          <w:szCs w:val="22"/>
        </w:rPr>
      </w:pPr>
      <w:r w:rsidRPr="004E0F2A">
        <w:rPr>
          <w:sz w:val="22"/>
          <w:szCs w:val="22"/>
        </w:rPr>
        <w:t xml:space="preserve"> ______________          </w:t>
      </w:r>
      <w:proofErr w:type="spellStart"/>
      <w:r w:rsidRPr="004E0F2A">
        <w:rPr>
          <w:sz w:val="22"/>
          <w:szCs w:val="22"/>
        </w:rPr>
        <w:t>П.С.Магомедова</w:t>
      </w:r>
      <w:proofErr w:type="spellEnd"/>
      <w:r w:rsidRPr="004E0F2A">
        <w:rPr>
          <w:sz w:val="22"/>
          <w:szCs w:val="22"/>
        </w:rPr>
        <w:t xml:space="preserve"> </w:t>
      </w:r>
    </w:p>
    <w:p w:rsidR="00D8192D" w:rsidRPr="004E0F2A" w:rsidRDefault="000353E4" w:rsidP="004E0F2A">
      <w:pPr>
        <w:pStyle w:val="a3"/>
        <w:jc w:val="right"/>
        <w:rPr>
          <w:sz w:val="22"/>
          <w:szCs w:val="22"/>
        </w:rPr>
      </w:pPr>
      <w:r w:rsidRPr="004E0F2A">
        <w:rPr>
          <w:sz w:val="22"/>
          <w:szCs w:val="22"/>
        </w:rPr>
        <w:t xml:space="preserve">                            «    »       </w:t>
      </w:r>
      <w:r w:rsidR="00C707C0" w:rsidRPr="004E0F2A">
        <w:rPr>
          <w:sz w:val="22"/>
          <w:szCs w:val="22"/>
        </w:rPr>
        <w:t xml:space="preserve">           </w:t>
      </w:r>
      <w:r w:rsidRPr="004E0F2A">
        <w:rPr>
          <w:sz w:val="22"/>
          <w:szCs w:val="22"/>
        </w:rPr>
        <w:t xml:space="preserve">201  </w:t>
      </w:r>
      <w:r w:rsidR="00D8192D" w:rsidRPr="004E0F2A">
        <w:rPr>
          <w:sz w:val="22"/>
          <w:szCs w:val="22"/>
        </w:rPr>
        <w:t>г.</w:t>
      </w:r>
    </w:p>
    <w:p w:rsidR="00D8192D" w:rsidRPr="004E0F2A" w:rsidRDefault="00D8192D" w:rsidP="00D8192D">
      <w:pPr>
        <w:jc w:val="center"/>
        <w:rPr>
          <w:rFonts w:ascii="Times New Roman" w:hAnsi="Times New Roman"/>
          <w:b/>
        </w:rPr>
      </w:pPr>
    </w:p>
    <w:p w:rsidR="00D8192D" w:rsidRPr="000353E4" w:rsidRDefault="00D8192D" w:rsidP="00D8192D">
      <w:pPr>
        <w:jc w:val="center"/>
        <w:rPr>
          <w:sz w:val="28"/>
          <w:szCs w:val="28"/>
        </w:rPr>
      </w:pPr>
    </w:p>
    <w:p w:rsidR="00D8192D" w:rsidRPr="00C707C0" w:rsidRDefault="00D8192D" w:rsidP="00D8192D">
      <w:pPr>
        <w:jc w:val="center"/>
        <w:rPr>
          <w:sz w:val="40"/>
          <w:szCs w:val="40"/>
        </w:rPr>
      </w:pPr>
    </w:p>
    <w:p w:rsidR="00D8192D" w:rsidRPr="00C707C0" w:rsidRDefault="00D8192D" w:rsidP="00D8192D">
      <w:pPr>
        <w:jc w:val="center"/>
        <w:rPr>
          <w:rFonts w:ascii="Times New Roman" w:hAnsi="Times New Roman"/>
          <w:b/>
          <w:sz w:val="40"/>
          <w:szCs w:val="40"/>
        </w:rPr>
      </w:pPr>
      <w:r w:rsidRPr="00C707C0">
        <w:rPr>
          <w:rFonts w:ascii="Times New Roman" w:hAnsi="Times New Roman"/>
          <w:b/>
          <w:sz w:val="40"/>
          <w:szCs w:val="40"/>
        </w:rPr>
        <w:t>ПОЛОЖЕНИЕ</w:t>
      </w:r>
    </w:p>
    <w:p w:rsidR="00D8192D" w:rsidRPr="00C707C0" w:rsidRDefault="00D8192D" w:rsidP="00D8192D">
      <w:pPr>
        <w:spacing w:after="0"/>
        <w:jc w:val="center"/>
        <w:rPr>
          <w:rFonts w:ascii="Times New Roman" w:hAnsi="Times New Roman"/>
          <w:b/>
          <w:sz w:val="40"/>
          <w:szCs w:val="40"/>
        </w:rPr>
      </w:pPr>
      <w:r w:rsidRPr="00C707C0">
        <w:rPr>
          <w:rFonts w:ascii="Times New Roman" w:hAnsi="Times New Roman"/>
          <w:b/>
          <w:sz w:val="40"/>
          <w:szCs w:val="40"/>
        </w:rPr>
        <w:t>об организации питания воспитанников</w:t>
      </w:r>
    </w:p>
    <w:p w:rsidR="00D8192D" w:rsidRPr="00136B21" w:rsidRDefault="00136B21" w:rsidP="00136B21">
      <w:pPr>
        <w:rPr>
          <w:rFonts w:ascii="Times New Roman" w:hAnsi="Times New Roman"/>
          <w:b/>
          <w:sz w:val="40"/>
          <w:szCs w:val="40"/>
        </w:rPr>
      </w:pPr>
      <w:r>
        <w:rPr>
          <w:rFonts w:ascii="Times New Roman" w:hAnsi="Times New Roman"/>
          <w:b/>
          <w:sz w:val="40"/>
          <w:szCs w:val="40"/>
        </w:rPr>
        <w:t xml:space="preserve">                                </w:t>
      </w:r>
      <w:r w:rsidR="000353E4" w:rsidRPr="00136B21">
        <w:rPr>
          <w:rFonts w:ascii="Times New Roman" w:hAnsi="Times New Roman"/>
          <w:b/>
          <w:sz w:val="40"/>
          <w:szCs w:val="40"/>
        </w:rPr>
        <w:t>МКДОУ «Детский сад №13»</w:t>
      </w:r>
    </w:p>
    <w:p w:rsidR="00136B21" w:rsidRPr="00136B21" w:rsidRDefault="00136B21" w:rsidP="00D8192D">
      <w:pPr>
        <w:jc w:val="center"/>
        <w:rPr>
          <w:b/>
          <w:sz w:val="40"/>
          <w:szCs w:val="40"/>
        </w:rPr>
      </w:pPr>
      <w:r w:rsidRPr="00136B21">
        <w:rPr>
          <w:rFonts w:ascii="Times New Roman" w:hAnsi="Times New Roman"/>
          <w:b/>
          <w:sz w:val="40"/>
          <w:szCs w:val="40"/>
        </w:rPr>
        <w:t>Р.Д.,</w:t>
      </w:r>
      <w:proofErr w:type="spellStart"/>
      <w:r w:rsidRPr="00136B21">
        <w:rPr>
          <w:rFonts w:ascii="Times New Roman" w:hAnsi="Times New Roman"/>
          <w:b/>
          <w:sz w:val="40"/>
          <w:szCs w:val="40"/>
        </w:rPr>
        <w:t>г.Избербаш</w:t>
      </w:r>
      <w:proofErr w:type="spellEnd"/>
    </w:p>
    <w:p w:rsidR="00D8192D" w:rsidRPr="00136B21" w:rsidRDefault="00D8192D" w:rsidP="00D8192D">
      <w:pPr>
        <w:jc w:val="center"/>
        <w:rPr>
          <w:b/>
          <w:sz w:val="40"/>
          <w:szCs w:val="40"/>
        </w:rPr>
      </w:pPr>
    </w:p>
    <w:p w:rsidR="00D8192D" w:rsidRPr="00C707C0" w:rsidRDefault="00D8192D" w:rsidP="00D8192D">
      <w:pPr>
        <w:jc w:val="center"/>
        <w:rPr>
          <w:sz w:val="40"/>
          <w:szCs w:val="40"/>
        </w:rPr>
      </w:pPr>
    </w:p>
    <w:p w:rsidR="00D8192D" w:rsidRPr="00C707C0" w:rsidRDefault="00D8192D" w:rsidP="00D8192D">
      <w:pPr>
        <w:jc w:val="center"/>
        <w:rPr>
          <w:sz w:val="40"/>
          <w:szCs w:val="40"/>
        </w:rPr>
      </w:pPr>
    </w:p>
    <w:p w:rsidR="00C707C0" w:rsidRPr="00C707C0" w:rsidRDefault="00C707C0" w:rsidP="00D8192D">
      <w:pPr>
        <w:jc w:val="center"/>
        <w:rPr>
          <w:sz w:val="40"/>
          <w:szCs w:val="40"/>
        </w:rPr>
      </w:pPr>
    </w:p>
    <w:p w:rsidR="00C707C0" w:rsidRPr="00C707C0" w:rsidRDefault="00C707C0" w:rsidP="00C707C0">
      <w:pPr>
        <w:rPr>
          <w:sz w:val="40"/>
          <w:szCs w:val="40"/>
        </w:rPr>
      </w:pPr>
    </w:p>
    <w:p w:rsidR="00C707C0" w:rsidRPr="00C707C0" w:rsidRDefault="00C707C0" w:rsidP="00C707C0">
      <w:pPr>
        <w:rPr>
          <w:sz w:val="40"/>
          <w:szCs w:val="40"/>
        </w:rPr>
      </w:pPr>
    </w:p>
    <w:p w:rsidR="00C707C0" w:rsidRPr="00C707C0" w:rsidRDefault="00C707C0" w:rsidP="00C707C0">
      <w:pPr>
        <w:rPr>
          <w:sz w:val="40"/>
          <w:szCs w:val="40"/>
        </w:rPr>
      </w:pPr>
    </w:p>
    <w:p w:rsidR="00C707C0" w:rsidRPr="00C707C0" w:rsidRDefault="00C707C0" w:rsidP="00C707C0">
      <w:pPr>
        <w:spacing w:after="0"/>
        <w:rPr>
          <w:rFonts w:ascii="Times New Roman" w:eastAsia="Times New Roman" w:hAnsi="Times New Roman"/>
          <w:b/>
          <w:bCs/>
          <w:sz w:val="40"/>
          <w:szCs w:val="40"/>
          <w:lang w:eastAsia="ru-RU"/>
        </w:rPr>
      </w:pPr>
    </w:p>
    <w:p w:rsidR="00D8192D" w:rsidRPr="00C707C0" w:rsidRDefault="00D8192D" w:rsidP="00D8192D">
      <w:pPr>
        <w:pageBreakBefore/>
        <w:spacing w:before="100" w:beforeAutospacing="1" w:after="100" w:afterAutospacing="1" w:line="240" w:lineRule="auto"/>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I. </w:t>
      </w:r>
      <w:r w:rsidRPr="00C707C0">
        <w:rPr>
          <w:rFonts w:ascii="Times New Roman" w:eastAsia="Times New Roman" w:hAnsi="Times New Roman"/>
          <w:b/>
          <w:bCs/>
          <w:color w:val="000000"/>
          <w:sz w:val="40"/>
          <w:szCs w:val="40"/>
          <w:lang w:eastAsia="ru-RU"/>
        </w:rPr>
        <w:t>Общие положения и область применения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proofErr w:type="gramStart"/>
      <w:r w:rsidRPr="00C707C0">
        <w:rPr>
          <w:rFonts w:ascii="Times New Roman" w:eastAsia="Times New Roman" w:hAnsi="Times New Roman"/>
          <w:color w:val="000000"/>
          <w:sz w:val="40"/>
          <w:szCs w:val="40"/>
          <w:lang w:eastAsia="ru-RU"/>
        </w:rPr>
        <w:t>1.1 Настоящие Положение по организации питания</w:t>
      </w:r>
      <w:r w:rsidR="00C707C0" w:rsidRPr="00C707C0">
        <w:rPr>
          <w:rFonts w:ascii="Times New Roman" w:eastAsia="Times New Roman" w:hAnsi="Times New Roman"/>
          <w:color w:val="000000"/>
          <w:sz w:val="40"/>
          <w:szCs w:val="40"/>
          <w:lang w:eastAsia="ru-RU"/>
        </w:rPr>
        <w:t xml:space="preserve"> (далее Положение) Муниципальном казенном </w:t>
      </w:r>
      <w:r w:rsidRPr="00C707C0">
        <w:rPr>
          <w:rFonts w:ascii="Times New Roman" w:eastAsia="Times New Roman" w:hAnsi="Times New Roman"/>
          <w:color w:val="000000"/>
          <w:sz w:val="40"/>
          <w:szCs w:val="40"/>
          <w:lang w:eastAsia="ru-RU"/>
        </w:rPr>
        <w:t>дошкольном образовательном уч</w:t>
      </w:r>
      <w:r w:rsidR="00C707C0" w:rsidRPr="00C707C0">
        <w:rPr>
          <w:rFonts w:ascii="Times New Roman" w:eastAsia="Times New Roman" w:hAnsi="Times New Roman"/>
          <w:color w:val="000000"/>
          <w:sz w:val="40"/>
          <w:szCs w:val="40"/>
          <w:lang w:eastAsia="ru-RU"/>
        </w:rPr>
        <w:t>реждении «Детский сад №13</w:t>
      </w:r>
      <w:r w:rsidRPr="00C707C0">
        <w:rPr>
          <w:rFonts w:ascii="Times New Roman" w:eastAsia="Times New Roman" w:hAnsi="Times New Roman"/>
          <w:color w:val="000000"/>
          <w:sz w:val="40"/>
          <w:szCs w:val="40"/>
          <w:lang w:eastAsia="ru-RU"/>
        </w:rPr>
        <w:t>» (далее ДОУ) разработано на основании СанПиН 2.4.1.3049-13, утвержденным постановлением Главного государственного санитарного врача Российской Федерации и Зарегистрировано в Минюсте РФ 29 мая 2013 г. Регистрационный N 28564 «22» июля 201? г. № 91, Устава учреждения.</w:t>
      </w:r>
      <w:proofErr w:type="gramEnd"/>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1.2.Положение определяет порядок и условия организации питания детей дошкольного возраста (в возрасте от 2-х до 7 лет) в ДОУ, реализующего общеобразовательную программу дошкольного образования, требования к качественному и количественному составу рациона питания детей дошкольного возраста, принципам и методике его формирования.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1.3. Положение определяет деятельность должностных лиц, работающих в ДОУ (заведующей, поваров, заместителя заведующей по</w:t>
      </w:r>
      <w:r w:rsidR="00C707C0" w:rsidRPr="00C707C0">
        <w:rPr>
          <w:rFonts w:ascii="Times New Roman" w:eastAsia="Times New Roman" w:hAnsi="Times New Roman"/>
          <w:color w:val="000000"/>
          <w:sz w:val="40"/>
          <w:szCs w:val="40"/>
          <w:lang w:eastAsia="ru-RU"/>
        </w:rPr>
        <w:t xml:space="preserve"> АХР, медсестры, воспитателей, п</w:t>
      </w:r>
      <w:r w:rsidRPr="00C707C0">
        <w:rPr>
          <w:rFonts w:ascii="Times New Roman" w:eastAsia="Times New Roman" w:hAnsi="Times New Roman"/>
          <w:color w:val="000000"/>
          <w:sz w:val="40"/>
          <w:szCs w:val="40"/>
          <w:lang w:eastAsia="ru-RU"/>
        </w:rPr>
        <w:t>омощников воспитателей, работников пищеблоков), а также деятельность родительского комитета:</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по формированию рационов питания детей дошкольного возраста в соответствии с принципами здорового питания,</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организации производства и реализации кулинарной продукции на пищеблоках ДОУ,</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организация хранения пищевых продуктов</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организации приема пищи детьми</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организации </w:t>
      </w:r>
      <w:proofErr w:type="gramStart"/>
      <w:r w:rsidRPr="00C707C0">
        <w:rPr>
          <w:rFonts w:ascii="Times New Roman" w:eastAsia="Times New Roman" w:hAnsi="Times New Roman"/>
          <w:color w:val="000000"/>
          <w:sz w:val="40"/>
          <w:szCs w:val="40"/>
          <w:lang w:eastAsia="ru-RU"/>
        </w:rPr>
        <w:t>контроля за</w:t>
      </w:r>
      <w:proofErr w:type="gramEnd"/>
      <w:r w:rsidRPr="00C707C0">
        <w:rPr>
          <w:rFonts w:ascii="Times New Roman" w:eastAsia="Times New Roman" w:hAnsi="Times New Roman"/>
          <w:color w:val="000000"/>
          <w:sz w:val="40"/>
          <w:szCs w:val="40"/>
          <w:lang w:eastAsia="ru-RU"/>
        </w:rPr>
        <w:t xml:space="preserve"> питанием детей в ДОУ</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организации общественного </w:t>
      </w:r>
      <w:proofErr w:type="gramStart"/>
      <w:r w:rsidRPr="00C707C0">
        <w:rPr>
          <w:rFonts w:ascii="Times New Roman" w:eastAsia="Times New Roman" w:hAnsi="Times New Roman"/>
          <w:color w:val="000000"/>
          <w:sz w:val="40"/>
          <w:szCs w:val="40"/>
          <w:lang w:eastAsia="ru-RU"/>
        </w:rPr>
        <w:t>контроля за</w:t>
      </w:r>
      <w:proofErr w:type="gramEnd"/>
      <w:r w:rsidRPr="00C707C0">
        <w:rPr>
          <w:rFonts w:ascii="Times New Roman" w:eastAsia="Times New Roman" w:hAnsi="Times New Roman"/>
          <w:color w:val="000000"/>
          <w:sz w:val="40"/>
          <w:szCs w:val="40"/>
          <w:lang w:eastAsia="ru-RU"/>
        </w:rPr>
        <w:t xml:space="preserve"> питанием детей в ДОУ</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II. </w:t>
      </w:r>
      <w:r w:rsidRPr="00C707C0">
        <w:rPr>
          <w:rFonts w:ascii="Times New Roman" w:eastAsia="Times New Roman" w:hAnsi="Times New Roman"/>
          <w:b/>
          <w:bCs/>
          <w:color w:val="000000"/>
          <w:sz w:val="40"/>
          <w:szCs w:val="40"/>
          <w:lang w:eastAsia="ru-RU"/>
        </w:rPr>
        <w:t>Задачи</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2.1 Основными задачами организации питания детей в Учреждении являются:</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создание условий, направленных на обеспечение воспитанников рациональным и сбалансированным питанием,</w:t>
      </w:r>
    </w:p>
    <w:p w:rsidR="00D8192D" w:rsidRPr="00C707C0" w:rsidRDefault="00D8192D" w:rsidP="00D8192D">
      <w:pPr>
        <w:spacing w:after="0" w:line="240" w:lineRule="auto"/>
        <w:ind w:firstLine="709"/>
        <w:jc w:val="both"/>
        <w:rPr>
          <w:rFonts w:ascii="Times New Roman" w:eastAsia="Times New Roman" w:hAnsi="Times New Roman"/>
          <w:color w:val="000000"/>
          <w:sz w:val="40"/>
          <w:szCs w:val="40"/>
          <w:lang w:eastAsia="ru-RU"/>
        </w:rPr>
      </w:pPr>
      <w:r w:rsidRPr="00C707C0">
        <w:rPr>
          <w:rFonts w:ascii="Times New Roman" w:eastAsia="Times New Roman" w:hAnsi="Times New Roman"/>
          <w:color w:val="000000"/>
          <w:sz w:val="40"/>
          <w:szCs w:val="40"/>
          <w:lang w:eastAsia="ru-RU"/>
        </w:rPr>
        <w:t>- гарантирование качества и безопасности питания, пищевых продуктов, используемых в приготовлении блюд, пропаганда принципов здорового и полноценного питания.</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3 . </w:t>
      </w:r>
      <w:r w:rsidRPr="00C707C0">
        <w:rPr>
          <w:rFonts w:ascii="Times New Roman" w:eastAsia="Times New Roman" w:hAnsi="Times New Roman"/>
          <w:b/>
          <w:bCs/>
          <w:color w:val="000000"/>
          <w:sz w:val="40"/>
          <w:szCs w:val="40"/>
          <w:lang w:eastAsia="ru-RU"/>
        </w:rPr>
        <w:t>Требования к условиям хранения, приготовления и реализации</w:t>
      </w:r>
    </w:p>
    <w:p w:rsidR="00D8192D" w:rsidRPr="00C707C0" w:rsidRDefault="00D8192D" w:rsidP="00D8192D">
      <w:pPr>
        <w:spacing w:after="0"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b/>
          <w:bCs/>
          <w:color w:val="000000"/>
          <w:sz w:val="40"/>
          <w:szCs w:val="40"/>
          <w:lang w:eastAsia="ru-RU"/>
        </w:rPr>
        <w:t>пищевых продуктов и кулинарных изделий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3.1. Пищевые продукты, поступающие в ДОУ, должны иметь документы, подтверждающие их происхождение, качество и безопасность. Качество (бракераж) сырых продуктов проверяет ответственное лицо, делает запись в специальном журнале. Не допускаются к приему пищевые продукты без сопроводительных документов, с истекшим сроком хранения и признаками порчи.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3.2. Особо скоропортящиеся пищевые продукты хранят в холодильных камерах или холодильниках при температуре + 2</w:t>
      </w:r>
      <w:proofErr w:type="gramStart"/>
      <w:r w:rsidRPr="00C707C0">
        <w:rPr>
          <w:rFonts w:ascii="Times New Roman" w:eastAsia="Times New Roman" w:hAnsi="Times New Roman"/>
          <w:color w:val="000000"/>
          <w:sz w:val="40"/>
          <w:szCs w:val="40"/>
          <w:lang w:eastAsia="ru-RU"/>
        </w:rPr>
        <w:t>°С</w:t>
      </w:r>
      <w:proofErr w:type="gramEnd"/>
      <w:r w:rsidRPr="00C707C0">
        <w:rPr>
          <w:rFonts w:ascii="Times New Roman" w:eastAsia="Times New Roman" w:hAnsi="Times New Roman"/>
          <w:color w:val="000000"/>
          <w:sz w:val="40"/>
          <w:szCs w:val="40"/>
          <w:lang w:eastAsia="ru-RU"/>
        </w:rPr>
        <w:t xml:space="preserve"> - + 6°С, которые обеспечиваются термометрами для контроля за температурным режимом хранения.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3.3. При приготовлении пищи соблюдаются следующие правила: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обработку сырых и вареных продуктов проводят на разных столах при использовании соответствующих маркированных разделочных досок и ножей;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 в перечень технологического оборудования следует включать не менее 2 мясорубок для раздельного приготовления сырых и готовых продуктов.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3.5. При приготовлении блюд должен соблюдаться принцип «щадящего питания»: для тепловой обработки применяется варка, запекание, </w:t>
      </w:r>
      <w:proofErr w:type="spellStart"/>
      <w:r w:rsidRPr="00C707C0">
        <w:rPr>
          <w:rFonts w:ascii="Times New Roman" w:eastAsia="Times New Roman" w:hAnsi="Times New Roman"/>
          <w:color w:val="000000"/>
          <w:sz w:val="40"/>
          <w:szCs w:val="40"/>
          <w:lang w:eastAsia="ru-RU"/>
        </w:rPr>
        <w:t>припускание</w:t>
      </w:r>
      <w:proofErr w:type="spellEnd"/>
      <w:r w:rsidRPr="00C707C0">
        <w:rPr>
          <w:rFonts w:ascii="Times New Roman" w:eastAsia="Times New Roman" w:hAnsi="Times New Roman"/>
          <w:color w:val="000000"/>
          <w:sz w:val="40"/>
          <w:szCs w:val="40"/>
          <w:lang w:eastAsia="ru-RU"/>
        </w:rPr>
        <w:t xml:space="preserve">, </w:t>
      </w:r>
      <w:proofErr w:type="spellStart"/>
      <w:r w:rsidRPr="00C707C0">
        <w:rPr>
          <w:rFonts w:ascii="Times New Roman" w:eastAsia="Times New Roman" w:hAnsi="Times New Roman"/>
          <w:color w:val="000000"/>
          <w:sz w:val="40"/>
          <w:szCs w:val="40"/>
          <w:lang w:eastAsia="ru-RU"/>
        </w:rPr>
        <w:t>пассерование</w:t>
      </w:r>
      <w:proofErr w:type="spellEnd"/>
      <w:r w:rsidRPr="00C707C0">
        <w:rPr>
          <w:rFonts w:ascii="Times New Roman" w:eastAsia="Times New Roman" w:hAnsi="Times New Roman"/>
          <w:color w:val="000000"/>
          <w:sz w:val="40"/>
          <w:szCs w:val="40"/>
          <w:lang w:eastAsia="ru-RU"/>
        </w:rPr>
        <w:t>, тушение, приготовление на пару, при приготовлении блюд не применяется жарка.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3.6.  В ДОУ должен быть организован питьевой режим.</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 Использование бутилированной питьевой воды.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4. </w:t>
      </w:r>
      <w:r w:rsidRPr="00C707C0">
        <w:rPr>
          <w:rFonts w:ascii="Times New Roman" w:eastAsia="Times New Roman" w:hAnsi="Times New Roman"/>
          <w:b/>
          <w:bCs/>
          <w:color w:val="000000"/>
          <w:sz w:val="40"/>
          <w:szCs w:val="40"/>
          <w:lang w:eastAsia="ru-RU"/>
        </w:rPr>
        <w:t>Требования к составлению меню для организации питания детей разного возраста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4.1. 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4.2. Питание должно удовлетворять физиологические потребности детей в основных пищевых веществах и энергии на основании СанПиН 2.4.1.3049-13</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При организации питания детей и составления примерного двухнедельного меню необходимо руководствоваться рекомендуемым среднесуточным набором продуктов питания, с учетом возрастом детей и временем их пребывания в ДОУ.</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4.3.Меню должно быть рассчитано не менее чем на 2 недели, с учетом рекомендуемых среднесуточных норм питания в ДОУ для двух возрастных категорий: для детей с 1 года до 3-х лет и для детей от 3 до 7 лет, утверждено заведующим ДОУ.</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При составлении меню и расчетов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В примерном меню не допускается повторение одних и тех же блюд или кулинарных изделий в один и тот же день или в смежные дни.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4.4. </w:t>
      </w:r>
      <w:proofErr w:type="gramStart"/>
      <w:r w:rsidRPr="00C707C0">
        <w:rPr>
          <w:rFonts w:ascii="Times New Roman" w:eastAsia="Times New Roman" w:hAnsi="Times New Roman"/>
          <w:color w:val="000000"/>
          <w:sz w:val="40"/>
          <w:szCs w:val="40"/>
          <w:lang w:eastAsia="ru-RU"/>
        </w:rPr>
        <w:t>Ежедневно в меню должны быть включены: молоко, кисломолочные напитки, сметану, мясо, картофель, овощи, фрукты, соки, хлеб, крупы, сливочное и растительное масло, сахар, соль.</w:t>
      </w:r>
      <w:proofErr w:type="gramEnd"/>
      <w:r w:rsidRPr="00C707C0">
        <w:rPr>
          <w:rFonts w:ascii="Times New Roman" w:eastAsia="Times New Roman" w:hAnsi="Times New Roman"/>
          <w:color w:val="000000"/>
          <w:sz w:val="40"/>
          <w:szCs w:val="40"/>
          <w:lang w:eastAsia="ru-RU"/>
        </w:rPr>
        <w:t xml:space="preserve"> Остальные продукты (творог, рыбу, сыр, яйцо и другие) 2-3 раза в неделю.</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В течение двух недель ребенок должен получить все продукты в полном объеме в соответствии с установленными нормами согласно Приложению №6 настоящих санитарных правил.</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4.5.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При отсутствии свежих овощей и фруктов следует включать в меню соки, свежезамороженные овощи и фрукты.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4.6.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На каждое блюдо должна быть заведена технологическая карта.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Для детей разного возраста должны соблюдаться объемы порций приготавливаемых блюд</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4.7. В ДОУ должна </w:t>
      </w:r>
      <w:proofErr w:type="gramStart"/>
      <w:r w:rsidRPr="00C707C0">
        <w:rPr>
          <w:rFonts w:ascii="Times New Roman" w:eastAsia="Times New Roman" w:hAnsi="Times New Roman"/>
          <w:color w:val="000000"/>
          <w:sz w:val="40"/>
          <w:szCs w:val="40"/>
          <w:lang w:eastAsia="ru-RU"/>
        </w:rPr>
        <w:t>проводится</w:t>
      </w:r>
      <w:proofErr w:type="gramEnd"/>
      <w:r w:rsidRPr="00C707C0">
        <w:rPr>
          <w:rFonts w:ascii="Times New Roman" w:eastAsia="Times New Roman" w:hAnsi="Times New Roman"/>
          <w:color w:val="000000"/>
          <w:sz w:val="40"/>
          <w:szCs w:val="40"/>
          <w:lang w:eastAsia="ru-RU"/>
        </w:rPr>
        <w:t xml:space="preserve"> круглогодичная искусственная С-витаминизация готовых блюд (из расчета для детей 1-3 лет – 35 мг, для детей 3-6 лет – 50,0 мг на порцию), либо использование поливитаминных препаратов специального назначения (детских), в соответствии с инструкцией по применению.</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На основании Инструкции по профилактической витаминизации детей в дошкольных, школьных, лечебно- профилактических учреждениях и домашних условиях поливитаминными препаратами № 06-15/1-15, в целях профилактики </w:t>
      </w:r>
      <w:proofErr w:type="spellStart"/>
      <w:r w:rsidRPr="00C707C0">
        <w:rPr>
          <w:rFonts w:ascii="Times New Roman" w:eastAsia="Times New Roman" w:hAnsi="Times New Roman"/>
          <w:color w:val="000000"/>
          <w:sz w:val="40"/>
          <w:szCs w:val="40"/>
          <w:lang w:eastAsia="ru-RU"/>
        </w:rPr>
        <w:t>полигиповитаминозов</w:t>
      </w:r>
      <w:proofErr w:type="spellEnd"/>
      <w:r w:rsidRPr="00C707C0">
        <w:rPr>
          <w:rFonts w:ascii="Times New Roman" w:eastAsia="Times New Roman" w:hAnsi="Times New Roman"/>
          <w:color w:val="000000"/>
          <w:sz w:val="40"/>
          <w:szCs w:val="40"/>
          <w:lang w:eastAsia="ru-RU"/>
        </w:rPr>
        <w:t>, снижения заболеваемости, нормализации обмена веществ и укрепления здоровья детей проводится профилактическая витаминизация.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Проводить витаминизацию детей аскорбиновой кислотой в таблетках или драже по 0.05 г в день для детей от 2 лет до 6 лет и 0,1 г от 7 лет</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4.8</w:t>
      </w:r>
      <w:proofErr w:type="gramStart"/>
      <w:r w:rsidRPr="00C707C0">
        <w:rPr>
          <w:rFonts w:ascii="Times New Roman" w:eastAsia="Times New Roman" w:hAnsi="Times New Roman"/>
          <w:color w:val="000000"/>
          <w:sz w:val="40"/>
          <w:szCs w:val="40"/>
          <w:lang w:eastAsia="ru-RU"/>
        </w:rPr>
        <w:t xml:space="preserve"> В</w:t>
      </w:r>
      <w:proofErr w:type="gramEnd"/>
      <w:r w:rsidRPr="00C707C0">
        <w:rPr>
          <w:rFonts w:ascii="Times New Roman" w:eastAsia="Times New Roman" w:hAnsi="Times New Roman"/>
          <w:color w:val="000000"/>
          <w:sz w:val="40"/>
          <w:szCs w:val="40"/>
          <w:lang w:eastAsia="ru-RU"/>
        </w:rPr>
        <w:t xml:space="preserve"> «Журнал учёта витаминизации» ежедневно заносятся сведения о проводимой витаминизации, число витаминизированных порций.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4.9. Необходимые расчеты и оценку использованного на одного ребенка среднесуточного набора пищевых продуктов проводят 1 раз в десять дней. По результатам оценки, при </w:t>
      </w:r>
      <w:r w:rsidRPr="00C707C0">
        <w:rPr>
          <w:rFonts w:ascii="Times New Roman" w:eastAsia="Times New Roman" w:hAnsi="Times New Roman"/>
          <w:color w:val="000000"/>
          <w:sz w:val="40"/>
          <w:szCs w:val="40"/>
          <w:lang w:eastAsia="ru-RU"/>
        </w:rPr>
        <w:lastRenderedPageBreak/>
        <w:t>необходимости, проводят коррекцию питания в течение следующей недели (декады).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Подсчет энергетической ценности полученного рациона питания и содержания в нем основных пищевых веществ (белков, жиров и углеводов) проводят ежемесячно.</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4.10</w:t>
      </w:r>
      <w:proofErr w:type="gramStart"/>
      <w:r w:rsidRPr="00C707C0">
        <w:rPr>
          <w:rFonts w:ascii="Times New Roman" w:eastAsia="Times New Roman" w:hAnsi="Times New Roman"/>
          <w:color w:val="000000"/>
          <w:sz w:val="40"/>
          <w:szCs w:val="40"/>
          <w:lang w:eastAsia="ru-RU"/>
        </w:rPr>
        <w:t xml:space="preserve"> Д</w:t>
      </w:r>
      <w:proofErr w:type="gramEnd"/>
      <w:r w:rsidRPr="00C707C0">
        <w:rPr>
          <w:rFonts w:ascii="Times New Roman" w:eastAsia="Times New Roman" w:hAnsi="Times New Roman"/>
          <w:color w:val="000000"/>
          <w:sz w:val="40"/>
          <w:szCs w:val="40"/>
          <w:lang w:eastAsia="ru-RU"/>
        </w:rPr>
        <w:t>ля обеспечения преемственности питания родителей информируют об ассортименте питания ребенка, вывешивая ежедневное меню.</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4.11. Выдача готовой пищи разрешается только после проведения приемочного контроля </w:t>
      </w:r>
      <w:proofErr w:type="spellStart"/>
      <w:r w:rsidRPr="00C707C0">
        <w:rPr>
          <w:rFonts w:ascii="Times New Roman" w:eastAsia="Times New Roman" w:hAnsi="Times New Roman"/>
          <w:color w:val="000000"/>
          <w:sz w:val="40"/>
          <w:szCs w:val="40"/>
          <w:lang w:eastAsia="ru-RU"/>
        </w:rPr>
        <w:t>бракеражной</w:t>
      </w:r>
      <w:proofErr w:type="spellEnd"/>
      <w:r w:rsidRPr="00C707C0">
        <w:rPr>
          <w:rFonts w:ascii="Times New Roman" w:eastAsia="Times New Roman" w:hAnsi="Times New Roman"/>
          <w:color w:val="000000"/>
          <w:sz w:val="40"/>
          <w:szCs w:val="40"/>
          <w:lang w:eastAsia="ru-RU"/>
        </w:rPr>
        <w:t xml:space="preserve"> комиссией (комиссия назначается приказом заведующего).</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Результаты контроля регистрируются в специальном журнале</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4.12. Непосредственно после приготовления пищи отбирается суточная проба готовой продукции. Суточная проба отбирается в объеме: порционные блюда – в полном объеме; </w:t>
      </w:r>
      <w:proofErr w:type="gramStart"/>
      <w:r w:rsidRPr="00C707C0">
        <w:rPr>
          <w:rFonts w:ascii="Times New Roman" w:eastAsia="Times New Roman" w:hAnsi="Times New Roman"/>
          <w:color w:val="000000"/>
          <w:sz w:val="40"/>
          <w:szCs w:val="40"/>
          <w:lang w:eastAsia="ru-RU"/>
        </w:rPr>
        <w:t>холодные закуски, первые блюда, гарниры, третьи и прочие блюда – не менее 100 г. Пробу отбирают стерильными или прокипяченными ложками в стерильную или прокипяченную стеклянную посуду с плотно закрывающимися крышками (гарниры и салаты – в отдельную посуду) и сохраняют в течение не менее 48 часов при температуре +2-+6°C в отдельном холодильнике или в специально отведенном месте в холодильнике для молочных</w:t>
      </w:r>
      <w:proofErr w:type="gramEnd"/>
      <w:r w:rsidRPr="00C707C0">
        <w:rPr>
          <w:rFonts w:ascii="Times New Roman" w:eastAsia="Times New Roman" w:hAnsi="Times New Roman"/>
          <w:color w:val="000000"/>
          <w:sz w:val="40"/>
          <w:szCs w:val="40"/>
          <w:lang w:eastAsia="ru-RU"/>
        </w:rPr>
        <w:t xml:space="preserve"> продуктов, гастрономии. Посуду с пробами маркируют с </w:t>
      </w:r>
      <w:r w:rsidRPr="00C707C0">
        <w:rPr>
          <w:rFonts w:ascii="Times New Roman" w:eastAsia="Times New Roman" w:hAnsi="Times New Roman"/>
          <w:color w:val="000000"/>
          <w:sz w:val="40"/>
          <w:szCs w:val="40"/>
          <w:lang w:eastAsia="ru-RU"/>
        </w:rPr>
        <w:lastRenderedPageBreak/>
        <w:t xml:space="preserve">указанием приема пищи и датой отбора. </w:t>
      </w:r>
      <w:proofErr w:type="gramStart"/>
      <w:r w:rsidRPr="00C707C0">
        <w:rPr>
          <w:rFonts w:ascii="Times New Roman" w:eastAsia="Times New Roman" w:hAnsi="Times New Roman"/>
          <w:color w:val="000000"/>
          <w:sz w:val="40"/>
          <w:szCs w:val="40"/>
          <w:lang w:eastAsia="ru-RU"/>
        </w:rPr>
        <w:t>Контроль за</w:t>
      </w:r>
      <w:proofErr w:type="gramEnd"/>
      <w:r w:rsidRPr="00C707C0">
        <w:rPr>
          <w:rFonts w:ascii="Times New Roman" w:eastAsia="Times New Roman" w:hAnsi="Times New Roman"/>
          <w:color w:val="000000"/>
          <w:sz w:val="40"/>
          <w:szCs w:val="40"/>
          <w:lang w:eastAsia="ru-RU"/>
        </w:rPr>
        <w:t xml:space="preserve"> правильностью отбора и хранения суточной пробы осуществляет медсестра.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4.13</w:t>
      </w:r>
      <w:proofErr w:type="gramStart"/>
      <w:r w:rsidRPr="00C707C0">
        <w:rPr>
          <w:rFonts w:ascii="Times New Roman" w:eastAsia="Times New Roman" w:hAnsi="Times New Roman"/>
          <w:color w:val="000000"/>
          <w:sz w:val="40"/>
          <w:szCs w:val="40"/>
          <w:lang w:eastAsia="ru-RU"/>
        </w:rPr>
        <w:t xml:space="preserve"> Д</w:t>
      </w:r>
      <w:proofErr w:type="gramEnd"/>
      <w:r w:rsidRPr="00C707C0">
        <w:rPr>
          <w:rFonts w:ascii="Times New Roman" w:eastAsia="Times New Roman" w:hAnsi="Times New Roman"/>
          <w:color w:val="000000"/>
          <w:sz w:val="40"/>
          <w:szCs w:val="40"/>
          <w:lang w:eastAsia="ru-RU"/>
        </w:rPr>
        <w:t>опускается замена дневных рационов питания в пределах одной и той же недели по принципу «день на день», но только при условии, если это не приводит к повторам одинаковых блюд в смежные дни (или включению на следующий день блюда, которое можно изготовить с использованием блюда из рациона питания предыдущего дня.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4.14</w:t>
      </w:r>
      <w:proofErr w:type="gramStart"/>
      <w:r w:rsidRPr="00C707C0">
        <w:rPr>
          <w:rFonts w:ascii="Times New Roman" w:eastAsia="Times New Roman" w:hAnsi="Times New Roman"/>
          <w:color w:val="000000"/>
          <w:sz w:val="40"/>
          <w:szCs w:val="40"/>
          <w:lang w:eastAsia="ru-RU"/>
        </w:rPr>
        <w:t xml:space="preserve"> Д</w:t>
      </w:r>
      <w:proofErr w:type="gramEnd"/>
      <w:r w:rsidRPr="00C707C0">
        <w:rPr>
          <w:rFonts w:ascii="Times New Roman" w:eastAsia="Times New Roman" w:hAnsi="Times New Roman"/>
          <w:color w:val="000000"/>
          <w:sz w:val="40"/>
          <w:szCs w:val="40"/>
          <w:lang w:eastAsia="ru-RU"/>
        </w:rPr>
        <w:t>ля целей бюджетного учета потребность в продуктах на каждый день оформляется на бланке меню-требования на выдачу продуктов питания, где приводится: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 количество </w:t>
      </w:r>
      <w:proofErr w:type="gramStart"/>
      <w:r w:rsidRPr="00C707C0">
        <w:rPr>
          <w:rFonts w:ascii="Times New Roman" w:eastAsia="Times New Roman" w:hAnsi="Times New Roman"/>
          <w:color w:val="000000"/>
          <w:sz w:val="40"/>
          <w:szCs w:val="40"/>
          <w:lang w:eastAsia="ru-RU"/>
        </w:rPr>
        <w:t>питающихся</w:t>
      </w:r>
      <w:proofErr w:type="gramEnd"/>
      <w:r w:rsidRPr="00C707C0">
        <w:rPr>
          <w:rFonts w:ascii="Times New Roman" w:eastAsia="Times New Roman" w:hAnsi="Times New Roman"/>
          <w:color w:val="000000"/>
          <w:sz w:val="40"/>
          <w:szCs w:val="40"/>
          <w:lang w:eastAsia="ru-RU"/>
        </w:rPr>
        <w:t xml:space="preserve"> каждой категории (возрастной группы);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приходящиеся на каждый прием пищи блюда и кулинарные изделия, входящие в состав рациона питания, их выход (масса порции) для каждой возрастной группы;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требуемое (общее, необходимое для приготовления блюд и кулинарных изделий для всех возрастных групп детей) количество всех пищевых ингредиентов (пищевых продуктов или видов продовольственного сырья), входящих в рацион питания непосредственно или в составе блюд и кулинарных изделий, определяемое в соответствии с технологическими картами.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5. </w:t>
      </w:r>
      <w:r w:rsidRPr="00C707C0">
        <w:rPr>
          <w:rFonts w:ascii="Times New Roman" w:eastAsia="Times New Roman" w:hAnsi="Times New Roman"/>
          <w:b/>
          <w:bCs/>
          <w:color w:val="000000"/>
          <w:sz w:val="40"/>
          <w:szCs w:val="40"/>
          <w:lang w:eastAsia="ru-RU"/>
        </w:rPr>
        <w:t>Закладка продуктов в блюда осуществляется в строгом соответствии с технологическими картами, прилагаемыми к настоящему меню.</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5.1. Потребность в продуктах на день определяется на основе выходов блюд, указанных в меню, числа детей, </w:t>
      </w:r>
      <w:r w:rsidRPr="00C707C0">
        <w:rPr>
          <w:rFonts w:ascii="Times New Roman" w:eastAsia="Times New Roman" w:hAnsi="Times New Roman"/>
          <w:color w:val="000000"/>
          <w:sz w:val="40"/>
          <w:szCs w:val="40"/>
          <w:lang w:eastAsia="ru-RU"/>
        </w:rPr>
        <w:lastRenderedPageBreak/>
        <w:t>посещающих группы в возрасте 3-7 лет и 1,5-3 года, а также норм закладки продовольственного сырья, установленных технологическими картами, являющимися неотъемлемой частью рациона питания. Рассчитанные таким образом потребности в продуктах для всех блюд, указанных в меню, заносятся в меню-требование обычным образом.</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5.2.То обстоятельство, что какие-либо блюда из типового рациона питания плохо воспринимаются детьми, не является основанием для корректировки рациона. Включение новых видов кулинарной продукции в рацион питания должно обязательно сопровождаться педагогической работой с детьми и соответствующей разъяснительной работой с родителями. Можно доступным языком объяснить ребенку как скажется на нем употребление этого блюда (станет сильным, красивым, здоровым, высоким и т.п.). Необходимо привести примеры известных (ребенку) людей, которые любят это блюдо. </w:t>
      </w:r>
      <w:proofErr w:type="gramStart"/>
      <w:r w:rsidRPr="00C707C0">
        <w:rPr>
          <w:rFonts w:ascii="Times New Roman" w:eastAsia="Times New Roman" w:hAnsi="Times New Roman"/>
          <w:color w:val="000000"/>
          <w:sz w:val="40"/>
          <w:szCs w:val="40"/>
          <w:lang w:eastAsia="ru-RU"/>
        </w:rPr>
        <w:t>Возможно</w:t>
      </w:r>
      <w:proofErr w:type="gramEnd"/>
      <w:r w:rsidRPr="00C707C0">
        <w:rPr>
          <w:rFonts w:ascii="Times New Roman" w:eastAsia="Times New Roman" w:hAnsi="Times New Roman"/>
          <w:color w:val="000000"/>
          <w:sz w:val="40"/>
          <w:szCs w:val="40"/>
          <w:lang w:eastAsia="ru-RU"/>
        </w:rPr>
        <w:t xml:space="preserve"> посадить ребенка за стол с другими детьми, которые хорошо едят это блюдо. Если отсутствуют медицинские противопоказания необходимо добиться, без принуждения, чтобы ребенок </w:t>
      </w:r>
      <w:proofErr w:type="gramStart"/>
      <w:r w:rsidRPr="00C707C0">
        <w:rPr>
          <w:rFonts w:ascii="Times New Roman" w:eastAsia="Times New Roman" w:hAnsi="Times New Roman"/>
          <w:color w:val="000000"/>
          <w:sz w:val="40"/>
          <w:szCs w:val="40"/>
          <w:lang w:eastAsia="ru-RU"/>
        </w:rPr>
        <w:t>приучился</w:t>
      </w:r>
      <w:proofErr w:type="gramEnd"/>
      <w:r w:rsidRPr="00C707C0">
        <w:rPr>
          <w:rFonts w:ascii="Times New Roman" w:eastAsia="Times New Roman" w:hAnsi="Times New Roman"/>
          <w:color w:val="000000"/>
          <w:sz w:val="40"/>
          <w:szCs w:val="40"/>
          <w:lang w:eastAsia="ru-RU"/>
        </w:rPr>
        <w:t xml:space="preserve"> есть новое, незнакомое ему или нелюбимое, но полезное блюдо.</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5.3</w:t>
      </w:r>
      <w:proofErr w:type="gramStart"/>
      <w:r w:rsidRPr="00C707C0">
        <w:rPr>
          <w:rFonts w:ascii="Times New Roman" w:eastAsia="Times New Roman" w:hAnsi="Times New Roman"/>
          <w:color w:val="000000"/>
          <w:sz w:val="40"/>
          <w:szCs w:val="40"/>
          <w:lang w:eastAsia="ru-RU"/>
        </w:rPr>
        <w:t xml:space="preserve"> У</w:t>
      </w:r>
      <w:proofErr w:type="gramEnd"/>
      <w:r w:rsidRPr="00C707C0">
        <w:rPr>
          <w:rFonts w:ascii="Times New Roman" w:eastAsia="Times New Roman" w:hAnsi="Times New Roman"/>
          <w:color w:val="000000"/>
          <w:sz w:val="40"/>
          <w:szCs w:val="40"/>
          <w:lang w:eastAsia="ru-RU"/>
        </w:rPr>
        <w:t>читывая то, что пищевая непереносимость может развиться практически на любой продукт, исключение таких продуктов из рациона питания осуществляется только в индивидуальном порядке (блюда и продукты, вызывающие непереносимость, исключаются из рациона питания конкретного ребенка с проявлениями непереносимости), на основании заключения врача.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V1. </w:t>
      </w:r>
      <w:r w:rsidRPr="00C707C0">
        <w:rPr>
          <w:rFonts w:ascii="Times New Roman" w:eastAsia="Times New Roman" w:hAnsi="Times New Roman"/>
          <w:b/>
          <w:bCs/>
          <w:color w:val="000000"/>
          <w:sz w:val="40"/>
          <w:szCs w:val="40"/>
          <w:lang w:eastAsia="ru-RU"/>
        </w:rPr>
        <w:t>Технологические потери и поставки продуктов.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6.1. Организация, снабжающая ДОУ пищевыми продуктами, должна обеспечить поставку продуктов питания </w:t>
      </w:r>
      <w:r w:rsidRPr="00C707C0">
        <w:rPr>
          <w:rFonts w:ascii="Times New Roman" w:eastAsia="Times New Roman" w:hAnsi="Times New Roman"/>
          <w:color w:val="000000"/>
          <w:sz w:val="40"/>
          <w:szCs w:val="40"/>
          <w:lang w:eastAsia="ru-RU"/>
        </w:rPr>
        <w:lastRenderedPageBreak/>
        <w:t>стабильного качества, соответствующего требованиям нормативных документов. При соблюдении этого условия значительных отклонений от приведенных в технологических картах данных быть не должно, а процент отходов и потерь при холодной обработке в различных партиях получаемых продуктов может меняться в незначительных пределах.</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6.2.. В случае несоответствия пищевых продуктов обязательным требованиям качества, они не подлежат использованию и должны быть возвращены поставщику или утилизированы.</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6.3.Поставки продуктов в 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6.4..В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VI1. </w:t>
      </w:r>
      <w:r w:rsidRPr="00C707C0">
        <w:rPr>
          <w:rFonts w:ascii="Times New Roman" w:eastAsia="Times New Roman" w:hAnsi="Times New Roman"/>
          <w:b/>
          <w:bCs/>
          <w:color w:val="000000"/>
          <w:sz w:val="40"/>
          <w:szCs w:val="40"/>
          <w:lang w:eastAsia="ru-RU"/>
        </w:rPr>
        <w:t>Контроль при организации питания в ДОУ</w:t>
      </w:r>
      <w:r w:rsidRPr="00C707C0">
        <w:rPr>
          <w:rFonts w:ascii="Times New Roman" w:eastAsia="Times New Roman" w:hAnsi="Times New Roman"/>
          <w:color w:val="000000"/>
          <w:sz w:val="40"/>
          <w:szCs w:val="40"/>
          <w:lang w:eastAsia="ru-RU"/>
        </w:rPr>
        <w:t>.</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7.1. При организации </w:t>
      </w:r>
      <w:proofErr w:type="gramStart"/>
      <w:r w:rsidRPr="00C707C0">
        <w:rPr>
          <w:rFonts w:ascii="Times New Roman" w:eastAsia="Times New Roman" w:hAnsi="Times New Roman"/>
          <w:color w:val="000000"/>
          <w:sz w:val="40"/>
          <w:szCs w:val="40"/>
          <w:lang w:eastAsia="ru-RU"/>
        </w:rPr>
        <w:t>контроля за</w:t>
      </w:r>
      <w:proofErr w:type="gramEnd"/>
      <w:r w:rsidRPr="00C707C0">
        <w:rPr>
          <w:rFonts w:ascii="Times New Roman" w:eastAsia="Times New Roman" w:hAnsi="Times New Roman"/>
          <w:color w:val="000000"/>
          <w:sz w:val="40"/>
          <w:szCs w:val="40"/>
          <w:lang w:eastAsia="ru-RU"/>
        </w:rPr>
        <w:t xml:space="preserve"> соблюдением законодательства в сфере защиты прав потребителей и благополучия человека при организации питания в ДОУ следует руководствоваться санитарными правилами СанПиН 2.4.1.3049-13</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7.2.При неукоснительном выполнении рациона питания и отсутствии замен контроль за формированием рациона питания детей заключается </w:t>
      </w:r>
      <w:proofErr w:type="gramStart"/>
      <w:r w:rsidRPr="00C707C0">
        <w:rPr>
          <w:rFonts w:ascii="Times New Roman" w:eastAsia="Times New Roman" w:hAnsi="Times New Roman"/>
          <w:color w:val="000000"/>
          <w:sz w:val="40"/>
          <w:szCs w:val="40"/>
          <w:lang w:eastAsia="ru-RU"/>
        </w:rPr>
        <w:t>в</w:t>
      </w:r>
      <w:proofErr w:type="gramEnd"/>
      <w:r w:rsidRPr="00C707C0">
        <w:rPr>
          <w:rFonts w:ascii="Times New Roman" w:eastAsia="Times New Roman" w:hAnsi="Times New Roman"/>
          <w:color w:val="000000"/>
          <w:sz w:val="40"/>
          <w:szCs w:val="40"/>
          <w:lang w:eastAsia="ru-RU"/>
        </w:rPr>
        <w:t>:</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proofErr w:type="gramStart"/>
      <w:r w:rsidRPr="00C707C0">
        <w:rPr>
          <w:rFonts w:ascii="Times New Roman" w:eastAsia="Times New Roman" w:hAnsi="Times New Roman"/>
          <w:color w:val="000000"/>
          <w:sz w:val="40"/>
          <w:szCs w:val="40"/>
          <w:lang w:eastAsia="ru-RU"/>
        </w:rPr>
        <w:lastRenderedPageBreak/>
        <w:t>−контроле (по меню и меню-требованиям) за обеспечением в течение 4-недельного периода действия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 овощей и фруктов (плодов и ягод);</w:t>
      </w:r>
      <w:proofErr w:type="gramEnd"/>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w:t>
      </w:r>
      <w:proofErr w:type="gramStart"/>
      <w:r w:rsidRPr="00C707C0">
        <w:rPr>
          <w:rFonts w:ascii="Times New Roman" w:eastAsia="Times New Roman" w:hAnsi="Times New Roman"/>
          <w:color w:val="000000"/>
          <w:sz w:val="40"/>
          <w:szCs w:val="40"/>
          <w:lang w:eastAsia="ru-RU"/>
        </w:rPr>
        <w:t>контроле</w:t>
      </w:r>
      <w:proofErr w:type="gramEnd"/>
      <w:r w:rsidRPr="00C707C0">
        <w:rPr>
          <w:rFonts w:ascii="Times New Roman" w:eastAsia="Times New Roman" w:hAnsi="Times New Roman"/>
          <w:color w:val="000000"/>
          <w:sz w:val="40"/>
          <w:szCs w:val="40"/>
          <w:lang w:eastAsia="ru-RU"/>
        </w:rPr>
        <w:t xml:space="preserve"> (по меню и меню требованиям) за средне-недельным количеством плодов и ягод.</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w:t>
      </w:r>
      <w:proofErr w:type="gramStart"/>
      <w:r w:rsidRPr="00C707C0">
        <w:rPr>
          <w:rFonts w:ascii="Times New Roman" w:eastAsia="Times New Roman" w:hAnsi="Times New Roman"/>
          <w:color w:val="000000"/>
          <w:sz w:val="40"/>
          <w:szCs w:val="40"/>
          <w:lang w:eastAsia="ru-RU"/>
        </w:rPr>
        <w:t>контроле</w:t>
      </w:r>
      <w:proofErr w:type="gramEnd"/>
      <w:r w:rsidRPr="00C707C0">
        <w:rPr>
          <w:rFonts w:ascii="Times New Roman" w:eastAsia="Times New Roman" w:hAnsi="Times New Roman"/>
          <w:color w:val="000000"/>
          <w:sz w:val="40"/>
          <w:szCs w:val="40"/>
          <w:lang w:eastAsia="ru-RU"/>
        </w:rPr>
        <w:t xml:space="preserve"> за правильностью расчетов необходимых количеств продуктов (по меню-требованиям и при закладке) – в соответствии с технологическими картами;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7.3. </w:t>
      </w:r>
      <w:proofErr w:type="gramStart"/>
      <w:r w:rsidRPr="00C707C0">
        <w:rPr>
          <w:rFonts w:ascii="Times New Roman" w:eastAsia="Times New Roman" w:hAnsi="Times New Roman"/>
          <w:color w:val="000000"/>
          <w:sz w:val="40"/>
          <w:szCs w:val="40"/>
          <w:lang w:eastAsia="ru-RU"/>
        </w:rPr>
        <w:t>Контроль за</w:t>
      </w:r>
      <w:proofErr w:type="gramEnd"/>
      <w:r w:rsidRPr="00C707C0">
        <w:rPr>
          <w:rFonts w:ascii="Times New Roman" w:eastAsia="Times New Roman" w:hAnsi="Times New Roman"/>
          <w:color w:val="000000"/>
          <w:sz w:val="40"/>
          <w:szCs w:val="40"/>
          <w:lang w:eastAsia="ru-RU"/>
        </w:rPr>
        <w:t xml:space="preserve"> правильной организацией питания детей, воспитывающихся в дошкольных образовательных учреждениях, осуществляется руководителем учреждения.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7.4. Заведующий дошкольным образовательным учреждением:</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несет ответственность за правильную организацию питания детей;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контролирует деятельность хозяйственных работников по составлению своевременных заявок в торгующие организации на необходимое количество продуктов;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следит за правильным использованием ассигнований на питание;</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следит за соответствием получаемых продуктов действующему натуральному набору продуктов для дошкольных учреждений различного вида;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 контролирует организацию доставки продуктов в учреждение, соблюдение правил их хранения и использования, постановку работы на пищеблоке, правильность составления меню-раскладок, соблюдение санитарно-гигиенических требований при приготовлении и раздачи пищи, периодически проверяет организацию питания детей в группах;</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7.5.Бракеражная комиссия: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осуществляет контроль соблюдения санитарно-гигиенических норм при транспортировке, доставке и разгрузке продуктов питания;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проверяет на пригодность складские и другие помещения для хранения продуктов питания, а также условия их хранения;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ежедневно следит за правильностью составления меню;</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контролирует организацию работы на пищеблоке;</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осуществляет контроль сроков реализации продуктов питания и качества приготовления пищи;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проверяет соответствие пищи физиологическим потребностям детей в основных пищевых веществах;</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следит за соблюдением правил личной гигиены работниками пищеблока;</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периодически присутствует при закладке основных продуктов, проверяет выход блюд;</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proofErr w:type="gramStart"/>
      <w:r w:rsidRPr="00C707C0">
        <w:rPr>
          <w:rFonts w:ascii="Times New Roman" w:eastAsia="Times New Roman" w:hAnsi="Times New Roman"/>
          <w:color w:val="000000"/>
          <w:sz w:val="40"/>
          <w:szCs w:val="40"/>
          <w:lang w:eastAsia="ru-RU"/>
        </w:rPr>
        <w:t>проводит органолептическую оценку готовой пищи, т. е. определяет ее цвет, запах, вкус, консистенцию, жесткость, сочность и т. д.;</w:t>
      </w:r>
      <w:proofErr w:type="gramEnd"/>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lastRenderedPageBreak/>
        <w:t>проверяет соответствие объемов приготовленного питания объему разовых порций и количеству детей.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Ведет </w:t>
      </w:r>
      <w:proofErr w:type="spellStart"/>
      <w:r w:rsidRPr="00C707C0">
        <w:rPr>
          <w:rFonts w:ascii="Times New Roman" w:eastAsia="Times New Roman" w:hAnsi="Times New Roman"/>
          <w:color w:val="000000"/>
          <w:sz w:val="40"/>
          <w:szCs w:val="40"/>
          <w:lang w:eastAsia="ru-RU"/>
        </w:rPr>
        <w:t>бракеражный</w:t>
      </w:r>
      <w:proofErr w:type="spellEnd"/>
      <w:r w:rsidRPr="00C707C0">
        <w:rPr>
          <w:rFonts w:ascii="Times New Roman" w:eastAsia="Times New Roman" w:hAnsi="Times New Roman"/>
          <w:color w:val="000000"/>
          <w:sz w:val="40"/>
          <w:szCs w:val="40"/>
          <w:lang w:eastAsia="ru-RU"/>
        </w:rPr>
        <w:t xml:space="preserve"> журнал.</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V111. </w:t>
      </w:r>
      <w:r w:rsidRPr="00C707C0">
        <w:rPr>
          <w:rFonts w:ascii="Times New Roman" w:eastAsia="Times New Roman" w:hAnsi="Times New Roman"/>
          <w:b/>
          <w:bCs/>
          <w:color w:val="000000"/>
          <w:sz w:val="40"/>
          <w:szCs w:val="40"/>
          <w:lang w:eastAsia="ru-RU"/>
        </w:rPr>
        <w:t>Разграничение компетенции по вопросам организации питания в Учреждении</w:t>
      </w:r>
      <w:r w:rsidRPr="00C707C0">
        <w:rPr>
          <w:rFonts w:ascii="Times New Roman" w:eastAsia="Times New Roman" w:hAnsi="Times New Roman"/>
          <w:color w:val="000000"/>
          <w:sz w:val="40"/>
          <w:szCs w:val="40"/>
          <w:lang w:eastAsia="ru-RU"/>
        </w:rPr>
        <w:t>.</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8.1. Руководитель Учреждения:</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Создает условия для организации питания детей;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Несет персональную ответственность за организацию питания детей в Учреждении;</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Представляет учредителю необходимые документы по использованию денежных средств.</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8.2. Распределение обязанностей по организации питания между заведующей ДОУ, медицинским персоналом, работниками пищеблока, кладовщиком, отражаются в их должностных инструкциях.</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9. </w:t>
      </w:r>
      <w:r w:rsidRPr="00C707C0">
        <w:rPr>
          <w:rFonts w:ascii="Times New Roman" w:eastAsia="Times New Roman" w:hAnsi="Times New Roman"/>
          <w:b/>
          <w:bCs/>
          <w:color w:val="000000"/>
          <w:sz w:val="40"/>
          <w:szCs w:val="40"/>
          <w:lang w:eastAsia="ru-RU"/>
        </w:rPr>
        <w:t>Отчетность и делопроизводство.</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9.1. Заведующий осуществляет ежемесячный анализ деятельности Учреждения по организации питания детей.</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8.2. Отчеты об организации питания в Учреждении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 на общем (или групповых) родительских собраниях) по мере необходимости, но не реже одного раза в год.</w:t>
      </w:r>
    </w:p>
    <w:p w:rsidR="00D8192D" w:rsidRPr="00C707C0" w:rsidRDefault="00D8192D" w:rsidP="00D8192D">
      <w:pPr>
        <w:spacing w:before="100" w:beforeAutospacing="1" w:after="100" w:afterAutospacing="1" w:line="240" w:lineRule="auto"/>
        <w:ind w:firstLine="709"/>
        <w:jc w:val="both"/>
        <w:rPr>
          <w:rFonts w:ascii="timesnewroman" w:eastAsia="Times New Roman" w:hAnsi="timesnewroman"/>
          <w:color w:val="000000"/>
          <w:sz w:val="40"/>
          <w:szCs w:val="40"/>
          <w:lang w:eastAsia="ru-RU"/>
        </w:rPr>
      </w:pPr>
      <w:r w:rsidRPr="00C707C0">
        <w:rPr>
          <w:rFonts w:ascii="Times New Roman" w:eastAsia="Times New Roman" w:hAnsi="Times New Roman"/>
          <w:color w:val="000000"/>
          <w:sz w:val="40"/>
          <w:szCs w:val="40"/>
          <w:lang w:eastAsia="ru-RU"/>
        </w:rPr>
        <w:t xml:space="preserve">9.3.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w:t>
      </w:r>
      <w:r w:rsidRPr="00C707C0">
        <w:rPr>
          <w:rFonts w:ascii="Times New Roman" w:eastAsia="Times New Roman" w:hAnsi="Times New Roman"/>
          <w:color w:val="000000"/>
          <w:sz w:val="40"/>
          <w:szCs w:val="40"/>
          <w:lang w:eastAsia="ru-RU"/>
        </w:rPr>
        <w:lastRenderedPageBreak/>
        <w:t>законодательства и санитарно-эпидемиологическими требованиями (СанПиН).</w:t>
      </w:r>
    </w:p>
    <w:p w:rsidR="00D8192D" w:rsidRPr="00C707C0" w:rsidRDefault="00D8192D" w:rsidP="00D8192D">
      <w:pPr>
        <w:shd w:val="clear" w:color="auto" w:fill="FFFFFF"/>
        <w:spacing w:line="20" w:lineRule="atLeast"/>
        <w:ind w:right="538"/>
        <w:rPr>
          <w:b/>
          <w:sz w:val="32"/>
          <w:szCs w:val="32"/>
        </w:rPr>
      </w:pPr>
    </w:p>
    <w:p w:rsidR="000353E4" w:rsidRPr="00C707C0" w:rsidRDefault="000353E4" w:rsidP="00D8192D">
      <w:pPr>
        <w:shd w:val="clear" w:color="auto" w:fill="FFFFFF"/>
        <w:spacing w:line="20" w:lineRule="atLeast"/>
        <w:ind w:right="538"/>
        <w:rPr>
          <w:b/>
          <w:sz w:val="32"/>
          <w:szCs w:val="32"/>
        </w:rPr>
      </w:pPr>
    </w:p>
    <w:p w:rsidR="00C707C0" w:rsidRDefault="000353E4" w:rsidP="00D8192D">
      <w:pPr>
        <w:shd w:val="clear" w:color="auto" w:fill="FFFFFF"/>
        <w:spacing w:line="20" w:lineRule="atLeast"/>
        <w:ind w:right="538"/>
        <w:rPr>
          <w:b/>
          <w:sz w:val="36"/>
          <w:szCs w:val="36"/>
        </w:rPr>
      </w:pPr>
      <w:r>
        <w:rPr>
          <w:b/>
          <w:sz w:val="36"/>
          <w:szCs w:val="36"/>
        </w:rPr>
        <w:t xml:space="preserve">                                          </w:t>
      </w: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C707C0" w:rsidRDefault="00C707C0" w:rsidP="00D8192D">
      <w:pPr>
        <w:shd w:val="clear" w:color="auto" w:fill="FFFFFF"/>
        <w:spacing w:line="20" w:lineRule="atLeast"/>
        <w:ind w:right="538"/>
        <w:rPr>
          <w:b/>
          <w:sz w:val="36"/>
          <w:szCs w:val="36"/>
        </w:rPr>
      </w:pPr>
    </w:p>
    <w:p w:rsidR="00AA4348" w:rsidRDefault="00C707C0" w:rsidP="00D8192D">
      <w:pPr>
        <w:shd w:val="clear" w:color="auto" w:fill="FFFFFF"/>
        <w:spacing w:line="20" w:lineRule="atLeast"/>
        <w:ind w:right="538"/>
        <w:rPr>
          <w:b/>
          <w:sz w:val="36"/>
          <w:szCs w:val="36"/>
        </w:rPr>
      </w:pPr>
      <w:r>
        <w:rPr>
          <w:b/>
          <w:sz w:val="36"/>
          <w:szCs w:val="36"/>
        </w:rPr>
        <w:t xml:space="preserve">                                                </w:t>
      </w:r>
      <w:r w:rsidR="000353E4">
        <w:rPr>
          <w:b/>
          <w:sz w:val="36"/>
          <w:szCs w:val="36"/>
        </w:rPr>
        <w:t xml:space="preserve">     </w:t>
      </w: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AA4348" w:rsidRDefault="00AA4348" w:rsidP="00D8192D">
      <w:pPr>
        <w:shd w:val="clear" w:color="auto" w:fill="FFFFFF"/>
        <w:spacing w:line="20" w:lineRule="atLeast"/>
        <w:ind w:right="538"/>
        <w:rPr>
          <w:b/>
          <w:sz w:val="36"/>
          <w:szCs w:val="36"/>
        </w:rPr>
      </w:pPr>
    </w:p>
    <w:p w:rsidR="00D8192D" w:rsidRDefault="00AA4348" w:rsidP="00D8192D">
      <w:pPr>
        <w:shd w:val="clear" w:color="auto" w:fill="FFFFFF"/>
        <w:spacing w:line="20" w:lineRule="atLeast"/>
        <w:ind w:right="538"/>
        <w:rPr>
          <w:b/>
          <w:sz w:val="36"/>
          <w:szCs w:val="36"/>
        </w:rPr>
      </w:pPr>
      <w:r>
        <w:rPr>
          <w:b/>
          <w:sz w:val="36"/>
          <w:szCs w:val="36"/>
        </w:rPr>
        <w:lastRenderedPageBreak/>
        <w:t xml:space="preserve">                                                   </w:t>
      </w:r>
      <w:r w:rsidR="000353E4">
        <w:rPr>
          <w:b/>
          <w:sz w:val="36"/>
          <w:szCs w:val="36"/>
        </w:rPr>
        <w:t>Приказ №</w:t>
      </w:r>
      <w:r w:rsidR="00B1521E">
        <w:rPr>
          <w:b/>
          <w:sz w:val="36"/>
          <w:szCs w:val="36"/>
        </w:rPr>
        <w:t>34</w:t>
      </w:r>
      <w:r w:rsidR="00D8192D">
        <w:rPr>
          <w:b/>
          <w:sz w:val="36"/>
          <w:szCs w:val="36"/>
        </w:rPr>
        <w:br/>
      </w:r>
      <w:r w:rsidR="000353E4">
        <w:rPr>
          <w:b/>
          <w:sz w:val="36"/>
          <w:szCs w:val="36"/>
        </w:rPr>
        <w:t xml:space="preserve">                          </w:t>
      </w:r>
      <w:r w:rsidR="00D8192D">
        <w:rPr>
          <w:b/>
          <w:sz w:val="36"/>
          <w:szCs w:val="36"/>
        </w:rPr>
        <w:t>«</w:t>
      </w:r>
      <w:r w:rsidR="00D8192D" w:rsidRPr="00D8192D">
        <w:rPr>
          <w:b/>
          <w:sz w:val="36"/>
          <w:szCs w:val="36"/>
        </w:rPr>
        <w:t>Об</w:t>
      </w:r>
      <w:r w:rsidR="00D8192D">
        <w:rPr>
          <w:b/>
          <w:sz w:val="36"/>
          <w:szCs w:val="36"/>
        </w:rPr>
        <w:t xml:space="preserve"> обеспечении качества питания»</w:t>
      </w:r>
    </w:p>
    <w:p w:rsidR="000353E4" w:rsidRPr="00D8192D" w:rsidRDefault="000353E4" w:rsidP="00D8192D">
      <w:pPr>
        <w:shd w:val="clear" w:color="auto" w:fill="FFFFFF"/>
        <w:spacing w:line="20" w:lineRule="atLeast"/>
        <w:ind w:right="538"/>
        <w:rPr>
          <w:b/>
          <w:sz w:val="36"/>
          <w:szCs w:val="36"/>
        </w:rPr>
      </w:pPr>
      <w:r>
        <w:rPr>
          <w:b/>
          <w:sz w:val="36"/>
          <w:szCs w:val="36"/>
        </w:rPr>
        <w:t xml:space="preserve">От                    </w:t>
      </w:r>
      <w:r w:rsidR="00C707C0">
        <w:rPr>
          <w:b/>
          <w:sz w:val="36"/>
          <w:szCs w:val="36"/>
        </w:rPr>
        <w:t xml:space="preserve">   г.</w:t>
      </w:r>
      <w:r>
        <w:rPr>
          <w:b/>
          <w:sz w:val="36"/>
          <w:szCs w:val="36"/>
        </w:rPr>
        <w:t xml:space="preserve">                        </w:t>
      </w:r>
      <w:r w:rsidR="00C707C0">
        <w:rPr>
          <w:b/>
          <w:sz w:val="36"/>
          <w:szCs w:val="36"/>
        </w:rPr>
        <w:t xml:space="preserve">                           </w:t>
      </w:r>
      <w:r>
        <w:rPr>
          <w:b/>
          <w:sz w:val="36"/>
          <w:szCs w:val="36"/>
        </w:rPr>
        <w:t xml:space="preserve">    </w:t>
      </w:r>
      <w:r w:rsidR="00C707C0">
        <w:rPr>
          <w:b/>
          <w:sz w:val="36"/>
          <w:szCs w:val="36"/>
        </w:rPr>
        <w:t xml:space="preserve">   по </w:t>
      </w:r>
      <w:r>
        <w:rPr>
          <w:b/>
          <w:sz w:val="36"/>
          <w:szCs w:val="36"/>
        </w:rPr>
        <w:t xml:space="preserve">  МКДОУ№13</w:t>
      </w:r>
    </w:p>
    <w:p w:rsidR="00D8192D" w:rsidRPr="00D8192D" w:rsidRDefault="00D8192D" w:rsidP="00D8192D">
      <w:pPr>
        <w:shd w:val="clear" w:color="auto" w:fill="FFFFFF"/>
        <w:spacing w:line="20" w:lineRule="atLeast"/>
        <w:ind w:right="538"/>
        <w:jc w:val="both"/>
        <w:rPr>
          <w:sz w:val="36"/>
          <w:szCs w:val="36"/>
        </w:rPr>
      </w:pPr>
      <w:r w:rsidRPr="00D8192D">
        <w:rPr>
          <w:sz w:val="36"/>
          <w:szCs w:val="36"/>
        </w:rPr>
        <w:t xml:space="preserve">С  целью обеспечения качества питания в ДОУ, предупреждения возникновения и распространения инфекционных заболеваний </w:t>
      </w:r>
    </w:p>
    <w:p w:rsidR="00D8192D" w:rsidRPr="00D8192D" w:rsidRDefault="00D8192D" w:rsidP="00D8192D">
      <w:pPr>
        <w:shd w:val="clear" w:color="auto" w:fill="FFFFFF"/>
        <w:spacing w:line="20" w:lineRule="atLeast"/>
        <w:ind w:right="538"/>
        <w:jc w:val="both"/>
        <w:rPr>
          <w:sz w:val="36"/>
          <w:szCs w:val="36"/>
        </w:rPr>
      </w:pPr>
    </w:p>
    <w:p w:rsidR="00D8192D" w:rsidRPr="00D8192D" w:rsidRDefault="00D8192D" w:rsidP="00D8192D">
      <w:pPr>
        <w:shd w:val="clear" w:color="auto" w:fill="FFFFFF"/>
        <w:spacing w:line="20" w:lineRule="atLeast"/>
        <w:ind w:right="538"/>
        <w:jc w:val="both"/>
        <w:rPr>
          <w:b/>
          <w:sz w:val="36"/>
          <w:szCs w:val="36"/>
        </w:rPr>
      </w:pPr>
      <w:r w:rsidRPr="00D8192D">
        <w:rPr>
          <w:b/>
          <w:sz w:val="36"/>
          <w:szCs w:val="36"/>
        </w:rPr>
        <w:t>ПРИКАЗЫВАЮ:</w:t>
      </w:r>
    </w:p>
    <w:p w:rsidR="00D8192D" w:rsidRPr="00D8192D" w:rsidRDefault="000353E4" w:rsidP="00D8192D">
      <w:pPr>
        <w:shd w:val="clear" w:color="auto" w:fill="FFFFFF"/>
        <w:spacing w:line="20" w:lineRule="atLeast"/>
        <w:ind w:right="538"/>
        <w:jc w:val="both"/>
        <w:rPr>
          <w:sz w:val="36"/>
          <w:szCs w:val="36"/>
        </w:rPr>
      </w:pPr>
      <w:r>
        <w:rPr>
          <w:sz w:val="36"/>
          <w:szCs w:val="36"/>
        </w:rPr>
        <w:t xml:space="preserve">1.  Повару Амирхановой Х. </w:t>
      </w:r>
      <w:r w:rsidR="00D8192D" w:rsidRPr="00D8192D">
        <w:rPr>
          <w:sz w:val="36"/>
          <w:szCs w:val="36"/>
        </w:rPr>
        <w:t>обеспечить следующий комплекс мероприятий в помещении пищеблока:</w:t>
      </w:r>
    </w:p>
    <w:p w:rsidR="00D8192D" w:rsidRPr="00D8192D" w:rsidRDefault="00D8192D" w:rsidP="00D8192D">
      <w:pPr>
        <w:numPr>
          <w:ilvl w:val="1"/>
          <w:numId w:val="14"/>
        </w:numPr>
        <w:shd w:val="clear" w:color="auto" w:fill="FFFFFF"/>
        <w:spacing w:after="0" w:line="20" w:lineRule="atLeast"/>
        <w:ind w:right="538"/>
        <w:jc w:val="both"/>
        <w:rPr>
          <w:sz w:val="36"/>
          <w:szCs w:val="36"/>
        </w:rPr>
      </w:pPr>
      <w:r w:rsidRPr="00D8192D">
        <w:rPr>
          <w:sz w:val="36"/>
          <w:szCs w:val="36"/>
        </w:rPr>
        <w:t>Обеспечить строгое соблюдение санитарно-гигиенического режима в помещениях пищеблока.</w:t>
      </w:r>
    </w:p>
    <w:p w:rsidR="00D8192D" w:rsidRPr="00D8192D" w:rsidRDefault="00D8192D" w:rsidP="00D8192D">
      <w:pPr>
        <w:numPr>
          <w:ilvl w:val="1"/>
          <w:numId w:val="14"/>
        </w:numPr>
        <w:shd w:val="clear" w:color="auto" w:fill="FFFFFF"/>
        <w:spacing w:after="0" w:line="20" w:lineRule="atLeast"/>
        <w:ind w:right="538"/>
        <w:jc w:val="both"/>
        <w:rPr>
          <w:sz w:val="36"/>
          <w:szCs w:val="36"/>
        </w:rPr>
      </w:pPr>
      <w:r w:rsidRPr="00D8192D">
        <w:rPr>
          <w:sz w:val="36"/>
          <w:szCs w:val="36"/>
        </w:rPr>
        <w:t xml:space="preserve">Осуществлять строгий </w:t>
      </w:r>
      <w:proofErr w:type="gramStart"/>
      <w:r w:rsidRPr="00D8192D">
        <w:rPr>
          <w:sz w:val="36"/>
          <w:szCs w:val="36"/>
        </w:rPr>
        <w:t>контроль за</w:t>
      </w:r>
      <w:proofErr w:type="gramEnd"/>
      <w:r w:rsidRPr="00D8192D">
        <w:rPr>
          <w:sz w:val="36"/>
          <w:szCs w:val="36"/>
        </w:rPr>
        <w:t xml:space="preserve"> соблюдением технологии приготовления и реализацией молочной, овощной и другой продукции.</w:t>
      </w:r>
    </w:p>
    <w:p w:rsidR="00D8192D" w:rsidRPr="00D8192D" w:rsidRDefault="00D8192D" w:rsidP="00D8192D">
      <w:pPr>
        <w:ind w:left="426"/>
        <w:jc w:val="right"/>
        <w:rPr>
          <w:sz w:val="36"/>
          <w:szCs w:val="36"/>
        </w:rPr>
      </w:pPr>
      <w:r w:rsidRPr="00D8192D">
        <w:rPr>
          <w:sz w:val="36"/>
          <w:szCs w:val="36"/>
        </w:rPr>
        <w:t>Срок исполнения: постоянно</w:t>
      </w:r>
    </w:p>
    <w:p w:rsidR="00D8192D" w:rsidRPr="00D8192D" w:rsidRDefault="00D8192D" w:rsidP="00D8192D">
      <w:pPr>
        <w:shd w:val="clear" w:color="auto" w:fill="FFFFFF"/>
        <w:spacing w:after="0" w:line="20" w:lineRule="atLeast"/>
        <w:ind w:right="538"/>
        <w:jc w:val="both"/>
        <w:rPr>
          <w:sz w:val="36"/>
          <w:szCs w:val="36"/>
        </w:rPr>
      </w:pPr>
      <w:r>
        <w:rPr>
          <w:sz w:val="36"/>
          <w:szCs w:val="36"/>
        </w:rPr>
        <w:t>2.</w:t>
      </w:r>
      <w:r w:rsidR="000353E4">
        <w:rPr>
          <w:sz w:val="36"/>
          <w:szCs w:val="36"/>
        </w:rPr>
        <w:t>Кладовщику Омаровой А.К.</w:t>
      </w:r>
      <w:r w:rsidRPr="00D8192D">
        <w:rPr>
          <w:sz w:val="36"/>
          <w:szCs w:val="36"/>
        </w:rPr>
        <w:t>.:</w:t>
      </w:r>
    </w:p>
    <w:p w:rsidR="00D8192D" w:rsidRPr="00D8192D" w:rsidRDefault="00D8192D" w:rsidP="00D8192D">
      <w:pPr>
        <w:numPr>
          <w:ilvl w:val="1"/>
          <w:numId w:val="14"/>
        </w:numPr>
        <w:shd w:val="clear" w:color="auto" w:fill="FFFFFF"/>
        <w:spacing w:after="0" w:line="20" w:lineRule="atLeast"/>
        <w:ind w:right="538"/>
        <w:jc w:val="both"/>
        <w:rPr>
          <w:sz w:val="36"/>
          <w:szCs w:val="36"/>
        </w:rPr>
      </w:pPr>
      <w:r w:rsidRPr="00D8192D">
        <w:rPr>
          <w:sz w:val="36"/>
          <w:szCs w:val="36"/>
        </w:rPr>
        <w:t xml:space="preserve">Своевременно проводить </w:t>
      </w:r>
      <w:proofErr w:type="spellStart"/>
      <w:r w:rsidRPr="00D8192D">
        <w:rPr>
          <w:sz w:val="36"/>
          <w:szCs w:val="36"/>
        </w:rPr>
        <w:t>дизинфицирующую</w:t>
      </w:r>
      <w:proofErr w:type="spellEnd"/>
      <w:r w:rsidRPr="00D8192D">
        <w:rPr>
          <w:sz w:val="36"/>
          <w:szCs w:val="36"/>
        </w:rPr>
        <w:t xml:space="preserve"> обработку оборудования и инвентаря, используемого для первичной обработки овощей, складских помещений перед каждым завозом партии овощей, освободившихся мешков и другой тары.</w:t>
      </w:r>
    </w:p>
    <w:p w:rsidR="00D8192D" w:rsidRPr="00D8192D" w:rsidRDefault="00D8192D" w:rsidP="00D8192D">
      <w:pPr>
        <w:numPr>
          <w:ilvl w:val="1"/>
          <w:numId w:val="14"/>
        </w:numPr>
        <w:shd w:val="clear" w:color="auto" w:fill="FFFFFF"/>
        <w:spacing w:after="0" w:line="20" w:lineRule="atLeast"/>
        <w:ind w:right="538"/>
        <w:jc w:val="both"/>
        <w:rPr>
          <w:sz w:val="36"/>
          <w:szCs w:val="36"/>
        </w:rPr>
      </w:pPr>
      <w:r w:rsidRPr="00D8192D">
        <w:rPr>
          <w:sz w:val="36"/>
          <w:szCs w:val="36"/>
        </w:rPr>
        <w:t>Обеспечить раздельное хранение зимних и ранних овощей.</w:t>
      </w:r>
    </w:p>
    <w:p w:rsidR="00D8192D" w:rsidRPr="00D8192D" w:rsidRDefault="00D8192D" w:rsidP="00D8192D">
      <w:pPr>
        <w:numPr>
          <w:ilvl w:val="1"/>
          <w:numId w:val="14"/>
        </w:numPr>
        <w:shd w:val="clear" w:color="auto" w:fill="FFFFFF"/>
        <w:spacing w:after="0" w:line="20" w:lineRule="atLeast"/>
        <w:ind w:right="538"/>
        <w:jc w:val="both"/>
        <w:rPr>
          <w:sz w:val="36"/>
          <w:szCs w:val="36"/>
        </w:rPr>
      </w:pPr>
      <w:r w:rsidRPr="00D8192D">
        <w:rPr>
          <w:sz w:val="36"/>
          <w:szCs w:val="36"/>
        </w:rPr>
        <w:t>Своевременно перебирать овощи, зачищать капусту с целью удаления гнили и отходов.</w:t>
      </w:r>
    </w:p>
    <w:p w:rsidR="00D8192D" w:rsidRPr="00D8192D" w:rsidRDefault="00D8192D" w:rsidP="00D8192D">
      <w:pPr>
        <w:ind w:left="426"/>
        <w:jc w:val="right"/>
        <w:rPr>
          <w:sz w:val="36"/>
          <w:szCs w:val="36"/>
        </w:rPr>
      </w:pPr>
      <w:r w:rsidRPr="00D8192D">
        <w:rPr>
          <w:sz w:val="36"/>
          <w:szCs w:val="36"/>
        </w:rPr>
        <w:t>Срок исполнения: постоянно</w:t>
      </w:r>
    </w:p>
    <w:p w:rsidR="00D8192D" w:rsidRPr="00D8192D" w:rsidRDefault="00D8192D" w:rsidP="00D8192D">
      <w:pPr>
        <w:shd w:val="clear" w:color="auto" w:fill="FFFFFF"/>
        <w:spacing w:line="20" w:lineRule="atLeast"/>
        <w:ind w:right="538"/>
        <w:jc w:val="both"/>
        <w:rPr>
          <w:sz w:val="36"/>
          <w:szCs w:val="36"/>
        </w:rPr>
      </w:pPr>
    </w:p>
    <w:p w:rsidR="00D8192D" w:rsidRPr="00D8192D" w:rsidRDefault="000353E4" w:rsidP="00D8192D">
      <w:pPr>
        <w:shd w:val="clear" w:color="auto" w:fill="FFFFFF"/>
        <w:spacing w:line="20" w:lineRule="atLeast"/>
        <w:ind w:right="538"/>
        <w:rPr>
          <w:sz w:val="36"/>
          <w:szCs w:val="36"/>
        </w:rPr>
      </w:pPr>
      <w:r>
        <w:rPr>
          <w:sz w:val="36"/>
          <w:szCs w:val="36"/>
        </w:rPr>
        <w:t xml:space="preserve">3.        Медсестре Магомедовой П.М. </w:t>
      </w:r>
      <w:r w:rsidR="00D8192D" w:rsidRPr="00D8192D">
        <w:rPr>
          <w:sz w:val="36"/>
          <w:szCs w:val="36"/>
        </w:rPr>
        <w:t>.ежедневно контролировать соблюдение следующих условий:</w:t>
      </w:r>
    </w:p>
    <w:p w:rsidR="00D8192D" w:rsidRPr="00D8192D" w:rsidRDefault="00D8192D" w:rsidP="00D8192D">
      <w:pPr>
        <w:numPr>
          <w:ilvl w:val="1"/>
          <w:numId w:val="16"/>
        </w:numPr>
        <w:shd w:val="clear" w:color="auto" w:fill="FFFFFF"/>
        <w:spacing w:after="0" w:line="20" w:lineRule="atLeast"/>
        <w:ind w:right="538"/>
        <w:jc w:val="both"/>
        <w:rPr>
          <w:sz w:val="36"/>
          <w:szCs w:val="36"/>
        </w:rPr>
      </w:pPr>
      <w:r w:rsidRPr="00D8192D">
        <w:rPr>
          <w:sz w:val="36"/>
          <w:szCs w:val="36"/>
        </w:rPr>
        <w:lastRenderedPageBreak/>
        <w:t xml:space="preserve">      Надлежащее санитарно-гигиеническое содержание помещений, оборудования   пищеблока, складских  помещений.</w:t>
      </w:r>
    </w:p>
    <w:p w:rsidR="00D8192D" w:rsidRPr="00D8192D" w:rsidRDefault="00D8192D" w:rsidP="00D8192D">
      <w:pPr>
        <w:shd w:val="clear" w:color="auto" w:fill="FFFFFF"/>
        <w:spacing w:line="20" w:lineRule="atLeast"/>
        <w:ind w:right="538"/>
        <w:jc w:val="both"/>
        <w:rPr>
          <w:sz w:val="36"/>
          <w:szCs w:val="36"/>
        </w:rPr>
      </w:pPr>
      <w:r w:rsidRPr="00D8192D">
        <w:rPr>
          <w:sz w:val="36"/>
          <w:szCs w:val="36"/>
        </w:rPr>
        <w:t>3.2.       Правила обработки посуды, маркировки кухонной посуды.</w:t>
      </w:r>
    </w:p>
    <w:p w:rsidR="00D8192D" w:rsidRPr="00D8192D" w:rsidRDefault="00C707C0" w:rsidP="00C707C0">
      <w:pPr>
        <w:shd w:val="clear" w:color="auto" w:fill="FFFFFF"/>
        <w:spacing w:after="0" w:line="20" w:lineRule="atLeast"/>
        <w:ind w:right="538"/>
        <w:jc w:val="both"/>
        <w:rPr>
          <w:sz w:val="36"/>
          <w:szCs w:val="36"/>
        </w:rPr>
      </w:pPr>
      <w:r>
        <w:rPr>
          <w:sz w:val="36"/>
          <w:szCs w:val="36"/>
        </w:rPr>
        <w:t>3.3</w:t>
      </w:r>
      <w:r w:rsidR="00D8192D" w:rsidRPr="00D8192D">
        <w:rPr>
          <w:sz w:val="36"/>
          <w:szCs w:val="36"/>
        </w:rPr>
        <w:t xml:space="preserve">      Личную гигиену сотрудников пищеблока.</w:t>
      </w:r>
    </w:p>
    <w:p w:rsidR="00D8192D" w:rsidRPr="00D8192D" w:rsidRDefault="00C707C0" w:rsidP="00D8192D">
      <w:pPr>
        <w:shd w:val="clear" w:color="auto" w:fill="FFFFFF"/>
        <w:spacing w:line="20" w:lineRule="atLeast"/>
        <w:ind w:right="538"/>
        <w:jc w:val="both"/>
        <w:rPr>
          <w:sz w:val="36"/>
          <w:szCs w:val="36"/>
        </w:rPr>
      </w:pPr>
      <w:r>
        <w:rPr>
          <w:sz w:val="36"/>
          <w:szCs w:val="36"/>
        </w:rPr>
        <w:t xml:space="preserve">3.4.. </w:t>
      </w:r>
      <w:r w:rsidR="00D8192D" w:rsidRPr="00D8192D">
        <w:rPr>
          <w:sz w:val="36"/>
          <w:szCs w:val="36"/>
        </w:rPr>
        <w:t xml:space="preserve">Обеспечивать  ежедневный </w:t>
      </w:r>
      <w:proofErr w:type="gramStart"/>
      <w:r w:rsidR="00D8192D" w:rsidRPr="00D8192D">
        <w:rPr>
          <w:sz w:val="36"/>
          <w:szCs w:val="36"/>
        </w:rPr>
        <w:t>контроль за</w:t>
      </w:r>
      <w:proofErr w:type="gramEnd"/>
      <w:r w:rsidR="00D8192D" w:rsidRPr="00D8192D">
        <w:rPr>
          <w:sz w:val="36"/>
          <w:szCs w:val="36"/>
        </w:rPr>
        <w:t xml:space="preserve"> хранением продуктов и сроками реализации скоропортящихся  продуктов.</w:t>
      </w:r>
    </w:p>
    <w:p w:rsidR="00D8192D" w:rsidRPr="00D8192D" w:rsidRDefault="00C707C0" w:rsidP="00C707C0">
      <w:pPr>
        <w:shd w:val="clear" w:color="auto" w:fill="FFFFFF"/>
        <w:spacing w:after="0" w:line="20" w:lineRule="atLeast"/>
        <w:ind w:right="538"/>
        <w:jc w:val="both"/>
        <w:rPr>
          <w:sz w:val="36"/>
          <w:szCs w:val="36"/>
        </w:rPr>
      </w:pPr>
      <w:r>
        <w:rPr>
          <w:sz w:val="36"/>
          <w:szCs w:val="36"/>
        </w:rPr>
        <w:t>3.5.</w:t>
      </w:r>
      <w:r w:rsidR="00D8192D" w:rsidRPr="00D8192D">
        <w:rPr>
          <w:sz w:val="36"/>
          <w:szCs w:val="36"/>
        </w:rPr>
        <w:t xml:space="preserve">    Следить за соблюдением правил кулинарной обработки продуктов и   технологией приготовления пищи.</w:t>
      </w:r>
    </w:p>
    <w:p w:rsidR="00D8192D" w:rsidRPr="00D8192D" w:rsidRDefault="00D8192D" w:rsidP="00D8192D">
      <w:pPr>
        <w:ind w:left="426"/>
        <w:jc w:val="right"/>
        <w:rPr>
          <w:sz w:val="36"/>
          <w:szCs w:val="36"/>
        </w:rPr>
      </w:pPr>
      <w:r w:rsidRPr="00D8192D">
        <w:rPr>
          <w:sz w:val="36"/>
          <w:szCs w:val="36"/>
        </w:rPr>
        <w:t>Срок исполнения: постоянно</w:t>
      </w:r>
    </w:p>
    <w:p w:rsidR="00D8192D" w:rsidRPr="00D8192D" w:rsidRDefault="00D8192D" w:rsidP="00D8192D">
      <w:pPr>
        <w:shd w:val="clear" w:color="auto" w:fill="FFFFFF"/>
        <w:spacing w:line="20" w:lineRule="atLeast"/>
        <w:ind w:left="360" w:right="538"/>
        <w:jc w:val="both"/>
        <w:rPr>
          <w:sz w:val="36"/>
          <w:szCs w:val="36"/>
        </w:rPr>
      </w:pPr>
    </w:p>
    <w:p w:rsidR="00D8192D" w:rsidRPr="00D8192D" w:rsidRDefault="00D8192D" w:rsidP="00D8192D">
      <w:pPr>
        <w:numPr>
          <w:ilvl w:val="0"/>
          <w:numId w:val="15"/>
        </w:numPr>
        <w:shd w:val="clear" w:color="auto" w:fill="FFFFFF"/>
        <w:spacing w:after="0" w:line="20" w:lineRule="atLeast"/>
        <w:ind w:right="538"/>
        <w:jc w:val="both"/>
        <w:rPr>
          <w:sz w:val="36"/>
          <w:szCs w:val="36"/>
        </w:rPr>
      </w:pPr>
      <w:r w:rsidRPr="00D8192D">
        <w:rPr>
          <w:sz w:val="36"/>
          <w:szCs w:val="36"/>
        </w:rPr>
        <w:t xml:space="preserve">    Заместителю заве</w:t>
      </w:r>
      <w:r w:rsidR="000353E4">
        <w:rPr>
          <w:sz w:val="36"/>
          <w:szCs w:val="36"/>
        </w:rPr>
        <w:t>дующей по АХЧ  Омаровой А.</w:t>
      </w:r>
      <w:r w:rsidRPr="00D8192D">
        <w:rPr>
          <w:sz w:val="36"/>
          <w:szCs w:val="36"/>
        </w:rPr>
        <w:t>.:</w:t>
      </w:r>
    </w:p>
    <w:p w:rsidR="00D8192D" w:rsidRPr="00D8192D" w:rsidRDefault="00D8192D" w:rsidP="00D8192D">
      <w:pPr>
        <w:numPr>
          <w:ilvl w:val="1"/>
          <w:numId w:val="15"/>
        </w:numPr>
        <w:shd w:val="clear" w:color="auto" w:fill="FFFFFF"/>
        <w:spacing w:after="0" w:line="20" w:lineRule="atLeast"/>
        <w:ind w:right="538"/>
        <w:jc w:val="both"/>
        <w:rPr>
          <w:sz w:val="36"/>
          <w:szCs w:val="36"/>
        </w:rPr>
      </w:pPr>
      <w:r w:rsidRPr="00D8192D">
        <w:rPr>
          <w:sz w:val="36"/>
          <w:szCs w:val="36"/>
        </w:rPr>
        <w:t xml:space="preserve">   Обеспечить необходимое количество чистящих, моющих и дезинфицирующих средств во всех цехах  пищеблока и в кладовой.</w:t>
      </w:r>
    </w:p>
    <w:p w:rsidR="00D8192D" w:rsidRPr="00D8192D" w:rsidRDefault="00D8192D" w:rsidP="00D8192D">
      <w:pPr>
        <w:numPr>
          <w:ilvl w:val="1"/>
          <w:numId w:val="15"/>
        </w:numPr>
        <w:shd w:val="clear" w:color="auto" w:fill="FFFFFF"/>
        <w:spacing w:after="0" w:line="20" w:lineRule="atLeast"/>
        <w:ind w:right="538"/>
        <w:jc w:val="both"/>
        <w:rPr>
          <w:sz w:val="36"/>
          <w:szCs w:val="36"/>
        </w:rPr>
      </w:pPr>
      <w:r w:rsidRPr="00D8192D">
        <w:rPr>
          <w:sz w:val="36"/>
          <w:szCs w:val="36"/>
        </w:rPr>
        <w:t xml:space="preserve">   Осуществлять своевременную замену пришедший в негодность столовый инвентарь и  посуду.</w:t>
      </w:r>
    </w:p>
    <w:p w:rsidR="00D8192D" w:rsidRPr="00D8192D" w:rsidRDefault="00D8192D" w:rsidP="00D8192D">
      <w:pPr>
        <w:ind w:left="426"/>
        <w:jc w:val="right"/>
        <w:rPr>
          <w:sz w:val="36"/>
          <w:szCs w:val="36"/>
        </w:rPr>
      </w:pPr>
      <w:r w:rsidRPr="00D8192D">
        <w:rPr>
          <w:sz w:val="36"/>
          <w:szCs w:val="36"/>
        </w:rPr>
        <w:t>Срок исполнения: постоянно</w:t>
      </w:r>
    </w:p>
    <w:p w:rsidR="00D8192D" w:rsidRPr="00D8192D" w:rsidRDefault="00D8192D" w:rsidP="00D8192D">
      <w:pPr>
        <w:widowControl w:val="0"/>
        <w:numPr>
          <w:ilvl w:val="0"/>
          <w:numId w:val="15"/>
        </w:numPr>
        <w:autoSpaceDE w:val="0"/>
        <w:autoSpaceDN w:val="0"/>
        <w:adjustRightInd w:val="0"/>
        <w:spacing w:after="0" w:line="240" w:lineRule="auto"/>
        <w:ind w:right="-185"/>
        <w:jc w:val="both"/>
        <w:rPr>
          <w:sz w:val="36"/>
          <w:szCs w:val="36"/>
        </w:rPr>
      </w:pPr>
      <w:r w:rsidRPr="00D8192D">
        <w:rPr>
          <w:sz w:val="36"/>
          <w:szCs w:val="36"/>
        </w:rPr>
        <w:t xml:space="preserve">   Назначить комиссию в составе:</w:t>
      </w:r>
    </w:p>
    <w:p w:rsidR="00D8192D" w:rsidRPr="00D8192D" w:rsidRDefault="00C707C0" w:rsidP="00C707C0">
      <w:pPr>
        <w:ind w:right="-185"/>
        <w:rPr>
          <w:sz w:val="36"/>
          <w:szCs w:val="36"/>
        </w:rPr>
      </w:pPr>
      <w:proofErr w:type="spellStart"/>
      <w:r>
        <w:rPr>
          <w:sz w:val="36"/>
          <w:szCs w:val="36"/>
        </w:rPr>
        <w:t>Омарову</w:t>
      </w:r>
      <w:proofErr w:type="spellEnd"/>
      <w:r>
        <w:rPr>
          <w:sz w:val="36"/>
          <w:szCs w:val="36"/>
        </w:rPr>
        <w:t xml:space="preserve"> </w:t>
      </w:r>
      <w:r w:rsidR="00D8192D" w:rsidRPr="00D8192D">
        <w:rPr>
          <w:sz w:val="36"/>
          <w:szCs w:val="36"/>
        </w:rPr>
        <w:t xml:space="preserve"> </w:t>
      </w:r>
      <w:r>
        <w:rPr>
          <w:sz w:val="36"/>
          <w:szCs w:val="36"/>
        </w:rPr>
        <w:t>-</w:t>
      </w:r>
      <w:r w:rsidR="00D8192D" w:rsidRPr="00D8192D">
        <w:rPr>
          <w:sz w:val="36"/>
          <w:szCs w:val="36"/>
        </w:rPr>
        <w:t xml:space="preserve"> заместителя руководителя по АХЧ </w:t>
      </w:r>
      <w:r>
        <w:rPr>
          <w:sz w:val="36"/>
          <w:szCs w:val="36"/>
        </w:rPr>
        <w:br/>
      </w:r>
      <w:r w:rsidR="000353E4">
        <w:rPr>
          <w:sz w:val="36"/>
          <w:szCs w:val="36"/>
        </w:rPr>
        <w:t>Магомедов М.М</w:t>
      </w:r>
      <w:r>
        <w:rPr>
          <w:sz w:val="36"/>
          <w:szCs w:val="36"/>
        </w:rPr>
        <w:t xml:space="preserve"> </w:t>
      </w:r>
      <w:proofErr w:type="gramStart"/>
      <w:r>
        <w:rPr>
          <w:sz w:val="36"/>
          <w:szCs w:val="36"/>
        </w:rPr>
        <w:t>-</w:t>
      </w:r>
      <w:r w:rsidR="00D8192D" w:rsidRPr="00D8192D">
        <w:rPr>
          <w:sz w:val="36"/>
          <w:szCs w:val="36"/>
        </w:rPr>
        <w:t>э</w:t>
      </w:r>
      <w:proofErr w:type="gramEnd"/>
      <w:r w:rsidR="00D8192D" w:rsidRPr="00D8192D">
        <w:rPr>
          <w:sz w:val="36"/>
          <w:szCs w:val="36"/>
        </w:rPr>
        <w:t>лектрик</w:t>
      </w:r>
      <w:r>
        <w:rPr>
          <w:sz w:val="36"/>
          <w:szCs w:val="36"/>
        </w:rPr>
        <w:br/>
      </w:r>
      <w:proofErr w:type="spellStart"/>
      <w:r w:rsidR="000353E4">
        <w:rPr>
          <w:sz w:val="36"/>
          <w:szCs w:val="36"/>
        </w:rPr>
        <w:t>Далгатова</w:t>
      </w:r>
      <w:proofErr w:type="spellEnd"/>
      <w:r w:rsidR="000353E4">
        <w:rPr>
          <w:sz w:val="36"/>
          <w:szCs w:val="36"/>
        </w:rPr>
        <w:t xml:space="preserve"> З.У. </w:t>
      </w:r>
      <w:r>
        <w:rPr>
          <w:sz w:val="36"/>
          <w:szCs w:val="36"/>
        </w:rPr>
        <w:t xml:space="preserve"> - </w:t>
      </w:r>
      <w:r w:rsidR="00D8192D" w:rsidRPr="00D8192D">
        <w:rPr>
          <w:sz w:val="36"/>
          <w:szCs w:val="36"/>
        </w:rPr>
        <w:t>член профсоюзного комитета</w:t>
      </w:r>
    </w:p>
    <w:p w:rsidR="00D8192D" w:rsidRPr="00D8192D" w:rsidRDefault="00A36EE7" w:rsidP="00A36EE7">
      <w:pPr>
        <w:widowControl w:val="0"/>
        <w:autoSpaceDE w:val="0"/>
        <w:autoSpaceDN w:val="0"/>
        <w:adjustRightInd w:val="0"/>
        <w:spacing w:after="0" w:line="240" w:lineRule="auto"/>
        <w:ind w:right="-185"/>
        <w:jc w:val="both"/>
        <w:rPr>
          <w:sz w:val="36"/>
          <w:szCs w:val="36"/>
        </w:rPr>
      </w:pPr>
      <w:r>
        <w:rPr>
          <w:sz w:val="36"/>
          <w:szCs w:val="36"/>
        </w:rPr>
        <w:t>7</w:t>
      </w:r>
      <w:r w:rsidR="00D8192D" w:rsidRPr="00D8192D">
        <w:rPr>
          <w:sz w:val="36"/>
          <w:szCs w:val="36"/>
        </w:rPr>
        <w:t xml:space="preserve">  Комиссии проводить периодический осмотр технологического и холодильного оборудования  1 раз в квартал, с  составлением акта.</w:t>
      </w:r>
    </w:p>
    <w:p w:rsidR="00A36EE7" w:rsidRDefault="000353E4" w:rsidP="000353E4">
      <w:pPr>
        <w:ind w:left="426"/>
        <w:rPr>
          <w:sz w:val="36"/>
          <w:szCs w:val="36"/>
        </w:rPr>
      </w:pPr>
      <w:r>
        <w:rPr>
          <w:sz w:val="36"/>
          <w:szCs w:val="36"/>
        </w:rPr>
        <w:t xml:space="preserve">                                                                     </w:t>
      </w:r>
      <w:r w:rsidR="00D8192D" w:rsidRPr="00D8192D">
        <w:rPr>
          <w:sz w:val="36"/>
          <w:szCs w:val="36"/>
        </w:rPr>
        <w:t>Срок исполнения: постоянно</w:t>
      </w:r>
    </w:p>
    <w:p w:rsidR="00D8192D" w:rsidRPr="00D8192D" w:rsidRDefault="00D8192D" w:rsidP="00A36EE7">
      <w:pPr>
        <w:ind w:left="426"/>
        <w:rPr>
          <w:sz w:val="36"/>
          <w:szCs w:val="36"/>
        </w:rPr>
      </w:pPr>
      <w:r w:rsidRPr="00D8192D">
        <w:rPr>
          <w:sz w:val="36"/>
          <w:szCs w:val="36"/>
        </w:rPr>
        <w:t xml:space="preserve"> 8.     Контроль над исполнением данного приказа оставляю за собой</w:t>
      </w:r>
    </w:p>
    <w:p w:rsidR="00D8192D" w:rsidRPr="00D8192D" w:rsidRDefault="00D8192D" w:rsidP="00D8192D">
      <w:pPr>
        <w:shd w:val="clear" w:color="auto" w:fill="FFFFFF"/>
        <w:spacing w:line="20" w:lineRule="atLeast"/>
        <w:ind w:right="538"/>
        <w:jc w:val="both"/>
        <w:rPr>
          <w:sz w:val="36"/>
          <w:szCs w:val="36"/>
        </w:rPr>
      </w:pPr>
    </w:p>
    <w:p w:rsidR="00D8192D" w:rsidRPr="00D8192D" w:rsidRDefault="000353E4" w:rsidP="00D8192D">
      <w:pPr>
        <w:ind w:left="360"/>
        <w:rPr>
          <w:sz w:val="36"/>
          <w:szCs w:val="36"/>
        </w:rPr>
      </w:pPr>
      <w:r>
        <w:rPr>
          <w:b/>
          <w:sz w:val="36"/>
          <w:szCs w:val="36"/>
        </w:rPr>
        <w:t xml:space="preserve">         </w:t>
      </w:r>
      <w:r w:rsidR="00A36EE7">
        <w:rPr>
          <w:b/>
          <w:sz w:val="36"/>
          <w:szCs w:val="36"/>
        </w:rPr>
        <w:t xml:space="preserve">Заведующая </w:t>
      </w:r>
      <w:r>
        <w:rPr>
          <w:b/>
          <w:sz w:val="36"/>
          <w:szCs w:val="36"/>
        </w:rPr>
        <w:t>МК</w:t>
      </w:r>
      <w:r w:rsidR="00151E25">
        <w:rPr>
          <w:b/>
          <w:sz w:val="36"/>
          <w:szCs w:val="36"/>
        </w:rPr>
        <w:t>ДОУ№13</w:t>
      </w:r>
      <w:r w:rsidR="00A36EE7">
        <w:rPr>
          <w:b/>
          <w:sz w:val="36"/>
          <w:szCs w:val="36"/>
        </w:rPr>
        <w:t xml:space="preserve"> </w:t>
      </w:r>
      <w:r>
        <w:rPr>
          <w:sz w:val="36"/>
          <w:szCs w:val="36"/>
        </w:rPr>
        <w:t xml:space="preserve">                      </w:t>
      </w:r>
      <w:r w:rsidR="00D8192D" w:rsidRPr="00D8192D">
        <w:rPr>
          <w:sz w:val="36"/>
          <w:szCs w:val="36"/>
        </w:rPr>
        <w:t xml:space="preserve"> </w:t>
      </w:r>
      <w:proofErr w:type="spellStart"/>
      <w:r>
        <w:rPr>
          <w:b/>
          <w:sz w:val="36"/>
          <w:szCs w:val="36"/>
        </w:rPr>
        <w:t>П.С.Магомедова</w:t>
      </w:r>
      <w:proofErr w:type="spellEnd"/>
      <w:r>
        <w:rPr>
          <w:b/>
          <w:sz w:val="36"/>
          <w:szCs w:val="36"/>
        </w:rPr>
        <w:t xml:space="preserve"> </w:t>
      </w:r>
    </w:p>
    <w:p w:rsidR="00D8192D" w:rsidRDefault="00D8192D" w:rsidP="00293731">
      <w:pPr>
        <w:tabs>
          <w:tab w:val="left" w:pos="6800"/>
        </w:tabs>
        <w:spacing w:after="0"/>
        <w:rPr>
          <w:rFonts w:ascii="Times New Roman" w:eastAsia="Times New Roman" w:hAnsi="Times New Roman"/>
          <w:b/>
          <w:bCs/>
          <w:sz w:val="36"/>
          <w:szCs w:val="36"/>
          <w:lang w:eastAsia="ru-RU"/>
        </w:rPr>
      </w:pPr>
    </w:p>
    <w:p w:rsidR="00293731" w:rsidRPr="00AA4348" w:rsidRDefault="00AA4348" w:rsidP="00AA4348">
      <w:pPr>
        <w:tabs>
          <w:tab w:val="left" w:pos="6800"/>
        </w:tabs>
        <w:spacing w:after="0"/>
        <w:jc w:val="right"/>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 xml:space="preserve">                                               </w:t>
      </w:r>
      <w:r w:rsidR="00A36EE7">
        <w:rPr>
          <w:rFonts w:ascii="Times New Roman" w:eastAsia="Times New Roman" w:hAnsi="Times New Roman"/>
          <w:b/>
          <w:bCs/>
          <w:sz w:val="36"/>
          <w:szCs w:val="36"/>
          <w:lang w:eastAsia="ru-RU"/>
        </w:rPr>
        <w:t xml:space="preserve">                                                                                                                                         </w:t>
      </w:r>
      <w:r w:rsidR="00293731">
        <w:rPr>
          <w:rFonts w:ascii="Times New Roman" w:eastAsia="Times New Roman" w:hAnsi="Times New Roman"/>
          <w:b/>
          <w:bCs/>
          <w:sz w:val="36"/>
          <w:szCs w:val="36"/>
          <w:lang w:eastAsia="ru-RU"/>
        </w:rPr>
        <w:t xml:space="preserve"> </w:t>
      </w:r>
      <w:r w:rsidR="00A36EE7">
        <w:rPr>
          <w:rFonts w:ascii="Times New Roman" w:eastAsia="Times New Roman" w:hAnsi="Times New Roman"/>
          <w:b/>
          <w:bCs/>
          <w:sz w:val="36"/>
          <w:szCs w:val="36"/>
          <w:lang w:eastAsia="ru-RU"/>
        </w:rPr>
        <w:t xml:space="preserve">                                                                                                                                                                                                                                                                                                                                                                                                                                                                                  </w:t>
      </w:r>
      <w:r>
        <w:rPr>
          <w:rFonts w:ascii="Times New Roman" w:eastAsia="Times New Roman" w:hAnsi="Times New Roman"/>
          <w:b/>
          <w:bCs/>
          <w:sz w:val="36"/>
          <w:szCs w:val="36"/>
          <w:lang w:eastAsia="ru-RU"/>
        </w:rPr>
        <w:t xml:space="preserve">                                          </w:t>
      </w:r>
      <w:r w:rsidR="00293731" w:rsidRPr="00AA4348">
        <w:rPr>
          <w:b/>
          <w:sz w:val="28"/>
          <w:szCs w:val="28"/>
        </w:rPr>
        <w:t>УТВЕРЖДАЮ:</w:t>
      </w:r>
    </w:p>
    <w:p w:rsidR="00293731" w:rsidRPr="00AA4348" w:rsidRDefault="00293731" w:rsidP="00AA4348">
      <w:pPr>
        <w:jc w:val="right"/>
        <w:rPr>
          <w:b/>
          <w:sz w:val="28"/>
          <w:szCs w:val="28"/>
        </w:rPr>
      </w:pPr>
      <w:r w:rsidRPr="00AA4348">
        <w:rPr>
          <w:b/>
          <w:sz w:val="28"/>
          <w:szCs w:val="28"/>
        </w:rPr>
        <w:t xml:space="preserve">Заведующий   МКДОУ </w:t>
      </w:r>
    </w:p>
    <w:p w:rsidR="00293731" w:rsidRPr="00AA4348" w:rsidRDefault="00293731" w:rsidP="00AA4348">
      <w:pPr>
        <w:jc w:val="right"/>
        <w:rPr>
          <w:b/>
          <w:sz w:val="28"/>
          <w:szCs w:val="28"/>
        </w:rPr>
      </w:pPr>
      <w:r w:rsidRPr="00AA4348">
        <w:rPr>
          <w:b/>
          <w:sz w:val="28"/>
          <w:szCs w:val="28"/>
        </w:rPr>
        <w:t>«Детский сад №13»</w:t>
      </w:r>
    </w:p>
    <w:p w:rsidR="00293731" w:rsidRPr="00AA4348" w:rsidRDefault="00293731" w:rsidP="00AA4348">
      <w:pPr>
        <w:jc w:val="right"/>
        <w:rPr>
          <w:b/>
          <w:sz w:val="28"/>
          <w:szCs w:val="28"/>
        </w:rPr>
      </w:pPr>
      <w:r w:rsidRPr="00AA4348">
        <w:rPr>
          <w:b/>
          <w:sz w:val="28"/>
          <w:szCs w:val="28"/>
        </w:rPr>
        <w:t xml:space="preserve">______________П.С. Магомедова    </w:t>
      </w:r>
    </w:p>
    <w:p w:rsidR="00293731" w:rsidRPr="00AA4348" w:rsidRDefault="00293731" w:rsidP="00AA4348">
      <w:pPr>
        <w:jc w:val="right"/>
        <w:rPr>
          <w:b/>
          <w:sz w:val="28"/>
          <w:szCs w:val="28"/>
        </w:rPr>
      </w:pPr>
      <w:r w:rsidRPr="00AA4348">
        <w:rPr>
          <w:b/>
          <w:sz w:val="28"/>
          <w:szCs w:val="28"/>
        </w:rPr>
        <w:t>___/_____________/20___г</w:t>
      </w:r>
    </w:p>
    <w:p w:rsidR="00293731" w:rsidRPr="00293731" w:rsidRDefault="00293731" w:rsidP="00293731">
      <w:pPr>
        <w:jc w:val="right"/>
        <w:rPr>
          <w:sz w:val="28"/>
          <w:szCs w:val="28"/>
        </w:rPr>
      </w:pPr>
    </w:p>
    <w:p w:rsidR="00293731" w:rsidRPr="00293731" w:rsidRDefault="00293731" w:rsidP="00293731">
      <w:pPr>
        <w:jc w:val="right"/>
        <w:rPr>
          <w:sz w:val="28"/>
          <w:szCs w:val="28"/>
        </w:rPr>
      </w:pPr>
    </w:p>
    <w:p w:rsidR="00293731" w:rsidRPr="00293731" w:rsidRDefault="00293731" w:rsidP="00293731">
      <w:pPr>
        <w:rPr>
          <w:sz w:val="36"/>
          <w:szCs w:val="36"/>
        </w:rPr>
      </w:pPr>
    </w:p>
    <w:p w:rsidR="00293731" w:rsidRPr="00293731" w:rsidRDefault="00293731" w:rsidP="00293731">
      <w:pPr>
        <w:rPr>
          <w:b/>
          <w:sz w:val="36"/>
          <w:szCs w:val="36"/>
        </w:rPr>
      </w:pPr>
      <w:r>
        <w:rPr>
          <w:sz w:val="36"/>
          <w:szCs w:val="36"/>
        </w:rPr>
        <w:t xml:space="preserve">                                                              </w:t>
      </w:r>
      <w:r w:rsidRPr="00293731">
        <w:rPr>
          <w:b/>
          <w:sz w:val="36"/>
          <w:szCs w:val="36"/>
        </w:rPr>
        <w:t>Программа</w:t>
      </w:r>
    </w:p>
    <w:p w:rsidR="00293731" w:rsidRPr="00293731" w:rsidRDefault="00293731" w:rsidP="00293731">
      <w:pPr>
        <w:jc w:val="center"/>
        <w:rPr>
          <w:b/>
          <w:sz w:val="36"/>
          <w:szCs w:val="36"/>
        </w:rPr>
      </w:pPr>
      <w:r w:rsidRPr="00293731">
        <w:rPr>
          <w:b/>
          <w:sz w:val="36"/>
          <w:szCs w:val="36"/>
        </w:rPr>
        <w:t>Прои</w:t>
      </w:r>
      <w:r>
        <w:rPr>
          <w:b/>
          <w:sz w:val="36"/>
          <w:szCs w:val="36"/>
        </w:rPr>
        <w:t>зводственного контроля МКДОУ «Детский сад№13</w:t>
      </w:r>
      <w:r w:rsidRPr="00293731">
        <w:rPr>
          <w:b/>
          <w:sz w:val="36"/>
          <w:szCs w:val="36"/>
        </w:rPr>
        <w:t>»</w:t>
      </w:r>
    </w:p>
    <w:p w:rsidR="00293731" w:rsidRDefault="00293731" w:rsidP="00293731">
      <w:pPr>
        <w:jc w:val="center"/>
        <w:rPr>
          <w:b/>
          <w:sz w:val="36"/>
          <w:szCs w:val="36"/>
        </w:rPr>
      </w:pPr>
      <w:r>
        <w:rPr>
          <w:b/>
          <w:sz w:val="36"/>
          <w:szCs w:val="36"/>
        </w:rPr>
        <w:t xml:space="preserve">На период 2015 -2018 </w:t>
      </w:r>
      <w:r w:rsidRPr="00293731">
        <w:rPr>
          <w:b/>
          <w:sz w:val="36"/>
          <w:szCs w:val="36"/>
        </w:rPr>
        <w:t>учебный год</w:t>
      </w:r>
    </w:p>
    <w:p w:rsidR="00AA4348" w:rsidRPr="00293731" w:rsidRDefault="00AA4348" w:rsidP="00293731">
      <w:pPr>
        <w:jc w:val="center"/>
        <w:rPr>
          <w:b/>
          <w:sz w:val="36"/>
          <w:szCs w:val="36"/>
        </w:rPr>
      </w:pPr>
      <w:r>
        <w:rPr>
          <w:b/>
          <w:sz w:val="36"/>
          <w:szCs w:val="36"/>
        </w:rPr>
        <w:t>Р.Д.,</w:t>
      </w:r>
      <w:proofErr w:type="spellStart"/>
      <w:r>
        <w:rPr>
          <w:b/>
          <w:sz w:val="36"/>
          <w:szCs w:val="36"/>
        </w:rPr>
        <w:t>г</w:t>
      </w:r>
      <w:proofErr w:type="gramStart"/>
      <w:r>
        <w:rPr>
          <w:b/>
          <w:sz w:val="36"/>
          <w:szCs w:val="36"/>
        </w:rPr>
        <w:t>.И</w:t>
      </w:r>
      <w:proofErr w:type="gramEnd"/>
      <w:r>
        <w:rPr>
          <w:b/>
          <w:sz w:val="36"/>
          <w:szCs w:val="36"/>
        </w:rPr>
        <w:t>збербаш</w:t>
      </w:r>
      <w:proofErr w:type="spellEnd"/>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293731" w:rsidRPr="00293731" w:rsidRDefault="00293731" w:rsidP="00293731">
      <w:pPr>
        <w:jc w:val="center"/>
        <w:rPr>
          <w:sz w:val="36"/>
          <w:szCs w:val="36"/>
        </w:rPr>
      </w:pPr>
    </w:p>
    <w:p w:rsidR="00AA4348" w:rsidRPr="00C707C0" w:rsidRDefault="00AA4348" w:rsidP="00AA4348">
      <w:pPr>
        <w:spacing w:after="0"/>
        <w:rPr>
          <w:rFonts w:ascii="Times New Roman" w:eastAsia="Times New Roman" w:hAnsi="Times New Roman"/>
          <w:b/>
          <w:bCs/>
          <w:sz w:val="40"/>
          <w:szCs w:val="40"/>
          <w:lang w:eastAsia="ru-RU"/>
        </w:rPr>
      </w:pPr>
      <w:r w:rsidRPr="00136B21">
        <w:rPr>
          <w:rFonts w:ascii="Times New Roman" w:eastAsia="Times New Roman" w:hAnsi="Times New Roman"/>
          <w:b/>
          <w:bCs/>
          <w:sz w:val="28"/>
          <w:szCs w:val="28"/>
          <w:lang w:eastAsia="ru-RU"/>
        </w:rPr>
        <w:t xml:space="preserve">Рассмотрено на общем собрании </w:t>
      </w:r>
      <w:r w:rsidRPr="00136B21">
        <w:rPr>
          <w:rFonts w:ascii="Times New Roman" w:eastAsia="Times New Roman" w:hAnsi="Times New Roman"/>
          <w:b/>
          <w:bCs/>
          <w:sz w:val="28"/>
          <w:szCs w:val="28"/>
          <w:lang w:eastAsia="ru-RU"/>
        </w:rPr>
        <w:br/>
        <w:t>работников МКДОУ№13</w:t>
      </w:r>
      <w:r w:rsidRPr="00136B21">
        <w:rPr>
          <w:rFonts w:ascii="Times New Roman" w:eastAsia="Times New Roman" w:hAnsi="Times New Roman"/>
          <w:b/>
          <w:bCs/>
          <w:sz w:val="28"/>
          <w:szCs w:val="28"/>
          <w:lang w:eastAsia="ru-RU"/>
        </w:rPr>
        <w:br/>
        <w:t>прот</w:t>
      </w:r>
      <w:r>
        <w:rPr>
          <w:rFonts w:ascii="Times New Roman" w:eastAsia="Times New Roman" w:hAnsi="Times New Roman"/>
          <w:b/>
          <w:bCs/>
          <w:sz w:val="28"/>
          <w:szCs w:val="28"/>
          <w:lang w:eastAsia="ru-RU"/>
        </w:rPr>
        <w:t xml:space="preserve">окол  №1 от                 201 </w:t>
      </w:r>
      <w:r w:rsidRPr="00136B21">
        <w:rPr>
          <w:rFonts w:ascii="Times New Roman" w:eastAsia="Times New Roman" w:hAnsi="Times New Roman"/>
          <w:b/>
          <w:bCs/>
          <w:sz w:val="28"/>
          <w:szCs w:val="28"/>
          <w:lang w:eastAsia="ru-RU"/>
        </w:rPr>
        <w:t>г</w:t>
      </w:r>
      <w:r w:rsidRPr="00C707C0">
        <w:rPr>
          <w:rFonts w:ascii="Times New Roman" w:eastAsia="Times New Roman" w:hAnsi="Times New Roman"/>
          <w:b/>
          <w:bCs/>
          <w:sz w:val="40"/>
          <w:szCs w:val="40"/>
          <w:lang w:eastAsia="ru-RU"/>
        </w:rPr>
        <w:t>.</w:t>
      </w:r>
    </w:p>
    <w:p w:rsidR="00AA4348" w:rsidRPr="00C707C0" w:rsidRDefault="00AA4348" w:rsidP="00AA4348">
      <w:pPr>
        <w:spacing w:after="0"/>
        <w:rPr>
          <w:rFonts w:ascii="Times New Roman" w:eastAsia="Times New Roman" w:hAnsi="Times New Roman"/>
          <w:b/>
          <w:bCs/>
          <w:sz w:val="40"/>
          <w:szCs w:val="40"/>
          <w:lang w:eastAsia="ru-RU"/>
        </w:rPr>
      </w:pPr>
    </w:p>
    <w:p w:rsidR="00293731" w:rsidRPr="00293731" w:rsidRDefault="00293731" w:rsidP="00293731">
      <w:pPr>
        <w:rPr>
          <w:sz w:val="36"/>
          <w:szCs w:val="36"/>
        </w:rPr>
      </w:pPr>
      <w:r w:rsidRPr="00293731">
        <w:rPr>
          <w:sz w:val="36"/>
          <w:szCs w:val="36"/>
        </w:rPr>
        <w:t>Приложение №1</w:t>
      </w:r>
    </w:p>
    <w:p w:rsidR="00293731" w:rsidRPr="00293731" w:rsidRDefault="00293731" w:rsidP="00293731">
      <w:pPr>
        <w:rPr>
          <w:sz w:val="36"/>
          <w:szCs w:val="36"/>
        </w:rPr>
      </w:pPr>
    </w:p>
    <w:p w:rsidR="00293731" w:rsidRPr="00293731" w:rsidRDefault="00293731" w:rsidP="00293731">
      <w:pPr>
        <w:rPr>
          <w:sz w:val="36"/>
          <w:szCs w:val="36"/>
        </w:rPr>
      </w:pPr>
      <w:r w:rsidRPr="00293731">
        <w:rPr>
          <w:sz w:val="36"/>
          <w:szCs w:val="36"/>
        </w:rPr>
        <w:t>Перечень действующих законодательных, нормативных документов и санитарных правил, имеющихся на предприятии</w:t>
      </w:r>
    </w:p>
    <w:p w:rsidR="00293731" w:rsidRPr="00293731" w:rsidRDefault="00293731" w:rsidP="00293731">
      <w:pPr>
        <w:rPr>
          <w:sz w:val="36"/>
          <w:szCs w:val="36"/>
        </w:rPr>
      </w:pPr>
      <w:r w:rsidRPr="00293731">
        <w:rPr>
          <w:sz w:val="36"/>
          <w:szCs w:val="36"/>
        </w:rPr>
        <w:t xml:space="preserve">1) Санитарно-эпидемиологические правила и нормативы </w:t>
      </w:r>
      <w:proofErr w:type="spellStart"/>
      <w:r w:rsidRPr="00293731">
        <w:rPr>
          <w:sz w:val="36"/>
          <w:szCs w:val="36"/>
        </w:rPr>
        <w:t>СанПин</w:t>
      </w:r>
      <w:proofErr w:type="spellEnd"/>
      <w:r w:rsidRPr="00293731">
        <w:rPr>
          <w:sz w:val="36"/>
          <w:szCs w:val="36"/>
        </w:rPr>
        <w:t xml:space="preserve"> 2.4.1.3049-13</w:t>
      </w:r>
    </w:p>
    <w:p w:rsidR="00293731" w:rsidRPr="00293731" w:rsidRDefault="00293731" w:rsidP="00293731">
      <w:pPr>
        <w:rPr>
          <w:sz w:val="36"/>
          <w:szCs w:val="36"/>
        </w:rPr>
      </w:pPr>
      <w:r w:rsidRPr="00293731">
        <w:rPr>
          <w:sz w:val="36"/>
          <w:szCs w:val="36"/>
        </w:rPr>
        <w:t>«Санитарно-эпидемиологические требования к устройству, содержанию и организации режима работы дошкольных образовательных учреждений» (утв. Главным государственным санитарным врачом РФ 25 марта 2003г.)</w:t>
      </w:r>
    </w:p>
    <w:p w:rsidR="00293731" w:rsidRPr="00293731" w:rsidRDefault="00293731" w:rsidP="00293731">
      <w:pPr>
        <w:rPr>
          <w:sz w:val="36"/>
          <w:szCs w:val="36"/>
        </w:rPr>
      </w:pPr>
      <w:r w:rsidRPr="00293731">
        <w:rPr>
          <w:sz w:val="36"/>
          <w:szCs w:val="36"/>
        </w:rPr>
        <w:t xml:space="preserve">2) Санитарные правила СП 1.1.1058-01 «Организация и проведение производственного </w:t>
      </w:r>
      <w:proofErr w:type="gramStart"/>
      <w:r w:rsidRPr="00293731">
        <w:rPr>
          <w:sz w:val="36"/>
          <w:szCs w:val="36"/>
        </w:rPr>
        <w:t>контроля за</w:t>
      </w:r>
      <w:proofErr w:type="gramEnd"/>
      <w:r w:rsidRPr="00293731">
        <w:rPr>
          <w:sz w:val="36"/>
          <w:szCs w:val="36"/>
        </w:rPr>
        <w:t xml:space="preserve"> соблюдением санитарных правил и выполнением санитарно-противоэпидемических (профилактических) мероприятий» (утв. Главным государственным санитарным врачом РФ 10 июля 2001г.)</w:t>
      </w: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r w:rsidRPr="00293731">
        <w:rPr>
          <w:sz w:val="36"/>
          <w:szCs w:val="36"/>
        </w:rPr>
        <w:t xml:space="preserve">                                                                                                      </w:t>
      </w:r>
    </w:p>
    <w:p w:rsidR="00293731" w:rsidRDefault="00293731" w:rsidP="00293731">
      <w:pPr>
        <w:rPr>
          <w:sz w:val="36"/>
          <w:szCs w:val="36"/>
        </w:rPr>
      </w:pPr>
    </w:p>
    <w:p w:rsidR="00293731" w:rsidRDefault="00293731" w:rsidP="00293731">
      <w:pPr>
        <w:rPr>
          <w:sz w:val="36"/>
          <w:szCs w:val="36"/>
        </w:rPr>
      </w:pPr>
    </w:p>
    <w:p w:rsidR="00293731" w:rsidRPr="00293731" w:rsidRDefault="00293731" w:rsidP="00293731">
      <w:pPr>
        <w:rPr>
          <w:sz w:val="36"/>
          <w:szCs w:val="36"/>
        </w:rPr>
      </w:pPr>
      <w:r w:rsidRPr="00293731">
        <w:rPr>
          <w:sz w:val="36"/>
          <w:szCs w:val="36"/>
        </w:rPr>
        <w:lastRenderedPageBreak/>
        <w:t>Приложение №2</w:t>
      </w:r>
    </w:p>
    <w:p w:rsidR="00293731" w:rsidRPr="00293731" w:rsidRDefault="00293731" w:rsidP="00293731">
      <w:pPr>
        <w:rPr>
          <w:sz w:val="36"/>
          <w:szCs w:val="36"/>
        </w:rPr>
      </w:pPr>
      <w:r w:rsidRPr="00293731">
        <w:rPr>
          <w:sz w:val="36"/>
          <w:szCs w:val="36"/>
        </w:rPr>
        <w:t xml:space="preserve">Перечень должностных лиц, на которых возложена обязанность производственного </w:t>
      </w:r>
      <w:proofErr w:type="gramStart"/>
      <w:r w:rsidRPr="00293731">
        <w:rPr>
          <w:sz w:val="36"/>
          <w:szCs w:val="36"/>
        </w:rPr>
        <w:t>контроля за</w:t>
      </w:r>
      <w:proofErr w:type="gramEnd"/>
      <w:r w:rsidRPr="00293731">
        <w:rPr>
          <w:sz w:val="36"/>
          <w:szCs w:val="36"/>
        </w:rPr>
        <w:t xml:space="preserve"> соблюдением правил производственной безопасности, санитарных правил и гигиенических нормативов и выполнением санитарно-противоэпидемических мероприятий.</w:t>
      </w:r>
    </w:p>
    <w:tbl>
      <w:tblPr>
        <w:tblStyle w:val="a6"/>
        <w:tblW w:w="9888" w:type="dxa"/>
        <w:tblLook w:val="01E0" w:firstRow="1" w:lastRow="1" w:firstColumn="1" w:lastColumn="1" w:noHBand="0" w:noVBand="0"/>
      </w:tblPr>
      <w:tblGrid>
        <w:gridCol w:w="1008"/>
        <w:gridCol w:w="3420"/>
        <w:gridCol w:w="5460"/>
      </w:tblGrid>
      <w:tr w:rsidR="00293731" w:rsidRPr="00293731" w:rsidTr="00690CAD">
        <w:trPr>
          <w:trHeight w:val="495"/>
        </w:trPr>
        <w:tc>
          <w:tcPr>
            <w:tcW w:w="1008" w:type="dxa"/>
          </w:tcPr>
          <w:p w:rsidR="00293731" w:rsidRPr="00293731" w:rsidRDefault="00293731" w:rsidP="00690CAD">
            <w:pPr>
              <w:jc w:val="center"/>
              <w:rPr>
                <w:sz w:val="36"/>
                <w:szCs w:val="36"/>
              </w:rPr>
            </w:pPr>
            <w:r w:rsidRPr="00293731">
              <w:rPr>
                <w:sz w:val="36"/>
                <w:szCs w:val="36"/>
              </w:rPr>
              <w:t xml:space="preserve">№ </w:t>
            </w:r>
            <w:proofErr w:type="gramStart"/>
            <w:r w:rsidRPr="00293731">
              <w:rPr>
                <w:sz w:val="36"/>
                <w:szCs w:val="36"/>
              </w:rPr>
              <w:t>п</w:t>
            </w:r>
            <w:proofErr w:type="gramEnd"/>
            <w:r w:rsidRPr="00293731">
              <w:rPr>
                <w:sz w:val="36"/>
                <w:szCs w:val="36"/>
              </w:rPr>
              <w:t>/п</w:t>
            </w:r>
          </w:p>
        </w:tc>
        <w:tc>
          <w:tcPr>
            <w:tcW w:w="3420" w:type="dxa"/>
          </w:tcPr>
          <w:p w:rsidR="00293731" w:rsidRPr="00293731" w:rsidRDefault="00293731" w:rsidP="00690CAD">
            <w:pPr>
              <w:jc w:val="center"/>
              <w:rPr>
                <w:sz w:val="36"/>
                <w:szCs w:val="36"/>
              </w:rPr>
            </w:pPr>
            <w:r w:rsidRPr="00293731">
              <w:rPr>
                <w:sz w:val="36"/>
                <w:szCs w:val="36"/>
              </w:rPr>
              <w:t>Должность</w:t>
            </w:r>
          </w:p>
        </w:tc>
        <w:tc>
          <w:tcPr>
            <w:tcW w:w="5460" w:type="dxa"/>
          </w:tcPr>
          <w:p w:rsidR="00293731" w:rsidRPr="00293731" w:rsidRDefault="00293731" w:rsidP="00690CAD">
            <w:pPr>
              <w:jc w:val="center"/>
              <w:rPr>
                <w:sz w:val="36"/>
                <w:szCs w:val="36"/>
              </w:rPr>
            </w:pPr>
            <w:r w:rsidRPr="00293731">
              <w:rPr>
                <w:sz w:val="36"/>
                <w:szCs w:val="36"/>
              </w:rPr>
              <w:t>Обязанности</w:t>
            </w:r>
          </w:p>
        </w:tc>
      </w:tr>
      <w:tr w:rsidR="00293731" w:rsidRPr="00293731" w:rsidTr="00690CAD">
        <w:trPr>
          <w:trHeight w:val="360"/>
        </w:trPr>
        <w:tc>
          <w:tcPr>
            <w:tcW w:w="1008" w:type="dxa"/>
          </w:tcPr>
          <w:p w:rsidR="00293731" w:rsidRPr="00293731" w:rsidRDefault="00293731" w:rsidP="00690CAD">
            <w:pPr>
              <w:jc w:val="center"/>
              <w:rPr>
                <w:sz w:val="36"/>
                <w:szCs w:val="36"/>
              </w:rPr>
            </w:pPr>
            <w:r w:rsidRPr="00293731">
              <w:rPr>
                <w:sz w:val="36"/>
                <w:szCs w:val="36"/>
              </w:rPr>
              <w:t>1</w:t>
            </w:r>
          </w:p>
        </w:tc>
        <w:tc>
          <w:tcPr>
            <w:tcW w:w="3420" w:type="dxa"/>
          </w:tcPr>
          <w:p w:rsidR="00293731" w:rsidRPr="00293731" w:rsidRDefault="00293731" w:rsidP="00690CAD">
            <w:pPr>
              <w:jc w:val="center"/>
              <w:rPr>
                <w:sz w:val="36"/>
                <w:szCs w:val="36"/>
              </w:rPr>
            </w:pPr>
            <w:r w:rsidRPr="00293731">
              <w:rPr>
                <w:sz w:val="36"/>
                <w:szCs w:val="36"/>
              </w:rPr>
              <w:t>2</w:t>
            </w:r>
          </w:p>
        </w:tc>
        <w:tc>
          <w:tcPr>
            <w:tcW w:w="5460" w:type="dxa"/>
          </w:tcPr>
          <w:p w:rsidR="00293731" w:rsidRPr="00293731" w:rsidRDefault="00293731" w:rsidP="00690CAD">
            <w:pPr>
              <w:jc w:val="center"/>
              <w:rPr>
                <w:sz w:val="36"/>
                <w:szCs w:val="36"/>
              </w:rPr>
            </w:pPr>
            <w:r w:rsidRPr="00293731">
              <w:rPr>
                <w:sz w:val="36"/>
                <w:szCs w:val="36"/>
              </w:rPr>
              <w:t>3</w:t>
            </w:r>
          </w:p>
        </w:tc>
      </w:tr>
      <w:tr w:rsidR="00293731" w:rsidRPr="00293731" w:rsidTr="00690CAD">
        <w:trPr>
          <w:trHeight w:val="693"/>
        </w:trPr>
        <w:tc>
          <w:tcPr>
            <w:tcW w:w="1008" w:type="dxa"/>
          </w:tcPr>
          <w:p w:rsidR="00293731" w:rsidRPr="00293731" w:rsidRDefault="00293731" w:rsidP="00690CAD">
            <w:pPr>
              <w:rPr>
                <w:sz w:val="36"/>
                <w:szCs w:val="36"/>
              </w:rPr>
            </w:pPr>
            <w:r w:rsidRPr="00293731">
              <w:rPr>
                <w:sz w:val="36"/>
                <w:szCs w:val="36"/>
              </w:rPr>
              <w:t>1</w:t>
            </w:r>
          </w:p>
        </w:tc>
        <w:tc>
          <w:tcPr>
            <w:tcW w:w="3420" w:type="dxa"/>
          </w:tcPr>
          <w:p w:rsidR="00293731" w:rsidRPr="00293731" w:rsidRDefault="00293731" w:rsidP="00690CAD">
            <w:pPr>
              <w:rPr>
                <w:sz w:val="36"/>
                <w:szCs w:val="36"/>
              </w:rPr>
            </w:pPr>
            <w:r w:rsidRPr="00293731">
              <w:rPr>
                <w:sz w:val="36"/>
                <w:szCs w:val="36"/>
              </w:rPr>
              <w:t>Заведующая</w:t>
            </w:r>
          </w:p>
        </w:tc>
        <w:tc>
          <w:tcPr>
            <w:tcW w:w="5460" w:type="dxa"/>
          </w:tcPr>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организацией режима дня и учебных занятий; Ежедневное составление меню с учетом разнообразия блюд, сочетаемости, отсутствия запрещенных блюд; Визуальный контроль за соблюдением санитарных правил в прачечной.</w:t>
            </w:r>
          </w:p>
        </w:tc>
      </w:tr>
      <w:tr w:rsidR="00293731" w:rsidRPr="00293731" w:rsidTr="00690CAD">
        <w:trPr>
          <w:trHeight w:val="630"/>
        </w:trPr>
        <w:tc>
          <w:tcPr>
            <w:tcW w:w="1008" w:type="dxa"/>
          </w:tcPr>
          <w:p w:rsidR="00293731" w:rsidRPr="00293731" w:rsidRDefault="00293731" w:rsidP="00690CAD">
            <w:pPr>
              <w:rPr>
                <w:sz w:val="36"/>
                <w:szCs w:val="36"/>
              </w:rPr>
            </w:pPr>
            <w:r w:rsidRPr="00293731">
              <w:rPr>
                <w:sz w:val="36"/>
                <w:szCs w:val="36"/>
              </w:rPr>
              <w:t>2</w:t>
            </w:r>
          </w:p>
        </w:tc>
        <w:tc>
          <w:tcPr>
            <w:tcW w:w="3420" w:type="dxa"/>
          </w:tcPr>
          <w:p w:rsidR="00293731" w:rsidRPr="00293731" w:rsidRDefault="00293731" w:rsidP="00690CAD">
            <w:pPr>
              <w:rPr>
                <w:sz w:val="36"/>
                <w:szCs w:val="36"/>
              </w:rPr>
            </w:pPr>
            <w:r w:rsidRPr="00293731">
              <w:rPr>
                <w:sz w:val="36"/>
                <w:szCs w:val="36"/>
              </w:rPr>
              <w:t>Воспитатели</w:t>
            </w:r>
          </w:p>
        </w:tc>
        <w:tc>
          <w:tcPr>
            <w:tcW w:w="5460" w:type="dxa"/>
          </w:tcPr>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состоянием детской мебели и её расстановкой. </w:t>
            </w:r>
            <w:proofErr w:type="gramStart"/>
            <w:r w:rsidRPr="00293731">
              <w:rPr>
                <w:sz w:val="36"/>
                <w:szCs w:val="36"/>
              </w:rPr>
              <w:t>Контроль за</w:t>
            </w:r>
            <w:proofErr w:type="gramEnd"/>
            <w:r w:rsidRPr="00293731">
              <w:rPr>
                <w:sz w:val="36"/>
                <w:szCs w:val="36"/>
              </w:rPr>
              <w:t xml:space="preserve"> соблюдением режима проветривания помещений. </w:t>
            </w:r>
            <w:proofErr w:type="gramStart"/>
            <w:r w:rsidRPr="00293731">
              <w:rPr>
                <w:sz w:val="36"/>
                <w:szCs w:val="36"/>
              </w:rPr>
              <w:t>Контроль за</w:t>
            </w:r>
            <w:proofErr w:type="gramEnd"/>
            <w:r w:rsidRPr="00293731">
              <w:rPr>
                <w:sz w:val="36"/>
                <w:szCs w:val="36"/>
              </w:rPr>
              <w:t xml:space="preserve"> сменой постельного белья и индивидуальных полотенец. Контроль за воздушно-тепловым режимом помещения; Ежедневное составление меню с учетом разнообразия блюд, сочетаемости, отсутствия запрещённых блюд.</w:t>
            </w:r>
          </w:p>
        </w:tc>
      </w:tr>
      <w:tr w:rsidR="00293731" w:rsidRPr="00293731" w:rsidTr="00690CAD">
        <w:trPr>
          <w:trHeight w:val="630"/>
        </w:trPr>
        <w:tc>
          <w:tcPr>
            <w:tcW w:w="1008" w:type="dxa"/>
          </w:tcPr>
          <w:p w:rsidR="00293731" w:rsidRPr="00293731" w:rsidRDefault="00293731" w:rsidP="00690CAD">
            <w:pPr>
              <w:rPr>
                <w:sz w:val="36"/>
                <w:szCs w:val="36"/>
              </w:rPr>
            </w:pPr>
            <w:r w:rsidRPr="00293731">
              <w:rPr>
                <w:sz w:val="36"/>
                <w:szCs w:val="36"/>
              </w:rPr>
              <w:t xml:space="preserve">3 </w:t>
            </w:r>
          </w:p>
        </w:tc>
        <w:tc>
          <w:tcPr>
            <w:tcW w:w="3420" w:type="dxa"/>
          </w:tcPr>
          <w:p w:rsidR="00293731" w:rsidRPr="00293731" w:rsidRDefault="00293731" w:rsidP="00690CAD">
            <w:pPr>
              <w:rPr>
                <w:sz w:val="36"/>
                <w:szCs w:val="36"/>
              </w:rPr>
            </w:pPr>
            <w:r w:rsidRPr="00293731">
              <w:rPr>
                <w:sz w:val="36"/>
                <w:szCs w:val="36"/>
              </w:rPr>
              <w:t>Повар</w:t>
            </w:r>
          </w:p>
        </w:tc>
        <w:tc>
          <w:tcPr>
            <w:tcW w:w="5460" w:type="dxa"/>
          </w:tcPr>
          <w:p w:rsidR="00293731" w:rsidRPr="00293731" w:rsidRDefault="00293731" w:rsidP="00690CAD">
            <w:pPr>
              <w:rPr>
                <w:sz w:val="36"/>
                <w:szCs w:val="36"/>
              </w:rPr>
            </w:pPr>
            <w:r w:rsidRPr="00293731">
              <w:rPr>
                <w:sz w:val="36"/>
                <w:szCs w:val="36"/>
              </w:rPr>
              <w:t xml:space="preserve">Соблюдение режима обработки куриных яиц; наличие инструкции на объекте по </w:t>
            </w:r>
            <w:r w:rsidRPr="00293731">
              <w:rPr>
                <w:sz w:val="36"/>
                <w:szCs w:val="36"/>
              </w:rPr>
              <w:lastRenderedPageBreak/>
              <w:t>соблюдению дезинфекционных режимов; ежедневное составление меню с учетом разнообразия блюд, сочетаемости, отсутствия запрещенных блюд.</w:t>
            </w:r>
          </w:p>
        </w:tc>
      </w:tr>
      <w:tr w:rsidR="00293731" w:rsidRPr="00293731" w:rsidTr="00690CAD">
        <w:trPr>
          <w:trHeight w:val="630"/>
        </w:trPr>
        <w:tc>
          <w:tcPr>
            <w:tcW w:w="1008" w:type="dxa"/>
          </w:tcPr>
          <w:p w:rsidR="00293731" w:rsidRPr="00293731" w:rsidRDefault="00293731" w:rsidP="00690CAD">
            <w:pPr>
              <w:rPr>
                <w:sz w:val="36"/>
                <w:szCs w:val="36"/>
              </w:rPr>
            </w:pPr>
            <w:r w:rsidRPr="00293731">
              <w:rPr>
                <w:sz w:val="36"/>
                <w:szCs w:val="36"/>
              </w:rPr>
              <w:lastRenderedPageBreak/>
              <w:t>4</w:t>
            </w:r>
          </w:p>
        </w:tc>
        <w:tc>
          <w:tcPr>
            <w:tcW w:w="3420" w:type="dxa"/>
          </w:tcPr>
          <w:p w:rsidR="00293731" w:rsidRPr="00293731" w:rsidRDefault="00293731" w:rsidP="00690CAD">
            <w:pPr>
              <w:rPr>
                <w:sz w:val="36"/>
                <w:szCs w:val="36"/>
              </w:rPr>
            </w:pPr>
            <w:r w:rsidRPr="00293731">
              <w:rPr>
                <w:sz w:val="36"/>
                <w:szCs w:val="36"/>
              </w:rPr>
              <w:t>Завхоз</w:t>
            </w:r>
          </w:p>
        </w:tc>
        <w:tc>
          <w:tcPr>
            <w:tcW w:w="5460" w:type="dxa"/>
          </w:tcPr>
          <w:p w:rsidR="00293731" w:rsidRPr="00293731" w:rsidRDefault="00293731" w:rsidP="00690CAD">
            <w:pPr>
              <w:rPr>
                <w:sz w:val="36"/>
                <w:szCs w:val="36"/>
              </w:rPr>
            </w:pPr>
            <w:r w:rsidRPr="00293731">
              <w:rPr>
                <w:sz w:val="36"/>
                <w:szCs w:val="36"/>
              </w:rPr>
              <w:t xml:space="preserve">Контроль исправностей технологического исправления пищеблока; </w:t>
            </w:r>
          </w:p>
        </w:tc>
      </w:tr>
      <w:tr w:rsidR="00293731" w:rsidRPr="00293731" w:rsidTr="00690CAD">
        <w:trPr>
          <w:trHeight w:val="630"/>
        </w:trPr>
        <w:tc>
          <w:tcPr>
            <w:tcW w:w="1008" w:type="dxa"/>
          </w:tcPr>
          <w:p w:rsidR="00293731" w:rsidRPr="00293731" w:rsidRDefault="00293731" w:rsidP="00690CAD">
            <w:pPr>
              <w:rPr>
                <w:sz w:val="36"/>
                <w:szCs w:val="36"/>
              </w:rPr>
            </w:pPr>
            <w:r w:rsidRPr="00293731">
              <w:rPr>
                <w:sz w:val="36"/>
                <w:szCs w:val="36"/>
              </w:rPr>
              <w:t>5</w:t>
            </w:r>
          </w:p>
        </w:tc>
        <w:tc>
          <w:tcPr>
            <w:tcW w:w="3420" w:type="dxa"/>
          </w:tcPr>
          <w:p w:rsidR="00293731" w:rsidRPr="00293731" w:rsidRDefault="00293731" w:rsidP="00690CAD">
            <w:pPr>
              <w:rPr>
                <w:sz w:val="36"/>
                <w:szCs w:val="36"/>
              </w:rPr>
            </w:pPr>
            <w:r w:rsidRPr="00293731">
              <w:rPr>
                <w:sz w:val="36"/>
                <w:szCs w:val="36"/>
              </w:rPr>
              <w:t>Медицинский работник</w:t>
            </w:r>
          </w:p>
        </w:tc>
        <w:tc>
          <w:tcPr>
            <w:tcW w:w="5460" w:type="dxa"/>
          </w:tcPr>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прохождением профилактических осмотров и личной гигиены. Контроль за сан</w:t>
            </w:r>
            <w:proofErr w:type="gramStart"/>
            <w:r w:rsidRPr="00293731">
              <w:rPr>
                <w:sz w:val="36"/>
                <w:szCs w:val="36"/>
              </w:rPr>
              <w:t>.-</w:t>
            </w:r>
            <w:proofErr w:type="spellStart"/>
            <w:proofErr w:type="gramEnd"/>
            <w:r w:rsidRPr="00293731">
              <w:rPr>
                <w:sz w:val="36"/>
                <w:szCs w:val="36"/>
              </w:rPr>
              <w:t>эпид</w:t>
            </w:r>
            <w:proofErr w:type="spellEnd"/>
            <w:r w:rsidRPr="00293731">
              <w:rPr>
                <w:sz w:val="36"/>
                <w:szCs w:val="36"/>
              </w:rPr>
              <w:t xml:space="preserve">. режимом. </w:t>
            </w:r>
            <w:proofErr w:type="gramStart"/>
            <w:r w:rsidRPr="00293731">
              <w:rPr>
                <w:sz w:val="36"/>
                <w:szCs w:val="36"/>
              </w:rPr>
              <w:t>Контроль за</w:t>
            </w:r>
            <w:proofErr w:type="gramEnd"/>
            <w:r w:rsidRPr="00293731">
              <w:rPr>
                <w:sz w:val="36"/>
                <w:szCs w:val="36"/>
              </w:rPr>
              <w:t xml:space="preserve"> наличием на пищеблоке документов подтверждающих качество сырья (сертификаты, качественные удостоверения, гигиенические заключения и т.п.);</w:t>
            </w:r>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сроками хранения сырья и реализуемых блюд.</w:t>
            </w:r>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условиями хранения реализуемых блюд.</w:t>
            </w:r>
          </w:p>
          <w:p w:rsidR="00293731" w:rsidRPr="00293731" w:rsidRDefault="00293731" w:rsidP="00690CAD">
            <w:pPr>
              <w:rPr>
                <w:sz w:val="36"/>
                <w:szCs w:val="36"/>
              </w:rPr>
            </w:pPr>
            <w:proofErr w:type="gramStart"/>
            <w:r w:rsidRPr="00293731">
              <w:rPr>
                <w:sz w:val="36"/>
                <w:szCs w:val="36"/>
              </w:rPr>
              <w:t>Температурный контроль холодильного оборудования, складских помещений (наличие градусников, тетрадь регистрации температурных режимов.</w:t>
            </w:r>
            <w:proofErr w:type="gramEnd"/>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состоянием кухонной посуды, разделочного инвентаря (изношенность маркировка).</w:t>
            </w:r>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условиями и режимом обработки кухонной посуды.</w:t>
            </w:r>
          </w:p>
          <w:p w:rsidR="00293731" w:rsidRPr="00293731" w:rsidRDefault="00293731" w:rsidP="00690CAD">
            <w:pPr>
              <w:rPr>
                <w:sz w:val="36"/>
                <w:szCs w:val="36"/>
              </w:rPr>
            </w:pPr>
            <w:proofErr w:type="gramStart"/>
            <w:r w:rsidRPr="00293731">
              <w:rPr>
                <w:sz w:val="36"/>
                <w:szCs w:val="36"/>
              </w:rPr>
              <w:lastRenderedPageBreak/>
              <w:t>Контроль за</w:t>
            </w:r>
            <w:proofErr w:type="gramEnd"/>
            <w:r w:rsidRPr="00293731">
              <w:rPr>
                <w:sz w:val="36"/>
                <w:szCs w:val="36"/>
              </w:rPr>
              <w:t xml:space="preserve"> состоянием ветоши (достаточность, маркировка, обработка).</w:t>
            </w:r>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режимом термической обработки блюд. Контроль выставления пищевых проб.</w:t>
            </w:r>
          </w:p>
          <w:p w:rsidR="00293731" w:rsidRPr="00293731" w:rsidRDefault="00293731" w:rsidP="00690CAD">
            <w:pPr>
              <w:rPr>
                <w:sz w:val="36"/>
                <w:szCs w:val="36"/>
              </w:rPr>
            </w:pPr>
            <w:proofErr w:type="gramStart"/>
            <w:r w:rsidRPr="00293731">
              <w:rPr>
                <w:sz w:val="36"/>
                <w:szCs w:val="36"/>
              </w:rPr>
              <w:t>Контроль за</w:t>
            </w:r>
            <w:proofErr w:type="gramEnd"/>
            <w:r w:rsidRPr="00293731">
              <w:rPr>
                <w:sz w:val="36"/>
                <w:szCs w:val="36"/>
              </w:rPr>
              <w:t xml:space="preserve"> соблюдением рекомендуемого набора продуктов питания для детей разных возрастов и обеспечение их в основных пищевых ингредиентах при составлении меню.</w:t>
            </w:r>
          </w:p>
          <w:p w:rsidR="00293731" w:rsidRPr="00293731" w:rsidRDefault="00293731" w:rsidP="00690CAD">
            <w:pPr>
              <w:rPr>
                <w:sz w:val="36"/>
                <w:szCs w:val="36"/>
              </w:rPr>
            </w:pPr>
            <w:r w:rsidRPr="00293731">
              <w:rPr>
                <w:sz w:val="36"/>
                <w:szCs w:val="36"/>
              </w:rPr>
              <w:t>Ежедневное составление меню с учетом разнообразия блюд, сочетаемости, отсутствия запрещенных блюд.</w:t>
            </w:r>
          </w:p>
        </w:tc>
      </w:tr>
    </w:tbl>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Default="00293731" w:rsidP="00293731">
      <w:pPr>
        <w:rPr>
          <w:sz w:val="36"/>
          <w:szCs w:val="36"/>
        </w:rPr>
      </w:pPr>
      <w:r w:rsidRPr="00293731">
        <w:rPr>
          <w:sz w:val="36"/>
          <w:szCs w:val="36"/>
        </w:rPr>
        <w:t xml:space="preserve">                                                                                                                   </w:t>
      </w: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Pr="00293731" w:rsidRDefault="00293731" w:rsidP="00293731">
      <w:pPr>
        <w:rPr>
          <w:sz w:val="36"/>
          <w:szCs w:val="36"/>
        </w:rPr>
      </w:pPr>
      <w:r w:rsidRPr="00293731">
        <w:rPr>
          <w:sz w:val="36"/>
          <w:szCs w:val="36"/>
        </w:rPr>
        <w:lastRenderedPageBreak/>
        <w:t>Приложение №3</w:t>
      </w:r>
    </w:p>
    <w:p w:rsidR="00293731" w:rsidRPr="00293731" w:rsidRDefault="00293731" w:rsidP="00293731">
      <w:pPr>
        <w:rPr>
          <w:sz w:val="36"/>
          <w:szCs w:val="36"/>
        </w:rPr>
      </w:pPr>
    </w:p>
    <w:tbl>
      <w:tblPr>
        <w:tblStyle w:val="a6"/>
        <w:tblW w:w="9788" w:type="dxa"/>
        <w:tblLook w:val="01E0" w:firstRow="1" w:lastRow="1" w:firstColumn="1" w:lastColumn="1" w:noHBand="0" w:noVBand="0"/>
      </w:tblPr>
      <w:tblGrid>
        <w:gridCol w:w="730"/>
        <w:gridCol w:w="2307"/>
        <w:gridCol w:w="3630"/>
        <w:gridCol w:w="3169"/>
      </w:tblGrid>
      <w:tr w:rsidR="00293731" w:rsidRPr="00293731" w:rsidTr="00690CAD">
        <w:trPr>
          <w:trHeight w:val="1304"/>
        </w:trPr>
        <w:tc>
          <w:tcPr>
            <w:tcW w:w="1008" w:type="dxa"/>
          </w:tcPr>
          <w:p w:rsidR="00293731" w:rsidRPr="00293731" w:rsidRDefault="00293731" w:rsidP="00690CAD">
            <w:pPr>
              <w:rPr>
                <w:sz w:val="36"/>
                <w:szCs w:val="36"/>
              </w:rPr>
            </w:pPr>
            <w:r w:rsidRPr="00293731">
              <w:rPr>
                <w:sz w:val="36"/>
                <w:szCs w:val="36"/>
              </w:rPr>
              <w:t xml:space="preserve">№ </w:t>
            </w:r>
            <w:proofErr w:type="gramStart"/>
            <w:r w:rsidRPr="00293731">
              <w:rPr>
                <w:sz w:val="36"/>
                <w:szCs w:val="36"/>
              </w:rPr>
              <w:t>п</w:t>
            </w:r>
            <w:proofErr w:type="gramEnd"/>
            <w:r w:rsidRPr="00293731">
              <w:rPr>
                <w:sz w:val="36"/>
                <w:szCs w:val="36"/>
              </w:rPr>
              <w:t>/п</w:t>
            </w:r>
          </w:p>
        </w:tc>
        <w:tc>
          <w:tcPr>
            <w:tcW w:w="3240" w:type="dxa"/>
          </w:tcPr>
          <w:p w:rsidR="00293731" w:rsidRPr="00293731" w:rsidRDefault="00293731" w:rsidP="00690CAD">
            <w:pPr>
              <w:rPr>
                <w:sz w:val="36"/>
                <w:szCs w:val="36"/>
              </w:rPr>
            </w:pPr>
            <w:r w:rsidRPr="00293731">
              <w:rPr>
                <w:sz w:val="36"/>
                <w:szCs w:val="36"/>
              </w:rPr>
              <w:t>Работы, услуги, виды деятельности</w:t>
            </w:r>
          </w:p>
        </w:tc>
        <w:tc>
          <w:tcPr>
            <w:tcW w:w="2700" w:type="dxa"/>
          </w:tcPr>
          <w:p w:rsidR="00293731" w:rsidRPr="00293731" w:rsidRDefault="00293731" w:rsidP="00690CAD">
            <w:pPr>
              <w:rPr>
                <w:sz w:val="36"/>
                <w:szCs w:val="36"/>
              </w:rPr>
            </w:pPr>
            <w:r w:rsidRPr="00293731">
              <w:rPr>
                <w:sz w:val="36"/>
                <w:szCs w:val="36"/>
              </w:rPr>
              <w:t>Наличие лицензии, сертификата, декларации, санитарно-эпидемиологического заключения</w:t>
            </w:r>
          </w:p>
        </w:tc>
        <w:tc>
          <w:tcPr>
            <w:tcW w:w="2840" w:type="dxa"/>
          </w:tcPr>
          <w:p w:rsidR="00293731" w:rsidRPr="00293731" w:rsidRDefault="00293731" w:rsidP="00690CAD">
            <w:pPr>
              <w:rPr>
                <w:sz w:val="36"/>
                <w:szCs w:val="36"/>
              </w:rPr>
            </w:pPr>
            <w:r w:rsidRPr="00293731">
              <w:rPr>
                <w:sz w:val="36"/>
                <w:szCs w:val="36"/>
              </w:rPr>
              <w:t xml:space="preserve">Основной документ, на основании которого проводится </w:t>
            </w:r>
            <w:proofErr w:type="spellStart"/>
            <w:r w:rsidRPr="00293731">
              <w:rPr>
                <w:sz w:val="36"/>
                <w:szCs w:val="36"/>
              </w:rPr>
              <w:t>санэпидэкспертиза</w:t>
            </w:r>
            <w:proofErr w:type="spellEnd"/>
          </w:p>
        </w:tc>
      </w:tr>
      <w:tr w:rsidR="00293731" w:rsidRPr="00293731" w:rsidTr="00690CAD">
        <w:trPr>
          <w:trHeight w:val="439"/>
        </w:trPr>
        <w:tc>
          <w:tcPr>
            <w:tcW w:w="1008" w:type="dxa"/>
          </w:tcPr>
          <w:p w:rsidR="00293731" w:rsidRPr="00293731" w:rsidRDefault="00293731" w:rsidP="00690CAD">
            <w:pPr>
              <w:rPr>
                <w:sz w:val="36"/>
                <w:szCs w:val="36"/>
              </w:rPr>
            </w:pPr>
            <w:r w:rsidRPr="00293731">
              <w:rPr>
                <w:sz w:val="36"/>
                <w:szCs w:val="36"/>
              </w:rPr>
              <w:t>1</w:t>
            </w:r>
          </w:p>
        </w:tc>
        <w:tc>
          <w:tcPr>
            <w:tcW w:w="3240" w:type="dxa"/>
          </w:tcPr>
          <w:p w:rsidR="00293731" w:rsidRPr="00293731" w:rsidRDefault="00293731" w:rsidP="00690CAD">
            <w:pPr>
              <w:rPr>
                <w:sz w:val="36"/>
                <w:szCs w:val="36"/>
              </w:rPr>
            </w:pPr>
            <w:r w:rsidRPr="00293731">
              <w:rPr>
                <w:sz w:val="36"/>
                <w:szCs w:val="36"/>
              </w:rPr>
              <w:t>2</w:t>
            </w:r>
          </w:p>
        </w:tc>
        <w:tc>
          <w:tcPr>
            <w:tcW w:w="2700" w:type="dxa"/>
          </w:tcPr>
          <w:p w:rsidR="00293731" w:rsidRPr="00293731" w:rsidRDefault="00293731" w:rsidP="00690CAD">
            <w:pPr>
              <w:rPr>
                <w:sz w:val="36"/>
                <w:szCs w:val="36"/>
              </w:rPr>
            </w:pPr>
            <w:r w:rsidRPr="00293731">
              <w:rPr>
                <w:sz w:val="36"/>
                <w:szCs w:val="36"/>
              </w:rPr>
              <w:t>3</w:t>
            </w:r>
          </w:p>
        </w:tc>
        <w:tc>
          <w:tcPr>
            <w:tcW w:w="2840" w:type="dxa"/>
          </w:tcPr>
          <w:p w:rsidR="00293731" w:rsidRPr="00293731" w:rsidRDefault="00293731" w:rsidP="00690CAD">
            <w:pPr>
              <w:rPr>
                <w:sz w:val="36"/>
                <w:szCs w:val="36"/>
              </w:rPr>
            </w:pPr>
            <w:r w:rsidRPr="00293731">
              <w:rPr>
                <w:sz w:val="36"/>
                <w:szCs w:val="36"/>
              </w:rPr>
              <w:t>4</w:t>
            </w:r>
          </w:p>
        </w:tc>
      </w:tr>
      <w:tr w:rsidR="00293731" w:rsidRPr="00293731" w:rsidTr="00690CAD">
        <w:trPr>
          <w:trHeight w:val="1084"/>
        </w:trPr>
        <w:tc>
          <w:tcPr>
            <w:tcW w:w="1008" w:type="dxa"/>
          </w:tcPr>
          <w:p w:rsidR="00293731" w:rsidRPr="00293731" w:rsidRDefault="00293731" w:rsidP="00690CAD">
            <w:pPr>
              <w:rPr>
                <w:sz w:val="36"/>
                <w:szCs w:val="36"/>
              </w:rPr>
            </w:pPr>
            <w:r w:rsidRPr="00293731">
              <w:rPr>
                <w:sz w:val="36"/>
                <w:szCs w:val="36"/>
              </w:rPr>
              <w:t>1</w:t>
            </w:r>
          </w:p>
        </w:tc>
        <w:tc>
          <w:tcPr>
            <w:tcW w:w="3240" w:type="dxa"/>
          </w:tcPr>
          <w:p w:rsidR="00293731" w:rsidRPr="00293731" w:rsidRDefault="00293731" w:rsidP="00690CAD">
            <w:pPr>
              <w:rPr>
                <w:sz w:val="36"/>
                <w:szCs w:val="36"/>
              </w:rPr>
            </w:pPr>
            <w:r w:rsidRPr="00293731">
              <w:rPr>
                <w:sz w:val="36"/>
                <w:szCs w:val="36"/>
              </w:rPr>
              <w:t>Воспитание и обучение детей дошкольного возраста</w:t>
            </w:r>
          </w:p>
        </w:tc>
        <w:tc>
          <w:tcPr>
            <w:tcW w:w="2700" w:type="dxa"/>
          </w:tcPr>
          <w:p w:rsidR="00293731" w:rsidRPr="00293731" w:rsidRDefault="00293731" w:rsidP="00690CAD">
            <w:pPr>
              <w:rPr>
                <w:sz w:val="36"/>
                <w:szCs w:val="36"/>
              </w:rPr>
            </w:pPr>
            <w:r w:rsidRPr="00293731">
              <w:rPr>
                <w:sz w:val="36"/>
                <w:szCs w:val="36"/>
              </w:rPr>
              <w:t>имеется</w:t>
            </w:r>
          </w:p>
        </w:tc>
        <w:tc>
          <w:tcPr>
            <w:tcW w:w="284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r>
    </w:tbl>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Default="00293731" w:rsidP="00293731">
      <w:pPr>
        <w:tabs>
          <w:tab w:val="right" w:pos="9355"/>
        </w:tabs>
        <w:rPr>
          <w:sz w:val="36"/>
          <w:szCs w:val="36"/>
        </w:rPr>
      </w:pPr>
      <w:r w:rsidRPr="00293731">
        <w:rPr>
          <w:sz w:val="36"/>
          <w:szCs w:val="36"/>
        </w:rPr>
        <w:t xml:space="preserve">                                                                                                                    </w:t>
      </w: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Default="00293731" w:rsidP="00293731">
      <w:pPr>
        <w:tabs>
          <w:tab w:val="right" w:pos="9355"/>
        </w:tabs>
        <w:rPr>
          <w:sz w:val="36"/>
          <w:szCs w:val="36"/>
        </w:rPr>
      </w:pPr>
    </w:p>
    <w:p w:rsidR="00293731" w:rsidRPr="00293731" w:rsidRDefault="00293731" w:rsidP="00293731">
      <w:pPr>
        <w:tabs>
          <w:tab w:val="right" w:pos="9355"/>
        </w:tabs>
        <w:rPr>
          <w:sz w:val="36"/>
          <w:szCs w:val="36"/>
        </w:rPr>
      </w:pPr>
      <w:r w:rsidRPr="00293731">
        <w:rPr>
          <w:sz w:val="36"/>
          <w:szCs w:val="36"/>
        </w:rPr>
        <w:t>Приложение №4</w:t>
      </w:r>
      <w:r w:rsidRPr="00293731">
        <w:rPr>
          <w:sz w:val="36"/>
          <w:szCs w:val="36"/>
        </w:rPr>
        <w:tab/>
      </w:r>
    </w:p>
    <w:p w:rsidR="00293731" w:rsidRPr="00293731" w:rsidRDefault="00293731" w:rsidP="00293731">
      <w:pPr>
        <w:tabs>
          <w:tab w:val="right" w:pos="9355"/>
        </w:tabs>
        <w:rPr>
          <w:sz w:val="36"/>
          <w:szCs w:val="36"/>
        </w:rPr>
      </w:pPr>
      <w:r w:rsidRPr="00293731">
        <w:rPr>
          <w:sz w:val="36"/>
          <w:szCs w:val="36"/>
        </w:rPr>
        <w:t xml:space="preserve">                                                                                                                     Таблица 1</w:t>
      </w:r>
    </w:p>
    <w:p w:rsidR="00293731" w:rsidRPr="00293731" w:rsidRDefault="00293731" w:rsidP="00293731">
      <w:pPr>
        <w:rPr>
          <w:sz w:val="36"/>
          <w:szCs w:val="36"/>
        </w:rPr>
      </w:pPr>
    </w:p>
    <w:tbl>
      <w:tblPr>
        <w:tblStyle w:val="a6"/>
        <w:tblW w:w="9926" w:type="dxa"/>
        <w:tblLayout w:type="fixed"/>
        <w:tblLook w:val="01E0" w:firstRow="1" w:lastRow="1" w:firstColumn="1" w:lastColumn="1" w:noHBand="0" w:noVBand="0"/>
      </w:tblPr>
      <w:tblGrid>
        <w:gridCol w:w="648"/>
        <w:gridCol w:w="1620"/>
        <w:gridCol w:w="1620"/>
        <w:gridCol w:w="720"/>
        <w:gridCol w:w="1980"/>
        <w:gridCol w:w="1980"/>
        <w:gridCol w:w="1358"/>
      </w:tblGrid>
      <w:tr w:rsidR="00293731" w:rsidRPr="00293731" w:rsidTr="00690CAD">
        <w:trPr>
          <w:trHeight w:val="1287"/>
        </w:trPr>
        <w:tc>
          <w:tcPr>
            <w:tcW w:w="648" w:type="dxa"/>
          </w:tcPr>
          <w:p w:rsidR="00293731" w:rsidRPr="00293731" w:rsidRDefault="00293731" w:rsidP="00690CAD">
            <w:pPr>
              <w:rPr>
                <w:sz w:val="36"/>
                <w:szCs w:val="36"/>
              </w:rPr>
            </w:pPr>
            <w:r w:rsidRPr="00293731">
              <w:rPr>
                <w:sz w:val="36"/>
                <w:szCs w:val="36"/>
              </w:rPr>
              <w:t>№</w:t>
            </w:r>
            <w:proofErr w:type="gramStart"/>
            <w:r w:rsidRPr="00293731">
              <w:rPr>
                <w:sz w:val="36"/>
                <w:szCs w:val="36"/>
              </w:rPr>
              <w:t>п</w:t>
            </w:r>
            <w:proofErr w:type="gramEnd"/>
            <w:r w:rsidRPr="00293731">
              <w:rPr>
                <w:sz w:val="36"/>
                <w:szCs w:val="36"/>
              </w:rPr>
              <w:t>/п</w:t>
            </w:r>
          </w:p>
        </w:tc>
        <w:tc>
          <w:tcPr>
            <w:tcW w:w="1620" w:type="dxa"/>
          </w:tcPr>
          <w:p w:rsidR="00293731" w:rsidRPr="00293731" w:rsidRDefault="00293731" w:rsidP="00690CAD">
            <w:pPr>
              <w:rPr>
                <w:sz w:val="36"/>
                <w:szCs w:val="36"/>
              </w:rPr>
            </w:pPr>
            <w:r w:rsidRPr="00293731">
              <w:rPr>
                <w:sz w:val="36"/>
                <w:szCs w:val="36"/>
              </w:rPr>
              <w:t>Структурное подразделение</w:t>
            </w:r>
          </w:p>
          <w:p w:rsidR="00293731" w:rsidRPr="00293731" w:rsidRDefault="00293731" w:rsidP="00690CAD">
            <w:pPr>
              <w:rPr>
                <w:sz w:val="36"/>
                <w:szCs w:val="36"/>
              </w:rPr>
            </w:pPr>
            <w:r w:rsidRPr="00293731">
              <w:rPr>
                <w:sz w:val="36"/>
                <w:szCs w:val="36"/>
              </w:rPr>
              <w:t>(отдел, служба, цех, участок)</w:t>
            </w:r>
          </w:p>
        </w:tc>
        <w:tc>
          <w:tcPr>
            <w:tcW w:w="1620" w:type="dxa"/>
          </w:tcPr>
          <w:p w:rsidR="00293731" w:rsidRPr="00293731" w:rsidRDefault="00293731" w:rsidP="00690CAD">
            <w:pPr>
              <w:rPr>
                <w:sz w:val="36"/>
                <w:szCs w:val="36"/>
              </w:rPr>
            </w:pPr>
            <w:r w:rsidRPr="00293731">
              <w:rPr>
                <w:sz w:val="36"/>
                <w:szCs w:val="36"/>
              </w:rPr>
              <w:t>Профессия</w:t>
            </w:r>
          </w:p>
          <w:p w:rsidR="00293731" w:rsidRPr="00293731" w:rsidRDefault="00293731" w:rsidP="00690CAD">
            <w:pPr>
              <w:rPr>
                <w:sz w:val="36"/>
                <w:szCs w:val="36"/>
              </w:rPr>
            </w:pPr>
            <w:r w:rsidRPr="00293731">
              <w:rPr>
                <w:sz w:val="36"/>
                <w:szCs w:val="36"/>
              </w:rPr>
              <w:t>(выполняемая работа)</w:t>
            </w:r>
          </w:p>
        </w:tc>
        <w:tc>
          <w:tcPr>
            <w:tcW w:w="720" w:type="dxa"/>
          </w:tcPr>
          <w:p w:rsidR="00293731" w:rsidRPr="00293731" w:rsidRDefault="00293731" w:rsidP="00690CAD">
            <w:pPr>
              <w:rPr>
                <w:sz w:val="36"/>
                <w:szCs w:val="36"/>
              </w:rPr>
            </w:pPr>
            <w:r w:rsidRPr="00293731">
              <w:rPr>
                <w:sz w:val="36"/>
                <w:szCs w:val="36"/>
              </w:rPr>
              <w:t>Количество</w:t>
            </w:r>
          </w:p>
          <w:p w:rsidR="00293731" w:rsidRPr="00293731" w:rsidRDefault="00293731" w:rsidP="00690CAD">
            <w:pPr>
              <w:rPr>
                <w:sz w:val="36"/>
                <w:szCs w:val="36"/>
              </w:rPr>
            </w:pPr>
            <w:r w:rsidRPr="00293731">
              <w:rPr>
                <w:sz w:val="36"/>
                <w:szCs w:val="36"/>
              </w:rPr>
              <w:t>Рабочих мест</w:t>
            </w:r>
          </w:p>
        </w:tc>
        <w:tc>
          <w:tcPr>
            <w:tcW w:w="1980" w:type="dxa"/>
          </w:tcPr>
          <w:p w:rsidR="00293731" w:rsidRPr="00293731" w:rsidRDefault="00293731" w:rsidP="00690CAD">
            <w:pPr>
              <w:rPr>
                <w:sz w:val="36"/>
                <w:szCs w:val="36"/>
              </w:rPr>
            </w:pPr>
            <w:r w:rsidRPr="00293731">
              <w:rPr>
                <w:sz w:val="36"/>
                <w:szCs w:val="36"/>
              </w:rPr>
              <w:t xml:space="preserve">Факторы </w:t>
            </w:r>
            <w:proofErr w:type="spellStart"/>
            <w:r w:rsidRPr="00293731">
              <w:rPr>
                <w:sz w:val="36"/>
                <w:szCs w:val="36"/>
              </w:rPr>
              <w:t>производст</w:t>
            </w:r>
            <w:proofErr w:type="spellEnd"/>
            <w:r w:rsidRPr="00293731">
              <w:rPr>
                <w:sz w:val="36"/>
                <w:szCs w:val="36"/>
              </w:rPr>
              <w:t>-</w:t>
            </w:r>
          </w:p>
          <w:p w:rsidR="00293731" w:rsidRPr="00293731" w:rsidRDefault="00293731" w:rsidP="00690CAD">
            <w:pPr>
              <w:rPr>
                <w:sz w:val="36"/>
                <w:szCs w:val="36"/>
              </w:rPr>
            </w:pPr>
            <w:r w:rsidRPr="00293731">
              <w:rPr>
                <w:sz w:val="36"/>
                <w:szCs w:val="36"/>
              </w:rPr>
              <w:t xml:space="preserve">венного контроля </w:t>
            </w:r>
          </w:p>
          <w:p w:rsidR="00293731" w:rsidRPr="00293731" w:rsidRDefault="00293731" w:rsidP="00690CAD">
            <w:pPr>
              <w:rPr>
                <w:sz w:val="36"/>
                <w:szCs w:val="36"/>
              </w:rPr>
            </w:pPr>
            <w:r w:rsidRPr="00293731">
              <w:rPr>
                <w:sz w:val="36"/>
                <w:szCs w:val="36"/>
              </w:rPr>
              <w:t>(химические, физические, биологические)</w:t>
            </w:r>
          </w:p>
        </w:tc>
        <w:tc>
          <w:tcPr>
            <w:tcW w:w="1980" w:type="dxa"/>
          </w:tcPr>
          <w:p w:rsidR="00293731" w:rsidRPr="00293731" w:rsidRDefault="00293731" w:rsidP="00690CAD">
            <w:pPr>
              <w:rPr>
                <w:sz w:val="36"/>
                <w:szCs w:val="36"/>
              </w:rPr>
            </w:pPr>
            <w:r w:rsidRPr="00293731">
              <w:rPr>
                <w:sz w:val="36"/>
                <w:szCs w:val="36"/>
              </w:rPr>
              <w:t>Периодичность</w:t>
            </w:r>
          </w:p>
          <w:p w:rsidR="00293731" w:rsidRPr="00293731" w:rsidRDefault="00293731" w:rsidP="00690CAD">
            <w:pPr>
              <w:rPr>
                <w:sz w:val="36"/>
                <w:szCs w:val="36"/>
              </w:rPr>
            </w:pPr>
            <w:proofErr w:type="gramStart"/>
            <w:r w:rsidRPr="00293731">
              <w:rPr>
                <w:sz w:val="36"/>
                <w:szCs w:val="36"/>
              </w:rPr>
              <w:t xml:space="preserve">проведения мероприятий контроля (отбора проб, </w:t>
            </w:r>
            <w:proofErr w:type="gramEnd"/>
          </w:p>
          <w:p w:rsidR="00293731" w:rsidRPr="00293731" w:rsidRDefault="00293731" w:rsidP="00690CAD">
            <w:pPr>
              <w:rPr>
                <w:sz w:val="36"/>
                <w:szCs w:val="36"/>
              </w:rPr>
            </w:pPr>
            <w:r w:rsidRPr="00293731">
              <w:rPr>
                <w:sz w:val="36"/>
                <w:szCs w:val="36"/>
              </w:rPr>
              <w:t>исследований,</w:t>
            </w:r>
          </w:p>
          <w:p w:rsidR="00293731" w:rsidRPr="00293731" w:rsidRDefault="00293731" w:rsidP="00690CAD">
            <w:pPr>
              <w:rPr>
                <w:sz w:val="36"/>
                <w:szCs w:val="36"/>
              </w:rPr>
            </w:pPr>
            <w:r w:rsidRPr="00293731">
              <w:rPr>
                <w:sz w:val="36"/>
                <w:szCs w:val="36"/>
              </w:rPr>
              <w:t>испытаний)</w:t>
            </w:r>
          </w:p>
        </w:tc>
        <w:tc>
          <w:tcPr>
            <w:tcW w:w="1358" w:type="dxa"/>
          </w:tcPr>
          <w:p w:rsidR="00293731" w:rsidRPr="00293731" w:rsidRDefault="00293731" w:rsidP="00690CAD">
            <w:pPr>
              <w:rPr>
                <w:sz w:val="36"/>
                <w:szCs w:val="36"/>
              </w:rPr>
            </w:pPr>
            <w:r w:rsidRPr="00293731">
              <w:rPr>
                <w:sz w:val="36"/>
                <w:szCs w:val="36"/>
              </w:rPr>
              <w:t>Документы учета и отчетности по результатам производственного контроля</w:t>
            </w:r>
          </w:p>
        </w:tc>
      </w:tr>
      <w:tr w:rsidR="00293731" w:rsidRPr="00293731" w:rsidTr="00690CAD">
        <w:trPr>
          <w:trHeight w:val="361"/>
        </w:trPr>
        <w:tc>
          <w:tcPr>
            <w:tcW w:w="648" w:type="dxa"/>
          </w:tcPr>
          <w:p w:rsidR="00293731" w:rsidRPr="00293731" w:rsidRDefault="00293731" w:rsidP="00690CAD">
            <w:pPr>
              <w:rPr>
                <w:sz w:val="36"/>
                <w:szCs w:val="36"/>
              </w:rPr>
            </w:pPr>
            <w:r w:rsidRPr="00293731">
              <w:rPr>
                <w:sz w:val="36"/>
                <w:szCs w:val="36"/>
              </w:rPr>
              <w:t>1</w:t>
            </w:r>
          </w:p>
        </w:tc>
        <w:tc>
          <w:tcPr>
            <w:tcW w:w="1620" w:type="dxa"/>
          </w:tcPr>
          <w:p w:rsidR="00293731" w:rsidRPr="00293731" w:rsidRDefault="00293731" w:rsidP="00690CAD">
            <w:pPr>
              <w:rPr>
                <w:sz w:val="36"/>
                <w:szCs w:val="36"/>
              </w:rPr>
            </w:pPr>
            <w:r w:rsidRPr="00293731">
              <w:rPr>
                <w:sz w:val="36"/>
                <w:szCs w:val="36"/>
              </w:rPr>
              <w:t>2</w:t>
            </w:r>
          </w:p>
        </w:tc>
        <w:tc>
          <w:tcPr>
            <w:tcW w:w="1620" w:type="dxa"/>
          </w:tcPr>
          <w:p w:rsidR="00293731" w:rsidRPr="00293731" w:rsidRDefault="00293731" w:rsidP="00690CAD">
            <w:pPr>
              <w:rPr>
                <w:sz w:val="36"/>
                <w:szCs w:val="36"/>
              </w:rPr>
            </w:pPr>
            <w:r w:rsidRPr="00293731">
              <w:rPr>
                <w:sz w:val="36"/>
                <w:szCs w:val="36"/>
              </w:rPr>
              <w:t>3</w:t>
            </w:r>
          </w:p>
        </w:tc>
        <w:tc>
          <w:tcPr>
            <w:tcW w:w="720" w:type="dxa"/>
          </w:tcPr>
          <w:p w:rsidR="00293731" w:rsidRPr="00293731" w:rsidRDefault="00293731" w:rsidP="00690CAD">
            <w:pPr>
              <w:rPr>
                <w:sz w:val="36"/>
                <w:szCs w:val="36"/>
              </w:rPr>
            </w:pPr>
            <w:r w:rsidRPr="00293731">
              <w:rPr>
                <w:sz w:val="36"/>
                <w:szCs w:val="36"/>
              </w:rPr>
              <w:t>4</w:t>
            </w:r>
          </w:p>
        </w:tc>
        <w:tc>
          <w:tcPr>
            <w:tcW w:w="1980" w:type="dxa"/>
          </w:tcPr>
          <w:p w:rsidR="00293731" w:rsidRPr="00293731" w:rsidRDefault="00293731" w:rsidP="00690CAD">
            <w:pPr>
              <w:rPr>
                <w:sz w:val="36"/>
                <w:szCs w:val="36"/>
              </w:rPr>
            </w:pPr>
            <w:r w:rsidRPr="00293731">
              <w:rPr>
                <w:sz w:val="36"/>
                <w:szCs w:val="36"/>
              </w:rPr>
              <w:t>5</w:t>
            </w:r>
          </w:p>
        </w:tc>
        <w:tc>
          <w:tcPr>
            <w:tcW w:w="1980" w:type="dxa"/>
          </w:tcPr>
          <w:p w:rsidR="00293731" w:rsidRPr="00293731" w:rsidRDefault="00293731" w:rsidP="00690CAD">
            <w:pPr>
              <w:rPr>
                <w:sz w:val="36"/>
                <w:szCs w:val="36"/>
              </w:rPr>
            </w:pPr>
            <w:r w:rsidRPr="00293731">
              <w:rPr>
                <w:sz w:val="36"/>
                <w:szCs w:val="36"/>
              </w:rPr>
              <w:t>6</w:t>
            </w:r>
          </w:p>
        </w:tc>
        <w:tc>
          <w:tcPr>
            <w:tcW w:w="1358" w:type="dxa"/>
          </w:tcPr>
          <w:p w:rsidR="00293731" w:rsidRPr="00293731" w:rsidRDefault="00293731" w:rsidP="00690CAD">
            <w:pPr>
              <w:rPr>
                <w:sz w:val="36"/>
                <w:szCs w:val="36"/>
              </w:rPr>
            </w:pPr>
            <w:r w:rsidRPr="00293731">
              <w:rPr>
                <w:sz w:val="36"/>
                <w:szCs w:val="36"/>
              </w:rPr>
              <w:t>7</w:t>
            </w:r>
          </w:p>
        </w:tc>
      </w:tr>
      <w:tr w:rsidR="00293731" w:rsidRPr="00293731" w:rsidTr="00690CAD">
        <w:trPr>
          <w:trHeight w:val="1219"/>
        </w:trPr>
        <w:tc>
          <w:tcPr>
            <w:tcW w:w="648" w:type="dxa"/>
          </w:tcPr>
          <w:p w:rsidR="00293731" w:rsidRPr="00293731" w:rsidRDefault="00293731" w:rsidP="00690CAD">
            <w:pPr>
              <w:rPr>
                <w:sz w:val="36"/>
                <w:szCs w:val="36"/>
              </w:rPr>
            </w:pPr>
            <w:r w:rsidRPr="00293731">
              <w:rPr>
                <w:sz w:val="36"/>
                <w:szCs w:val="36"/>
              </w:rPr>
              <w:t>1</w:t>
            </w:r>
          </w:p>
        </w:tc>
        <w:tc>
          <w:tcPr>
            <w:tcW w:w="1620" w:type="dxa"/>
          </w:tcPr>
          <w:p w:rsidR="00293731" w:rsidRPr="00293731" w:rsidRDefault="00293731" w:rsidP="00690CAD">
            <w:pPr>
              <w:rPr>
                <w:sz w:val="36"/>
                <w:szCs w:val="36"/>
              </w:rPr>
            </w:pPr>
            <w:r w:rsidRPr="00293731">
              <w:rPr>
                <w:sz w:val="36"/>
                <w:szCs w:val="36"/>
              </w:rPr>
              <w:t>Пищеблок</w:t>
            </w:r>
          </w:p>
          <w:p w:rsidR="00293731" w:rsidRPr="00293731" w:rsidRDefault="00293731" w:rsidP="00690CAD">
            <w:pPr>
              <w:rPr>
                <w:sz w:val="36"/>
                <w:szCs w:val="36"/>
              </w:rPr>
            </w:pPr>
            <w:r w:rsidRPr="00293731">
              <w:rPr>
                <w:sz w:val="36"/>
                <w:szCs w:val="36"/>
              </w:rPr>
              <w:t>Группы</w:t>
            </w:r>
          </w:p>
        </w:tc>
        <w:tc>
          <w:tcPr>
            <w:tcW w:w="1620" w:type="dxa"/>
          </w:tcPr>
          <w:p w:rsidR="00293731" w:rsidRPr="00293731" w:rsidRDefault="00293731" w:rsidP="00690CAD">
            <w:pPr>
              <w:rPr>
                <w:sz w:val="36"/>
                <w:szCs w:val="36"/>
              </w:rPr>
            </w:pPr>
            <w:r w:rsidRPr="00293731">
              <w:rPr>
                <w:sz w:val="36"/>
                <w:szCs w:val="36"/>
              </w:rPr>
              <w:t>Повар</w:t>
            </w:r>
          </w:p>
          <w:p w:rsidR="00293731" w:rsidRPr="00293731" w:rsidRDefault="00293731" w:rsidP="00690CAD">
            <w:pPr>
              <w:rPr>
                <w:sz w:val="36"/>
                <w:szCs w:val="36"/>
              </w:rPr>
            </w:pPr>
            <w:r w:rsidRPr="00293731">
              <w:rPr>
                <w:sz w:val="36"/>
                <w:szCs w:val="36"/>
              </w:rPr>
              <w:t>Воспитатели</w:t>
            </w:r>
          </w:p>
        </w:tc>
        <w:tc>
          <w:tcPr>
            <w:tcW w:w="720" w:type="dxa"/>
          </w:tcPr>
          <w:p w:rsidR="00293731" w:rsidRPr="00293731" w:rsidRDefault="00293731" w:rsidP="00690CAD">
            <w:pPr>
              <w:rPr>
                <w:sz w:val="36"/>
                <w:szCs w:val="36"/>
              </w:rPr>
            </w:pPr>
            <w:r w:rsidRPr="00293731">
              <w:rPr>
                <w:sz w:val="36"/>
                <w:szCs w:val="36"/>
              </w:rPr>
              <w:t>2+4</w:t>
            </w:r>
          </w:p>
        </w:tc>
        <w:tc>
          <w:tcPr>
            <w:tcW w:w="1980" w:type="dxa"/>
          </w:tcPr>
          <w:p w:rsidR="00293731" w:rsidRPr="00293731" w:rsidRDefault="00293731" w:rsidP="00690CAD">
            <w:pPr>
              <w:rPr>
                <w:sz w:val="36"/>
                <w:szCs w:val="36"/>
              </w:rPr>
            </w:pPr>
            <w:r w:rsidRPr="00293731">
              <w:rPr>
                <w:sz w:val="36"/>
                <w:szCs w:val="36"/>
              </w:rPr>
              <w:t>Микроклимат</w:t>
            </w:r>
          </w:p>
          <w:p w:rsidR="00293731" w:rsidRPr="00293731" w:rsidRDefault="00293731" w:rsidP="00690CAD">
            <w:pPr>
              <w:rPr>
                <w:sz w:val="36"/>
                <w:szCs w:val="36"/>
              </w:rPr>
            </w:pPr>
            <w:r w:rsidRPr="00293731">
              <w:rPr>
                <w:sz w:val="36"/>
                <w:szCs w:val="36"/>
              </w:rPr>
              <w:t>Освещенность</w:t>
            </w:r>
          </w:p>
        </w:tc>
        <w:tc>
          <w:tcPr>
            <w:tcW w:w="1980" w:type="dxa"/>
          </w:tcPr>
          <w:p w:rsidR="00293731" w:rsidRPr="00293731" w:rsidRDefault="00293731" w:rsidP="00690CAD">
            <w:pPr>
              <w:rPr>
                <w:sz w:val="36"/>
                <w:szCs w:val="36"/>
              </w:rPr>
            </w:pPr>
            <w:r w:rsidRPr="00293731">
              <w:rPr>
                <w:sz w:val="36"/>
                <w:szCs w:val="36"/>
              </w:rPr>
              <w:t>2 раза в год</w:t>
            </w:r>
          </w:p>
          <w:p w:rsidR="00293731" w:rsidRPr="00293731" w:rsidRDefault="00293731" w:rsidP="00690CAD">
            <w:pPr>
              <w:rPr>
                <w:sz w:val="36"/>
                <w:szCs w:val="36"/>
              </w:rPr>
            </w:pPr>
            <w:r w:rsidRPr="00293731">
              <w:rPr>
                <w:sz w:val="36"/>
                <w:szCs w:val="36"/>
              </w:rPr>
              <w:t>15 замеров</w:t>
            </w:r>
          </w:p>
          <w:p w:rsidR="00293731" w:rsidRPr="00293731" w:rsidRDefault="00293731" w:rsidP="00690CAD">
            <w:pPr>
              <w:rPr>
                <w:sz w:val="36"/>
                <w:szCs w:val="36"/>
              </w:rPr>
            </w:pPr>
            <w:r w:rsidRPr="00293731">
              <w:rPr>
                <w:sz w:val="36"/>
                <w:szCs w:val="36"/>
              </w:rPr>
              <w:t>1 раз в год</w:t>
            </w:r>
          </w:p>
          <w:p w:rsidR="00293731" w:rsidRPr="00293731" w:rsidRDefault="00293731" w:rsidP="00690CAD">
            <w:pPr>
              <w:rPr>
                <w:sz w:val="36"/>
                <w:szCs w:val="36"/>
              </w:rPr>
            </w:pPr>
            <w:r w:rsidRPr="00293731">
              <w:rPr>
                <w:sz w:val="36"/>
                <w:szCs w:val="36"/>
              </w:rPr>
              <w:t>30 замеров</w:t>
            </w:r>
          </w:p>
        </w:tc>
        <w:tc>
          <w:tcPr>
            <w:tcW w:w="1358" w:type="dxa"/>
          </w:tcPr>
          <w:p w:rsidR="00293731" w:rsidRPr="00293731" w:rsidRDefault="00293731" w:rsidP="00690CAD">
            <w:pPr>
              <w:rPr>
                <w:sz w:val="36"/>
                <w:szCs w:val="36"/>
              </w:rPr>
            </w:pPr>
            <w:r w:rsidRPr="00293731">
              <w:rPr>
                <w:sz w:val="36"/>
                <w:szCs w:val="36"/>
              </w:rPr>
              <w:t>Протокол лабораторных испытаний</w:t>
            </w:r>
          </w:p>
          <w:p w:rsidR="00293731" w:rsidRPr="00293731" w:rsidRDefault="00293731" w:rsidP="00690CAD">
            <w:pPr>
              <w:rPr>
                <w:sz w:val="36"/>
                <w:szCs w:val="36"/>
              </w:rPr>
            </w:pPr>
          </w:p>
        </w:tc>
      </w:tr>
    </w:tbl>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r w:rsidRPr="00293731">
        <w:rPr>
          <w:sz w:val="36"/>
          <w:szCs w:val="36"/>
        </w:rPr>
        <w:lastRenderedPageBreak/>
        <w:t xml:space="preserve">                                                                                                                         Таблица 2</w:t>
      </w:r>
    </w:p>
    <w:tbl>
      <w:tblPr>
        <w:tblStyle w:val="a6"/>
        <w:tblW w:w="9898" w:type="dxa"/>
        <w:tblLayout w:type="fixed"/>
        <w:tblLook w:val="01E0" w:firstRow="1" w:lastRow="1" w:firstColumn="1" w:lastColumn="1" w:noHBand="0" w:noVBand="0"/>
      </w:tblPr>
      <w:tblGrid>
        <w:gridCol w:w="648"/>
        <w:gridCol w:w="1440"/>
        <w:gridCol w:w="1260"/>
        <w:gridCol w:w="2340"/>
        <w:gridCol w:w="1260"/>
        <w:gridCol w:w="1440"/>
        <w:gridCol w:w="1510"/>
      </w:tblGrid>
      <w:tr w:rsidR="00293731" w:rsidRPr="00293731" w:rsidTr="00690CAD">
        <w:trPr>
          <w:trHeight w:val="2082"/>
        </w:trPr>
        <w:tc>
          <w:tcPr>
            <w:tcW w:w="648" w:type="dxa"/>
          </w:tcPr>
          <w:p w:rsidR="00293731" w:rsidRPr="00293731" w:rsidRDefault="00293731" w:rsidP="00690CAD">
            <w:pPr>
              <w:rPr>
                <w:sz w:val="36"/>
                <w:szCs w:val="36"/>
              </w:rPr>
            </w:pPr>
            <w:r w:rsidRPr="00293731">
              <w:rPr>
                <w:sz w:val="36"/>
                <w:szCs w:val="36"/>
              </w:rPr>
              <w:t xml:space="preserve">№ </w:t>
            </w:r>
            <w:proofErr w:type="gramStart"/>
            <w:r w:rsidRPr="00293731">
              <w:rPr>
                <w:sz w:val="36"/>
                <w:szCs w:val="36"/>
              </w:rPr>
              <w:t>п</w:t>
            </w:r>
            <w:proofErr w:type="gramEnd"/>
            <w:r w:rsidRPr="00293731">
              <w:rPr>
                <w:sz w:val="36"/>
                <w:szCs w:val="36"/>
              </w:rPr>
              <w:t>/п</w:t>
            </w:r>
          </w:p>
        </w:tc>
        <w:tc>
          <w:tcPr>
            <w:tcW w:w="1440" w:type="dxa"/>
          </w:tcPr>
          <w:p w:rsidR="00293731" w:rsidRPr="00293731" w:rsidRDefault="00293731" w:rsidP="00690CAD">
            <w:pPr>
              <w:rPr>
                <w:sz w:val="36"/>
                <w:szCs w:val="36"/>
              </w:rPr>
            </w:pPr>
            <w:r w:rsidRPr="00293731">
              <w:rPr>
                <w:sz w:val="36"/>
                <w:szCs w:val="36"/>
              </w:rPr>
              <w:t>Структурное подразделение (в зависимости от типа предприятия)</w:t>
            </w:r>
          </w:p>
        </w:tc>
        <w:tc>
          <w:tcPr>
            <w:tcW w:w="1260" w:type="dxa"/>
          </w:tcPr>
          <w:p w:rsidR="00293731" w:rsidRPr="00293731" w:rsidRDefault="00293731" w:rsidP="00690CAD">
            <w:pPr>
              <w:rPr>
                <w:sz w:val="36"/>
                <w:szCs w:val="36"/>
              </w:rPr>
            </w:pPr>
            <w:r w:rsidRPr="00293731">
              <w:rPr>
                <w:sz w:val="36"/>
                <w:szCs w:val="36"/>
              </w:rPr>
              <w:t>Объекты производственного контроля (наименование сырья, продукции, вода и т.п.)</w:t>
            </w:r>
          </w:p>
        </w:tc>
        <w:tc>
          <w:tcPr>
            <w:tcW w:w="2340" w:type="dxa"/>
          </w:tcPr>
          <w:p w:rsidR="00293731" w:rsidRPr="00293731" w:rsidRDefault="00293731" w:rsidP="00690CAD">
            <w:pPr>
              <w:rPr>
                <w:sz w:val="36"/>
                <w:szCs w:val="36"/>
              </w:rPr>
            </w:pPr>
            <w:proofErr w:type="gramStart"/>
            <w:r w:rsidRPr="00293731">
              <w:rPr>
                <w:sz w:val="36"/>
                <w:szCs w:val="36"/>
              </w:rPr>
              <w:t>Исследуемые показатели (сан.-хим., ГМИ, микробиологические,</w:t>
            </w:r>
            <w:proofErr w:type="gramEnd"/>
          </w:p>
          <w:p w:rsidR="00293731" w:rsidRPr="00293731" w:rsidRDefault="00293731" w:rsidP="00690CAD">
            <w:pPr>
              <w:rPr>
                <w:sz w:val="36"/>
                <w:szCs w:val="36"/>
              </w:rPr>
            </w:pPr>
            <w:r w:rsidRPr="00293731">
              <w:rPr>
                <w:sz w:val="36"/>
                <w:szCs w:val="36"/>
              </w:rPr>
              <w:t xml:space="preserve">вирусологические, </w:t>
            </w:r>
          </w:p>
          <w:p w:rsidR="00293731" w:rsidRPr="00293731" w:rsidRDefault="00293731" w:rsidP="00690CAD">
            <w:pPr>
              <w:rPr>
                <w:sz w:val="36"/>
                <w:szCs w:val="36"/>
              </w:rPr>
            </w:pPr>
            <w:proofErr w:type="spellStart"/>
            <w:proofErr w:type="gramStart"/>
            <w:r w:rsidRPr="00293731">
              <w:rPr>
                <w:sz w:val="36"/>
                <w:szCs w:val="36"/>
              </w:rPr>
              <w:t>паразитологические</w:t>
            </w:r>
            <w:proofErr w:type="spellEnd"/>
            <w:r w:rsidRPr="00293731">
              <w:rPr>
                <w:sz w:val="36"/>
                <w:szCs w:val="36"/>
              </w:rPr>
              <w:t xml:space="preserve"> смывы, </w:t>
            </w:r>
            <w:proofErr w:type="spellStart"/>
            <w:r w:rsidRPr="00293731">
              <w:rPr>
                <w:sz w:val="36"/>
                <w:szCs w:val="36"/>
              </w:rPr>
              <w:t>радиац</w:t>
            </w:r>
            <w:proofErr w:type="spellEnd"/>
            <w:r w:rsidRPr="00293731">
              <w:rPr>
                <w:sz w:val="36"/>
                <w:szCs w:val="36"/>
              </w:rPr>
              <w:t>. исследования и др.)</w:t>
            </w:r>
            <w:proofErr w:type="gramEnd"/>
          </w:p>
        </w:tc>
        <w:tc>
          <w:tcPr>
            <w:tcW w:w="1260" w:type="dxa"/>
          </w:tcPr>
          <w:p w:rsidR="00293731" w:rsidRPr="00293731" w:rsidRDefault="00293731" w:rsidP="00690CAD">
            <w:pPr>
              <w:rPr>
                <w:sz w:val="36"/>
                <w:szCs w:val="36"/>
              </w:rPr>
            </w:pPr>
            <w:r w:rsidRPr="00293731">
              <w:rPr>
                <w:sz w:val="36"/>
                <w:szCs w:val="36"/>
              </w:rPr>
              <w:t xml:space="preserve">Регламентирующие документы (СП, </w:t>
            </w:r>
            <w:proofErr w:type="spellStart"/>
            <w:r w:rsidRPr="00293731">
              <w:rPr>
                <w:sz w:val="36"/>
                <w:szCs w:val="36"/>
              </w:rPr>
              <w:t>СанПин</w:t>
            </w:r>
            <w:proofErr w:type="spellEnd"/>
            <w:r w:rsidRPr="00293731">
              <w:rPr>
                <w:sz w:val="36"/>
                <w:szCs w:val="36"/>
              </w:rPr>
              <w:t>, ГОСТ, ТУ)</w:t>
            </w:r>
          </w:p>
        </w:tc>
        <w:tc>
          <w:tcPr>
            <w:tcW w:w="1440" w:type="dxa"/>
          </w:tcPr>
          <w:p w:rsidR="00293731" w:rsidRPr="00293731" w:rsidRDefault="00293731" w:rsidP="00690CAD">
            <w:pPr>
              <w:rPr>
                <w:sz w:val="36"/>
                <w:szCs w:val="36"/>
              </w:rPr>
            </w:pPr>
            <w:r w:rsidRPr="00293731">
              <w:rPr>
                <w:sz w:val="36"/>
                <w:szCs w:val="36"/>
              </w:rPr>
              <w:t>Периодичность проведения мероприятий контроля (отбора проб, исследований, испытаний)</w:t>
            </w:r>
          </w:p>
        </w:tc>
        <w:tc>
          <w:tcPr>
            <w:tcW w:w="1510" w:type="dxa"/>
          </w:tcPr>
          <w:p w:rsidR="00293731" w:rsidRPr="00293731" w:rsidRDefault="00293731" w:rsidP="00690CAD">
            <w:pPr>
              <w:rPr>
                <w:sz w:val="36"/>
                <w:szCs w:val="36"/>
              </w:rPr>
            </w:pPr>
            <w:r w:rsidRPr="00293731">
              <w:rPr>
                <w:sz w:val="36"/>
                <w:szCs w:val="36"/>
              </w:rPr>
              <w:t>Документы учета и отчетности по результатам производственного контроля</w:t>
            </w:r>
          </w:p>
        </w:tc>
      </w:tr>
      <w:tr w:rsidR="00293731" w:rsidRPr="00293731" w:rsidTr="00690CAD">
        <w:trPr>
          <w:trHeight w:val="350"/>
        </w:trPr>
        <w:tc>
          <w:tcPr>
            <w:tcW w:w="648" w:type="dxa"/>
          </w:tcPr>
          <w:p w:rsidR="00293731" w:rsidRPr="00293731" w:rsidRDefault="00293731" w:rsidP="00690CAD">
            <w:pPr>
              <w:rPr>
                <w:sz w:val="36"/>
                <w:szCs w:val="36"/>
              </w:rPr>
            </w:pPr>
            <w:r w:rsidRPr="00293731">
              <w:rPr>
                <w:sz w:val="36"/>
                <w:szCs w:val="36"/>
              </w:rPr>
              <w:t>1</w:t>
            </w:r>
          </w:p>
        </w:tc>
        <w:tc>
          <w:tcPr>
            <w:tcW w:w="1440" w:type="dxa"/>
          </w:tcPr>
          <w:p w:rsidR="00293731" w:rsidRPr="00293731" w:rsidRDefault="00293731" w:rsidP="00690CAD">
            <w:pPr>
              <w:rPr>
                <w:sz w:val="36"/>
                <w:szCs w:val="36"/>
              </w:rPr>
            </w:pPr>
            <w:r w:rsidRPr="00293731">
              <w:rPr>
                <w:sz w:val="36"/>
                <w:szCs w:val="36"/>
              </w:rPr>
              <w:t>2</w:t>
            </w:r>
          </w:p>
        </w:tc>
        <w:tc>
          <w:tcPr>
            <w:tcW w:w="1260" w:type="dxa"/>
          </w:tcPr>
          <w:p w:rsidR="00293731" w:rsidRPr="00293731" w:rsidRDefault="00293731" w:rsidP="00690CAD">
            <w:pPr>
              <w:rPr>
                <w:sz w:val="36"/>
                <w:szCs w:val="36"/>
              </w:rPr>
            </w:pPr>
            <w:r w:rsidRPr="00293731">
              <w:rPr>
                <w:sz w:val="36"/>
                <w:szCs w:val="36"/>
              </w:rPr>
              <w:t>3</w:t>
            </w:r>
          </w:p>
        </w:tc>
        <w:tc>
          <w:tcPr>
            <w:tcW w:w="2340" w:type="dxa"/>
          </w:tcPr>
          <w:p w:rsidR="00293731" w:rsidRPr="00293731" w:rsidRDefault="00293731" w:rsidP="00690CAD">
            <w:pPr>
              <w:rPr>
                <w:sz w:val="36"/>
                <w:szCs w:val="36"/>
              </w:rPr>
            </w:pPr>
            <w:r w:rsidRPr="00293731">
              <w:rPr>
                <w:sz w:val="36"/>
                <w:szCs w:val="36"/>
              </w:rPr>
              <w:t>4</w:t>
            </w:r>
          </w:p>
        </w:tc>
        <w:tc>
          <w:tcPr>
            <w:tcW w:w="1260" w:type="dxa"/>
          </w:tcPr>
          <w:p w:rsidR="00293731" w:rsidRPr="00293731" w:rsidRDefault="00293731" w:rsidP="00690CAD">
            <w:pPr>
              <w:rPr>
                <w:sz w:val="36"/>
                <w:szCs w:val="36"/>
              </w:rPr>
            </w:pPr>
            <w:r w:rsidRPr="00293731">
              <w:rPr>
                <w:sz w:val="36"/>
                <w:szCs w:val="36"/>
              </w:rPr>
              <w:t>5</w:t>
            </w:r>
          </w:p>
        </w:tc>
        <w:tc>
          <w:tcPr>
            <w:tcW w:w="1440" w:type="dxa"/>
          </w:tcPr>
          <w:p w:rsidR="00293731" w:rsidRPr="00293731" w:rsidRDefault="00293731" w:rsidP="00690CAD">
            <w:pPr>
              <w:rPr>
                <w:sz w:val="36"/>
                <w:szCs w:val="36"/>
              </w:rPr>
            </w:pPr>
            <w:r w:rsidRPr="00293731">
              <w:rPr>
                <w:sz w:val="36"/>
                <w:szCs w:val="36"/>
              </w:rPr>
              <w:t>6</w:t>
            </w:r>
          </w:p>
        </w:tc>
        <w:tc>
          <w:tcPr>
            <w:tcW w:w="1510" w:type="dxa"/>
          </w:tcPr>
          <w:p w:rsidR="00293731" w:rsidRPr="00293731" w:rsidRDefault="00293731" w:rsidP="00690CAD">
            <w:pPr>
              <w:rPr>
                <w:sz w:val="36"/>
                <w:szCs w:val="36"/>
              </w:rPr>
            </w:pPr>
            <w:r w:rsidRPr="00293731">
              <w:rPr>
                <w:sz w:val="36"/>
                <w:szCs w:val="36"/>
              </w:rPr>
              <w:t>7</w:t>
            </w:r>
          </w:p>
        </w:tc>
      </w:tr>
      <w:tr w:rsidR="00293731" w:rsidRPr="00293731" w:rsidTr="00690CAD">
        <w:trPr>
          <w:trHeight w:val="2082"/>
        </w:trPr>
        <w:tc>
          <w:tcPr>
            <w:tcW w:w="648" w:type="dxa"/>
          </w:tcPr>
          <w:p w:rsidR="00293731" w:rsidRPr="00293731" w:rsidRDefault="00293731" w:rsidP="00690CAD">
            <w:pPr>
              <w:rPr>
                <w:sz w:val="36"/>
                <w:szCs w:val="36"/>
              </w:rPr>
            </w:pPr>
            <w:r w:rsidRPr="00293731">
              <w:rPr>
                <w:sz w:val="36"/>
                <w:szCs w:val="36"/>
              </w:rPr>
              <w:t>1</w:t>
            </w:r>
          </w:p>
        </w:tc>
        <w:tc>
          <w:tcPr>
            <w:tcW w:w="1440" w:type="dxa"/>
          </w:tcPr>
          <w:p w:rsidR="00293731" w:rsidRPr="00293731" w:rsidRDefault="00293731" w:rsidP="00690CAD">
            <w:pPr>
              <w:rPr>
                <w:sz w:val="36"/>
                <w:szCs w:val="36"/>
              </w:rPr>
            </w:pPr>
            <w:r w:rsidRPr="00293731">
              <w:rPr>
                <w:sz w:val="36"/>
                <w:szCs w:val="36"/>
              </w:rPr>
              <w:t>Пищеблок</w:t>
            </w:r>
          </w:p>
        </w:tc>
        <w:tc>
          <w:tcPr>
            <w:tcW w:w="1260" w:type="dxa"/>
          </w:tcPr>
          <w:p w:rsidR="00293731" w:rsidRPr="00293731" w:rsidRDefault="00293731" w:rsidP="00690CAD">
            <w:pPr>
              <w:rPr>
                <w:sz w:val="36"/>
                <w:szCs w:val="36"/>
              </w:rPr>
            </w:pPr>
            <w:r w:rsidRPr="00293731">
              <w:rPr>
                <w:sz w:val="36"/>
                <w:szCs w:val="36"/>
              </w:rPr>
              <w:t>Вода питьевая</w:t>
            </w:r>
          </w:p>
        </w:tc>
        <w:tc>
          <w:tcPr>
            <w:tcW w:w="2340" w:type="dxa"/>
          </w:tcPr>
          <w:p w:rsidR="00293731" w:rsidRPr="00293731" w:rsidRDefault="00293731" w:rsidP="00690CAD">
            <w:pPr>
              <w:rPr>
                <w:sz w:val="36"/>
                <w:szCs w:val="36"/>
              </w:rPr>
            </w:pPr>
            <w:r w:rsidRPr="00293731">
              <w:rPr>
                <w:sz w:val="36"/>
                <w:szCs w:val="36"/>
              </w:rPr>
              <w:t>Сан.-хим. и микробиологические показатели</w:t>
            </w:r>
          </w:p>
        </w:tc>
        <w:tc>
          <w:tcPr>
            <w:tcW w:w="126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c>
          <w:tcPr>
            <w:tcW w:w="1440" w:type="dxa"/>
          </w:tcPr>
          <w:p w:rsidR="00293731" w:rsidRPr="00293731" w:rsidRDefault="00293731" w:rsidP="00690CAD">
            <w:pPr>
              <w:rPr>
                <w:sz w:val="36"/>
                <w:szCs w:val="36"/>
              </w:rPr>
            </w:pPr>
            <w:r w:rsidRPr="00293731">
              <w:rPr>
                <w:sz w:val="36"/>
                <w:szCs w:val="36"/>
              </w:rPr>
              <w:t>2 раза в год</w:t>
            </w:r>
          </w:p>
        </w:tc>
        <w:tc>
          <w:tcPr>
            <w:tcW w:w="1510" w:type="dxa"/>
          </w:tcPr>
          <w:p w:rsidR="00293731" w:rsidRPr="00293731" w:rsidRDefault="00293731" w:rsidP="00690CAD">
            <w:pPr>
              <w:rPr>
                <w:sz w:val="36"/>
                <w:szCs w:val="36"/>
              </w:rPr>
            </w:pPr>
            <w:r w:rsidRPr="00293731">
              <w:rPr>
                <w:sz w:val="36"/>
                <w:szCs w:val="36"/>
              </w:rPr>
              <w:t>Протокол лабораторных испытаний</w:t>
            </w:r>
          </w:p>
        </w:tc>
      </w:tr>
      <w:tr w:rsidR="00293731" w:rsidRPr="00293731" w:rsidTr="00690CAD">
        <w:trPr>
          <w:trHeight w:val="2082"/>
        </w:trPr>
        <w:tc>
          <w:tcPr>
            <w:tcW w:w="648" w:type="dxa"/>
          </w:tcPr>
          <w:p w:rsidR="00293731" w:rsidRPr="00293731" w:rsidRDefault="00293731" w:rsidP="00690CAD">
            <w:pPr>
              <w:rPr>
                <w:sz w:val="36"/>
                <w:szCs w:val="36"/>
              </w:rPr>
            </w:pPr>
          </w:p>
        </w:tc>
        <w:tc>
          <w:tcPr>
            <w:tcW w:w="1440" w:type="dxa"/>
          </w:tcPr>
          <w:p w:rsidR="00293731" w:rsidRPr="00293731" w:rsidRDefault="00293731" w:rsidP="00690CAD">
            <w:pPr>
              <w:rPr>
                <w:sz w:val="36"/>
                <w:szCs w:val="36"/>
              </w:rPr>
            </w:pPr>
          </w:p>
        </w:tc>
        <w:tc>
          <w:tcPr>
            <w:tcW w:w="1260" w:type="dxa"/>
          </w:tcPr>
          <w:p w:rsidR="00293731" w:rsidRPr="00293731" w:rsidRDefault="00293731" w:rsidP="00690CAD">
            <w:pPr>
              <w:rPr>
                <w:sz w:val="36"/>
                <w:szCs w:val="36"/>
              </w:rPr>
            </w:pPr>
            <w:r w:rsidRPr="00293731">
              <w:rPr>
                <w:sz w:val="36"/>
                <w:szCs w:val="36"/>
              </w:rPr>
              <w:t>Продукция (мясное блюдо, салат, гарнир)</w:t>
            </w:r>
          </w:p>
        </w:tc>
        <w:tc>
          <w:tcPr>
            <w:tcW w:w="2340" w:type="dxa"/>
          </w:tcPr>
          <w:p w:rsidR="00293731" w:rsidRPr="00293731" w:rsidRDefault="00293731" w:rsidP="00690CAD">
            <w:pPr>
              <w:rPr>
                <w:sz w:val="36"/>
                <w:szCs w:val="36"/>
              </w:rPr>
            </w:pPr>
            <w:r w:rsidRPr="00293731">
              <w:rPr>
                <w:sz w:val="36"/>
                <w:szCs w:val="36"/>
              </w:rPr>
              <w:t>Сан.-хим. и микробиологические показатели БГКП и КМАФАМ</w:t>
            </w:r>
          </w:p>
        </w:tc>
        <w:tc>
          <w:tcPr>
            <w:tcW w:w="126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c>
          <w:tcPr>
            <w:tcW w:w="1440" w:type="dxa"/>
          </w:tcPr>
          <w:p w:rsidR="00293731" w:rsidRPr="00293731" w:rsidRDefault="00293731" w:rsidP="00690CAD">
            <w:pPr>
              <w:rPr>
                <w:sz w:val="36"/>
                <w:szCs w:val="36"/>
              </w:rPr>
            </w:pPr>
            <w:r w:rsidRPr="00293731">
              <w:rPr>
                <w:sz w:val="36"/>
                <w:szCs w:val="36"/>
              </w:rPr>
              <w:t>2 раза в год</w:t>
            </w:r>
          </w:p>
        </w:tc>
        <w:tc>
          <w:tcPr>
            <w:tcW w:w="1510" w:type="dxa"/>
          </w:tcPr>
          <w:p w:rsidR="00293731" w:rsidRPr="00293731" w:rsidRDefault="00293731" w:rsidP="00690CAD">
            <w:pPr>
              <w:rPr>
                <w:sz w:val="36"/>
                <w:szCs w:val="36"/>
              </w:rPr>
            </w:pPr>
            <w:r w:rsidRPr="00293731">
              <w:rPr>
                <w:sz w:val="36"/>
                <w:szCs w:val="36"/>
              </w:rPr>
              <w:t>Протокол лабораторных испытаний</w:t>
            </w:r>
          </w:p>
        </w:tc>
      </w:tr>
      <w:tr w:rsidR="00293731" w:rsidRPr="00293731" w:rsidTr="00690CAD">
        <w:trPr>
          <w:trHeight w:val="2082"/>
        </w:trPr>
        <w:tc>
          <w:tcPr>
            <w:tcW w:w="648" w:type="dxa"/>
          </w:tcPr>
          <w:p w:rsidR="00293731" w:rsidRPr="00293731" w:rsidRDefault="00293731" w:rsidP="00690CAD">
            <w:pPr>
              <w:rPr>
                <w:sz w:val="36"/>
                <w:szCs w:val="36"/>
              </w:rPr>
            </w:pPr>
            <w:r w:rsidRPr="00293731">
              <w:rPr>
                <w:sz w:val="36"/>
                <w:szCs w:val="36"/>
              </w:rPr>
              <w:lastRenderedPageBreak/>
              <w:t>2</w:t>
            </w:r>
          </w:p>
        </w:tc>
        <w:tc>
          <w:tcPr>
            <w:tcW w:w="1440" w:type="dxa"/>
          </w:tcPr>
          <w:p w:rsidR="00293731" w:rsidRPr="00293731" w:rsidRDefault="00293731" w:rsidP="00690CAD">
            <w:pPr>
              <w:rPr>
                <w:sz w:val="36"/>
                <w:szCs w:val="36"/>
              </w:rPr>
            </w:pPr>
            <w:r w:rsidRPr="00293731">
              <w:rPr>
                <w:sz w:val="36"/>
                <w:szCs w:val="36"/>
              </w:rPr>
              <w:t>Пищеблок и группы</w:t>
            </w:r>
          </w:p>
        </w:tc>
        <w:tc>
          <w:tcPr>
            <w:tcW w:w="1260" w:type="dxa"/>
          </w:tcPr>
          <w:p w:rsidR="00293731" w:rsidRPr="00293731" w:rsidRDefault="00293731" w:rsidP="00690CAD">
            <w:pPr>
              <w:rPr>
                <w:sz w:val="36"/>
                <w:szCs w:val="36"/>
              </w:rPr>
            </w:pPr>
            <w:r w:rsidRPr="00293731">
              <w:rPr>
                <w:sz w:val="36"/>
                <w:szCs w:val="36"/>
              </w:rPr>
              <w:t>смывы</w:t>
            </w:r>
          </w:p>
        </w:tc>
        <w:tc>
          <w:tcPr>
            <w:tcW w:w="2340" w:type="dxa"/>
          </w:tcPr>
          <w:p w:rsidR="00293731" w:rsidRPr="00293731" w:rsidRDefault="00293731" w:rsidP="00690CAD">
            <w:pPr>
              <w:rPr>
                <w:sz w:val="36"/>
                <w:szCs w:val="36"/>
              </w:rPr>
            </w:pPr>
            <w:r w:rsidRPr="00293731">
              <w:rPr>
                <w:sz w:val="36"/>
                <w:szCs w:val="36"/>
              </w:rPr>
              <w:t>БГКП 40 шт.</w:t>
            </w:r>
          </w:p>
          <w:p w:rsidR="00293731" w:rsidRPr="00293731" w:rsidRDefault="00293731" w:rsidP="00690CAD">
            <w:pPr>
              <w:rPr>
                <w:sz w:val="36"/>
                <w:szCs w:val="36"/>
              </w:rPr>
            </w:pPr>
            <w:r w:rsidRPr="00293731">
              <w:rPr>
                <w:sz w:val="36"/>
                <w:szCs w:val="36"/>
              </w:rPr>
              <w:t>На яйца/гельминтов 10 шт.</w:t>
            </w:r>
          </w:p>
        </w:tc>
        <w:tc>
          <w:tcPr>
            <w:tcW w:w="126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c>
          <w:tcPr>
            <w:tcW w:w="1440" w:type="dxa"/>
          </w:tcPr>
          <w:p w:rsidR="00293731" w:rsidRPr="00293731" w:rsidRDefault="00293731" w:rsidP="00690CAD">
            <w:pPr>
              <w:rPr>
                <w:sz w:val="36"/>
                <w:szCs w:val="36"/>
              </w:rPr>
            </w:pPr>
            <w:r w:rsidRPr="00293731">
              <w:rPr>
                <w:sz w:val="36"/>
                <w:szCs w:val="36"/>
              </w:rPr>
              <w:t>2 раза в год</w:t>
            </w:r>
          </w:p>
        </w:tc>
        <w:tc>
          <w:tcPr>
            <w:tcW w:w="1510" w:type="dxa"/>
          </w:tcPr>
          <w:p w:rsidR="00293731" w:rsidRPr="00293731" w:rsidRDefault="00293731" w:rsidP="00690CAD">
            <w:pPr>
              <w:rPr>
                <w:sz w:val="36"/>
                <w:szCs w:val="36"/>
              </w:rPr>
            </w:pPr>
            <w:r w:rsidRPr="00293731">
              <w:rPr>
                <w:sz w:val="36"/>
                <w:szCs w:val="36"/>
              </w:rPr>
              <w:t>Протокол лабораторных испытаний</w:t>
            </w:r>
          </w:p>
        </w:tc>
      </w:tr>
      <w:tr w:rsidR="00293731" w:rsidRPr="00293731" w:rsidTr="00690CAD">
        <w:trPr>
          <w:trHeight w:val="2082"/>
        </w:trPr>
        <w:tc>
          <w:tcPr>
            <w:tcW w:w="648" w:type="dxa"/>
          </w:tcPr>
          <w:p w:rsidR="00293731" w:rsidRPr="00293731" w:rsidRDefault="00293731" w:rsidP="00690CAD">
            <w:pPr>
              <w:rPr>
                <w:sz w:val="36"/>
                <w:szCs w:val="36"/>
              </w:rPr>
            </w:pPr>
          </w:p>
        </w:tc>
        <w:tc>
          <w:tcPr>
            <w:tcW w:w="1440" w:type="dxa"/>
          </w:tcPr>
          <w:p w:rsidR="00293731" w:rsidRPr="00293731" w:rsidRDefault="00293731" w:rsidP="00690CAD">
            <w:pPr>
              <w:rPr>
                <w:sz w:val="36"/>
                <w:szCs w:val="36"/>
              </w:rPr>
            </w:pPr>
            <w:r w:rsidRPr="00293731">
              <w:rPr>
                <w:sz w:val="36"/>
                <w:szCs w:val="36"/>
              </w:rPr>
              <w:t>Овощехранилище</w:t>
            </w:r>
          </w:p>
        </w:tc>
        <w:tc>
          <w:tcPr>
            <w:tcW w:w="1260" w:type="dxa"/>
          </w:tcPr>
          <w:p w:rsidR="00293731" w:rsidRPr="00293731" w:rsidRDefault="00293731" w:rsidP="00690CAD">
            <w:pPr>
              <w:rPr>
                <w:sz w:val="36"/>
                <w:szCs w:val="36"/>
              </w:rPr>
            </w:pPr>
            <w:r w:rsidRPr="00293731">
              <w:rPr>
                <w:sz w:val="36"/>
                <w:szCs w:val="36"/>
              </w:rPr>
              <w:t>смывы</w:t>
            </w:r>
          </w:p>
        </w:tc>
        <w:tc>
          <w:tcPr>
            <w:tcW w:w="2340" w:type="dxa"/>
          </w:tcPr>
          <w:p w:rsidR="00293731" w:rsidRPr="00293731" w:rsidRDefault="00293731" w:rsidP="00690CAD">
            <w:pPr>
              <w:rPr>
                <w:sz w:val="36"/>
                <w:szCs w:val="36"/>
              </w:rPr>
            </w:pPr>
            <w:r w:rsidRPr="00293731">
              <w:rPr>
                <w:sz w:val="36"/>
                <w:szCs w:val="36"/>
              </w:rPr>
              <w:t>1 проба</w:t>
            </w:r>
          </w:p>
        </w:tc>
        <w:tc>
          <w:tcPr>
            <w:tcW w:w="126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c>
          <w:tcPr>
            <w:tcW w:w="1440" w:type="dxa"/>
          </w:tcPr>
          <w:p w:rsidR="00293731" w:rsidRPr="00293731" w:rsidRDefault="00293731" w:rsidP="00690CAD">
            <w:pPr>
              <w:rPr>
                <w:sz w:val="36"/>
                <w:szCs w:val="36"/>
              </w:rPr>
            </w:pPr>
            <w:r w:rsidRPr="00293731">
              <w:rPr>
                <w:sz w:val="36"/>
                <w:szCs w:val="36"/>
              </w:rPr>
              <w:t>2 раза в год</w:t>
            </w:r>
          </w:p>
        </w:tc>
        <w:tc>
          <w:tcPr>
            <w:tcW w:w="1510" w:type="dxa"/>
          </w:tcPr>
          <w:p w:rsidR="00293731" w:rsidRPr="00293731" w:rsidRDefault="00293731" w:rsidP="00690CAD">
            <w:pPr>
              <w:rPr>
                <w:sz w:val="36"/>
                <w:szCs w:val="36"/>
              </w:rPr>
            </w:pPr>
            <w:r w:rsidRPr="00293731">
              <w:rPr>
                <w:sz w:val="36"/>
                <w:szCs w:val="36"/>
              </w:rPr>
              <w:t>Протокол лабораторных испытаний</w:t>
            </w:r>
          </w:p>
        </w:tc>
      </w:tr>
      <w:tr w:rsidR="00293731" w:rsidRPr="00293731" w:rsidTr="00690CAD">
        <w:trPr>
          <w:trHeight w:val="2197"/>
        </w:trPr>
        <w:tc>
          <w:tcPr>
            <w:tcW w:w="648" w:type="dxa"/>
          </w:tcPr>
          <w:p w:rsidR="00293731" w:rsidRPr="00293731" w:rsidRDefault="00293731" w:rsidP="00690CAD">
            <w:pPr>
              <w:rPr>
                <w:sz w:val="36"/>
                <w:szCs w:val="36"/>
              </w:rPr>
            </w:pPr>
          </w:p>
        </w:tc>
        <w:tc>
          <w:tcPr>
            <w:tcW w:w="1440" w:type="dxa"/>
          </w:tcPr>
          <w:p w:rsidR="00293731" w:rsidRPr="00293731" w:rsidRDefault="00293731" w:rsidP="00690CAD">
            <w:pPr>
              <w:rPr>
                <w:sz w:val="36"/>
                <w:szCs w:val="36"/>
              </w:rPr>
            </w:pPr>
            <w:r w:rsidRPr="00293731">
              <w:rPr>
                <w:sz w:val="36"/>
                <w:szCs w:val="36"/>
              </w:rPr>
              <w:t>Игровая площадка</w:t>
            </w:r>
          </w:p>
        </w:tc>
        <w:tc>
          <w:tcPr>
            <w:tcW w:w="1260" w:type="dxa"/>
          </w:tcPr>
          <w:p w:rsidR="00293731" w:rsidRPr="00293731" w:rsidRDefault="00293731" w:rsidP="00690CAD">
            <w:pPr>
              <w:rPr>
                <w:sz w:val="36"/>
                <w:szCs w:val="36"/>
              </w:rPr>
            </w:pPr>
            <w:r w:rsidRPr="00293731">
              <w:rPr>
                <w:sz w:val="36"/>
                <w:szCs w:val="36"/>
              </w:rPr>
              <w:t>Почва</w:t>
            </w:r>
          </w:p>
          <w:p w:rsidR="00293731" w:rsidRPr="00293731" w:rsidRDefault="00293731" w:rsidP="00690CAD">
            <w:pPr>
              <w:rPr>
                <w:sz w:val="36"/>
                <w:szCs w:val="36"/>
              </w:rPr>
            </w:pPr>
          </w:p>
          <w:p w:rsidR="00293731" w:rsidRPr="00293731" w:rsidRDefault="00293731" w:rsidP="00690CAD">
            <w:pPr>
              <w:rPr>
                <w:sz w:val="36"/>
                <w:szCs w:val="36"/>
              </w:rPr>
            </w:pPr>
          </w:p>
          <w:p w:rsidR="00293731" w:rsidRPr="00293731" w:rsidRDefault="00293731" w:rsidP="00690CAD">
            <w:pPr>
              <w:rPr>
                <w:sz w:val="36"/>
                <w:szCs w:val="36"/>
              </w:rPr>
            </w:pPr>
            <w:r w:rsidRPr="00293731">
              <w:rPr>
                <w:sz w:val="36"/>
                <w:szCs w:val="36"/>
              </w:rPr>
              <w:t>сан.-бакт. исследования почвы</w:t>
            </w:r>
          </w:p>
        </w:tc>
        <w:tc>
          <w:tcPr>
            <w:tcW w:w="2340" w:type="dxa"/>
          </w:tcPr>
          <w:p w:rsidR="00293731" w:rsidRPr="00293731" w:rsidRDefault="00293731" w:rsidP="00690CAD">
            <w:pPr>
              <w:rPr>
                <w:sz w:val="36"/>
                <w:szCs w:val="36"/>
              </w:rPr>
            </w:pPr>
            <w:r w:rsidRPr="00293731">
              <w:rPr>
                <w:sz w:val="36"/>
                <w:szCs w:val="36"/>
              </w:rPr>
              <w:t>На личинок гельминтов 2 пробы</w:t>
            </w:r>
          </w:p>
          <w:p w:rsidR="00293731" w:rsidRPr="00293731" w:rsidRDefault="00293731" w:rsidP="00690CAD">
            <w:pPr>
              <w:rPr>
                <w:sz w:val="36"/>
                <w:szCs w:val="36"/>
              </w:rPr>
            </w:pPr>
          </w:p>
          <w:p w:rsidR="00293731" w:rsidRPr="00293731" w:rsidRDefault="00293731" w:rsidP="00690CAD">
            <w:pPr>
              <w:rPr>
                <w:sz w:val="36"/>
                <w:szCs w:val="36"/>
              </w:rPr>
            </w:pPr>
            <w:r w:rsidRPr="00293731">
              <w:rPr>
                <w:sz w:val="36"/>
                <w:szCs w:val="36"/>
              </w:rPr>
              <w:t>2 пробы</w:t>
            </w:r>
          </w:p>
        </w:tc>
        <w:tc>
          <w:tcPr>
            <w:tcW w:w="1260" w:type="dxa"/>
          </w:tcPr>
          <w:p w:rsidR="00293731" w:rsidRPr="00293731" w:rsidRDefault="00293731" w:rsidP="00690CAD">
            <w:pPr>
              <w:rPr>
                <w:sz w:val="36"/>
                <w:szCs w:val="36"/>
              </w:rPr>
            </w:pPr>
            <w:proofErr w:type="spellStart"/>
            <w:r w:rsidRPr="00293731">
              <w:rPr>
                <w:sz w:val="36"/>
                <w:szCs w:val="36"/>
              </w:rPr>
              <w:t>СанПин</w:t>
            </w:r>
            <w:proofErr w:type="spellEnd"/>
            <w:r w:rsidRPr="00293731">
              <w:rPr>
                <w:sz w:val="36"/>
                <w:szCs w:val="36"/>
              </w:rPr>
              <w:t xml:space="preserve"> 2.4.1.3049-13</w:t>
            </w:r>
          </w:p>
        </w:tc>
        <w:tc>
          <w:tcPr>
            <w:tcW w:w="1440" w:type="dxa"/>
          </w:tcPr>
          <w:p w:rsidR="00293731" w:rsidRPr="00293731" w:rsidRDefault="00293731" w:rsidP="00690CAD">
            <w:pPr>
              <w:rPr>
                <w:sz w:val="36"/>
                <w:szCs w:val="36"/>
              </w:rPr>
            </w:pPr>
            <w:r w:rsidRPr="00293731">
              <w:rPr>
                <w:sz w:val="36"/>
                <w:szCs w:val="36"/>
              </w:rPr>
              <w:t>Летом</w:t>
            </w:r>
          </w:p>
          <w:p w:rsidR="00293731" w:rsidRPr="00293731" w:rsidRDefault="00293731" w:rsidP="00690CAD">
            <w:pPr>
              <w:rPr>
                <w:sz w:val="36"/>
                <w:szCs w:val="36"/>
              </w:rPr>
            </w:pPr>
          </w:p>
          <w:p w:rsidR="00293731" w:rsidRPr="00293731" w:rsidRDefault="00293731" w:rsidP="00690CAD">
            <w:pPr>
              <w:rPr>
                <w:sz w:val="36"/>
                <w:szCs w:val="36"/>
              </w:rPr>
            </w:pPr>
          </w:p>
          <w:p w:rsidR="00293731" w:rsidRPr="00293731" w:rsidRDefault="00293731" w:rsidP="00690CAD">
            <w:pPr>
              <w:rPr>
                <w:sz w:val="36"/>
                <w:szCs w:val="36"/>
              </w:rPr>
            </w:pPr>
            <w:r w:rsidRPr="00293731">
              <w:rPr>
                <w:sz w:val="36"/>
                <w:szCs w:val="36"/>
              </w:rPr>
              <w:t>Летом</w:t>
            </w:r>
          </w:p>
        </w:tc>
        <w:tc>
          <w:tcPr>
            <w:tcW w:w="1510" w:type="dxa"/>
          </w:tcPr>
          <w:p w:rsidR="00293731" w:rsidRPr="00293731" w:rsidRDefault="00293731" w:rsidP="00690CAD">
            <w:pPr>
              <w:rPr>
                <w:sz w:val="36"/>
                <w:szCs w:val="36"/>
              </w:rPr>
            </w:pPr>
            <w:r w:rsidRPr="00293731">
              <w:rPr>
                <w:sz w:val="36"/>
                <w:szCs w:val="36"/>
              </w:rPr>
              <w:t>Протокол лабораторных испытаний</w:t>
            </w:r>
          </w:p>
        </w:tc>
      </w:tr>
    </w:tbl>
    <w:p w:rsidR="00293731" w:rsidRPr="00293731" w:rsidRDefault="00293731" w:rsidP="00293731">
      <w:pPr>
        <w:rPr>
          <w:sz w:val="36"/>
          <w:szCs w:val="36"/>
        </w:rPr>
      </w:pPr>
    </w:p>
    <w:p w:rsidR="00293731" w:rsidRPr="00293731" w:rsidRDefault="00293731" w:rsidP="00293731">
      <w:pPr>
        <w:rPr>
          <w:sz w:val="36"/>
          <w:szCs w:val="36"/>
        </w:rPr>
      </w:pPr>
    </w:p>
    <w:p w:rsidR="00293731" w:rsidRDefault="00293731" w:rsidP="00293731">
      <w:pPr>
        <w:rPr>
          <w:sz w:val="36"/>
          <w:szCs w:val="36"/>
        </w:rPr>
      </w:pPr>
      <w:r w:rsidRPr="00293731">
        <w:rPr>
          <w:sz w:val="36"/>
          <w:szCs w:val="36"/>
        </w:rPr>
        <w:t xml:space="preserve">                                                                                                                       </w:t>
      </w: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Default="00293731" w:rsidP="00293731">
      <w:pPr>
        <w:rPr>
          <w:sz w:val="36"/>
          <w:szCs w:val="36"/>
        </w:rPr>
      </w:pPr>
    </w:p>
    <w:p w:rsidR="00293731" w:rsidRPr="00293731" w:rsidRDefault="00293731" w:rsidP="00293731">
      <w:pPr>
        <w:rPr>
          <w:sz w:val="36"/>
          <w:szCs w:val="36"/>
        </w:rPr>
      </w:pPr>
      <w:r w:rsidRPr="00293731">
        <w:rPr>
          <w:sz w:val="36"/>
          <w:szCs w:val="36"/>
        </w:rPr>
        <w:lastRenderedPageBreak/>
        <w:t>Приложение №5</w:t>
      </w:r>
    </w:p>
    <w:p w:rsidR="00293731" w:rsidRPr="00293731" w:rsidRDefault="00293731" w:rsidP="00293731">
      <w:pPr>
        <w:rPr>
          <w:sz w:val="36"/>
          <w:szCs w:val="36"/>
        </w:rPr>
      </w:pPr>
    </w:p>
    <w:p w:rsidR="00293731" w:rsidRPr="00293731" w:rsidRDefault="00293731" w:rsidP="00293731">
      <w:pPr>
        <w:jc w:val="center"/>
        <w:rPr>
          <w:sz w:val="36"/>
          <w:szCs w:val="36"/>
        </w:rPr>
      </w:pPr>
      <w:r w:rsidRPr="00293731">
        <w:rPr>
          <w:sz w:val="36"/>
          <w:szCs w:val="36"/>
        </w:rPr>
        <w:t>Контингент работников, подлежащих предварительным и периодическим медицинским осмотрам</w:t>
      </w:r>
    </w:p>
    <w:p w:rsidR="00293731" w:rsidRPr="00293731" w:rsidRDefault="00293731" w:rsidP="00293731">
      <w:pPr>
        <w:jc w:val="center"/>
        <w:rPr>
          <w:sz w:val="36"/>
          <w:szCs w:val="36"/>
        </w:rPr>
      </w:pPr>
    </w:p>
    <w:tbl>
      <w:tblPr>
        <w:tblStyle w:val="a6"/>
        <w:tblW w:w="9792" w:type="dxa"/>
        <w:tblLayout w:type="fixed"/>
        <w:tblLook w:val="01E0" w:firstRow="1" w:lastRow="1" w:firstColumn="1" w:lastColumn="1" w:noHBand="0" w:noVBand="0"/>
      </w:tblPr>
      <w:tblGrid>
        <w:gridCol w:w="540"/>
        <w:gridCol w:w="1908"/>
        <w:gridCol w:w="1080"/>
        <w:gridCol w:w="2160"/>
        <w:gridCol w:w="1800"/>
        <w:gridCol w:w="2304"/>
      </w:tblGrid>
      <w:tr w:rsidR="00293731" w:rsidRPr="00293731" w:rsidTr="00690CAD">
        <w:trPr>
          <w:trHeight w:val="968"/>
        </w:trPr>
        <w:tc>
          <w:tcPr>
            <w:tcW w:w="540" w:type="dxa"/>
          </w:tcPr>
          <w:p w:rsidR="00293731" w:rsidRPr="00293731" w:rsidRDefault="00293731" w:rsidP="00690CAD">
            <w:pPr>
              <w:jc w:val="center"/>
              <w:rPr>
                <w:sz w:val="36"/>
                <w:szCs w:val="36"/>
              </w:rPr>
            </w:pPr>
            <w:r w:rsidRPr="00293731">
              <w:rPr>
                <w:sz w:val="36"/>
                <w:szCs w:val="36"/>
              </w:rPr>
              <w:t>№</w:t>
            </w:r>
          </w:p>
          <w:p w:rsidR="00293731" w:rsidRPr="00293731" w:rsidRDefault="00293731" w:rsidP="00690CAD">
            <w:pPr>
              <w:jc w:val="center"/>
              <w:rPr>
                <w:sz w:val="36"/>
                <w:szCs w:val="36"/>
              </w:rPr>
            </w:pPr>
            <w:proofErr w:type="gramStart"/>
            <w:r w:rsidRPr="00293731">
              <w:rPr>
                <w:sz w:val="36"/>
                <w:szCs w:val="36"/>
              </w:rPr>
              <w:t>п</w:t>
            </w:r>
            <w:proofErr w:type="gramEnd"/>
            <w:r w:rsidRPr="00293731">
              <w:rPr>
                <w:sz w:val="36"/>
                <w:szCs w:val="36"/>
              </w:rPr>
              <w:t>/п</w:t>
            </w:r>
          </w:p>
        </w:tc>
        <w:tc>
          <w:tcPr>
            <w:tcW w:w="1908" w:type="dxa"/>
          </w:tcPr>
          <w:p w:rsidR="00293731" w:rsidRPr="00293731" w:rsidRDefault="00293731" w:rsidP="00690CAD">
            <w:pPr>
              <w:jc w:val="center"/>
              <w:rPr>
                <w:sz w:val="36"/>
                <w:szCs w:val="36"/>
              </w:rPr>
            </w:pPr>
            <w:r w:rsidRPr="00293731">
              <w:rPr>
                <w:sz w:val="36"/>
                <w:szCs w:val="36"/>
              </w:rPr>
              <w:t>Наименование производства, цеха</w:t>
            </w:r>
          </w:p>
        </w:tc>
        <w:tc>
          <w:tcPr>
            <w:tcW w:w="1080" w:type="dxa"/>
          </w:tcPr>
          <w:p w:rsidR="00293731" w:rsidRPr="00293731" w:rsidRDefault="00293731" w:rsidP="00690CAD">
            <w:pPr>
              <w:jc w:val="center"/>
              <w:rPr>
                <w:sz w:val="36"/>
                <w:szCs w:val="36"/>
              </w:rPr>
            </w:pPr>
            <w:r w:rsidRPr="00293731">
              <w:rPr>
                <w:sz w:val="36"/>
                <w:szCs w:val="36"/>
              </w:rPr>
              <w:t>Наименование участка, отдела</w:t>
            </w:r>
          </w:p>
        </w:tc>
        <w:tc>
          <w:tcPr>
            <w:tcW w:w="2160" w:type="dxa"/>
          </w:tcPr>
          <w:p w:rsidR="00293731" w:rsidRPr="00293731" w:rsidRDefault="00293731" w:rsidP="00690CAD">
            <w:pPr>
              <w:jc w:val="center"/>
              <w:rPr>
                <w:sz w:val="36"/>
                <w:szCs w:val="36"/>
              </w:rPr>
            </w:pPr>
            <w:r w:rsidRPr="00293731">
              <w:rPr>
                <w:sz w:val="36"/>
                <w:szCs w:val="36"/>
              </w:rPr>
              <w:t>Наименование профессии, число подлежащих медосмотрам</w:t>
            </w:r>
          </w:p>
        </w:tc>
        <w:tc>
          <w:tcPr>
            <w:tcW w:w="1800" w:type="dxa"/>
          </w:tcPr>
          <w:p w:rsidR="00293731" w:rsidRPr="00293731" w:rsidRDefault="00293731" w:rsidP="00690CAD">
            <w:pPr>
              <w:jc w:val="center"/>
              <w:rPr>
                <w:sz w:val="36"/>
                <w:szCs w:val="36"/>
              </w:rPr>
            </w:pPr>
            <w:r w:rsidRPr="00293731">
              <w:rPr>
                <w:sz w:val="36"/>
                <w:szCs w:val="36"/>
              </w:rPr>
              <w:t>Наименование эпидемиологической значимости</w:t>
            </w:r>
          </w:p>
        </w:tc>
        <w:tc>
          <w:tcPr>
            <w:tcW w:w="2304" w:type="dxa"/>
          </w:tcPr>
          <w:p w:rsidR="00293731" w:rsidRPr="00293731" w:rsidRDefault="00293731" w:rsidP="00690CAD">
            <w:pPr>
              <w:jc w:val="center"/>
              <w:rPr>
                <w:sz w:val="36"/>
                <w:szCs w:val="36"/>
              </w:rPr>
            </w:pPr>
            <w:r w:rsidRPr="00293731">
              <w:rPr>
                <w:sz w:val="36"/>
                <w:szCs w:val="36"/>
              </w:rPr>
              <w:t>Периодичность медосмотра</w:t>
            </w:r>
          </w:p>
        </w:tc>
      </w:tr>
      <w:tr w:rsidR="00293731" w:rsidRPr="00293731" w:rsidTr="00690CAD">
        <w:trPr>
          <w:trHeight w:val="322"/>
        </w:trPr>
        <w:tc>
          <w:tcPr>
            <w:tcW w:w="540" w:type="dxa"/>
          </w:tcPr>
          <w:p w:rsidR="00293731" w:rsidRPr="00293731" w:rsidRDefault="00293731" w:rsidP="00690CAD">
            <w:pPr>
              <w:jc w:val="center"/>
              <w:rPr>
                <w:sz w:val="36"/>
                <w:szCs w:val="36"/>
              </w:rPr>
            </w:pPr>
            <w:r w:rsidRPr="00293731">
              <w:rPr>
                <w:sz w:val="36"/>
                <w:szCs w:val="36"/>
              </w:rPr>
              <w:t>1</w:t>
            </w:r>
          </w:p>
        </w:tc>
        <w:tc>
          <w:tcPr>
            <w:tcW w:w="1908" w:type="dxa"/>
          </w:tcPr>
          <w:p w:rsidR="00293731" w:rsidRPr="00293731" w:rsidRDefault="00293731" w:rsidP="00690CAD">
            <w:pPr>
              <w:jc w:val="center"/>
              <w:rPr>
                <w:sz w:val="36"/>
                <w:szCs w:val="36"/>
              </w:rPr>
            </w:pPr>
            <w:r w:rsidRPr="00293731">
              <w:rPr>
                <w:sz w:val="36"/>
                <w:szCs w:val="36"/>
              </w:rPr>
              <w:t>2</w:t>
            </w:r>
          </w:p>
        </w:tc>
        <w:tc>
          <w:tcPr>
            <w:tcW w:w="1080" w:type="dxa"/>
          </w:tcPr>
          <w:p w:rsidR="00293731" w:rsidRPr="00293731" w:rsidRDefault="00293731" w:rsidP="00690CAD">
            <w:pPr>
              <w:jc w:val="center"/>
              <w:rPr>
                <w:sz w:val="36"/>
                <w:szCs w:val="36"/>
              </w:rPr>
            </w:pPr>
            <w:r w:rsidRPr="00293731">
              <w:rPr>
                <w:sz w:val="36"/>
                <w:szCs w:val="36"/>
              </w:rPr>
              <w:t>3</w:t>
            </w:r>
          </w:p>
        </w:tc>
        <w:tc>
          <w:tcPr>
            <w:tcW w:w="2160" w:type="dxa"/>
          </w:tcPr>
          <w:p w:rsidR="00293731" w:rsidRPr="00293731" w:rsidRDefault="00293731" w:rsidP="00690CAD">
            <w:pPr>
              <w:jc w:val="center"/>
              <w:rPr>
                <w:sz w:val="36"/>
                <w:szCs w:val="36"/>
              </w:rPr>
            </w:pPr>
            <w:r w:rsidRPr="00293731">
              <w:rPr>
                <w:sz w:val="36"/>
                <w:szCs w:val="36"/>
              </w:rPr>
              <w:t>4</w:t>
            </w:r>
          </w:p>
        </w:tc>
        <w:tc>
          <w:tcPr>
            <w:tcW w:w="1800" w:type="dxa"/>
          </w:tcPr>
          <w:p w:rsidR="00293731" w:rsidRPr="00293731" w:rsidRDefault="00293731" w:rsidP="00690CAD">
            <w:pPr>
              <w:jc w:val="center"/>
              <w:rPr>
                <w:sz w:val="36"/>
                <w:szCs w:val="36"/>
              </w:rPr>
            </w:pPr>
            <w:r w:rsidRPr="00293731">
              <w:rPr>
                <w:sz w:val="36"/>
                <w:szCs w:val="36"/>
              </w:rPr>
              <w:t>5</w:t>
            </w:r>
          </w:p>
        </w:tc>
        <w:tc>
          <w:tcPr>
            <w:tcW w:w="2304" w:type="dxa"/>
          </w:tcPr>
          <w:p w:rsidR="00293731" w:rsidRPr="00293731" w:rsidRDefault="00293731" w:rsidP="00690CAD">
            <w:pPr>
              <w:jc w:val="center"/>
              <w:rPr>
                <w:sz w:val="36"/>
                <w:szCs w:val="36"/>
              </w:rPr>
            </w:pPr>
            <w:r w:rsidRPr="00293731">
              <w:rPr>
                <w:sz w:val="36"/>
                <w:szCs w:val="36"/>
              </w:rPr>
              <w:t>6</w:t>
            </w:r>
          </w:p>
        </w:tc>
      </w:tr>
      <w:tr w:rsidR="00293731" w:rsidRPr="00293731" w:rsidTr="00690CAD">
        <w:trPr>
          <w:trHeight w:val="968"/>
        </w:trPr>
        <w:tc>
          <w:tcPr>
            <w:tcW w:w="540" w:type="dxa"/>
          </w:tcPr>
          <w:p w:rsidR="00293731" w:rsidRPr="00293731" w:rsidRDefault="00293731" w:rsidP="00690CAD">
            <w:pPr>
              <w:jc w:val="center"/>
              <w:rPr>
                <w:sz w:val="36"/>
                <w:szCs w:val="36"/>
              </w:rPr>
            </w:pPr>
            <w:r w:rsidRPr="00293731">
              <w:rPr>
                <w:sz w:val="36"/>
                <w:szCs w:val="36"/>
              </w:rPr>
              <w:t>1</w:t>
            </w:r>
          </w:p>
        </w:tc>
        <w:tc>
          <w:tcPr>
            <w:tcW w:w="1908" w:type="dxa"/>
          </w:tcPr>
          <w:p w:rsidR="00293731" w:rsidRPr="00293731" w:rsidRDefault="00293731" w:rsidP="00690CAD">
            <w:pPr>
              <w:jc w:val="center"/>
              <w:rPr>
                <w:sz w:val="36"/>
                <w:szCs w:val="36"/>
              </w:rPr>
            </w:pPr>
            <w:r w:rsidRPr="00293731">
              <w:rPr>
                <w:sz w:val="36"/>
                <w:szCs w:val="36"/>
              </w:rPr>
              <w:t>Пищеблок</w:t>
            </w:r>
          </w:p>
        </w:tc>
        <w:tc>
          <w:tcPr>
            <w:tcW w:w="1080" w:type="dxa"/>
          </w:tcPr>
          <w:p w:rsidR="00293731" w:rsidRPr="00293731" w:rsidRDefault="00293731" w:rsidP="00690CAD">
            <w:pPr>
              <w:jc w:val="center"/>
              <w:rPr>
                <w:sz w:val="36"/>
                <w:szCs w:val="36"/>
              </w:rPr>
            </w:pPr>
          </w:p>
        </w:tc>
        <w:tc>
          <w:tcPr>
            <w:tcW w:w="2160" w:type="dxa"/>
          </w:tcPr>
          <w:p w:rsidR="00293731" w:rsidRPr="00293731" w:rsidRDefault="00293731" w:rsidP="00690CAD">
            <w:pPr>
              <w:jc w:val="center"/>
              <w:rPr>
                <w:sz w:val="36"/>
                <w:szCs w:val="36"/>
              </w:rPr>
            </w:pPr>
            <w:r w:rsidRPr="00293731">
              <w:rPr>
                <w:sz w:val="36"/>
                <w:szCs w:val="36"/>
              </w:rPr>
              <w:t>Повар, кухонный работник, завхоз</w:t>
            </w:r>
          </w:p>
        </w:tc>
        <w:tc>
          <w:tcPr>
            <w:tcW w:w="1800" w:type="dxa"/>
          </w:tcPr>
          <w:p w:rsidR="00293731" w:rsidRPr="00293731" w:rsidRDefault="00293731" w:rsidP="00690CAD">
            <w:pPr>
              <w:jc w:val="center"/>
              <w:rPr>
                <w:sz w:val="36"/>
                <w:szCs w:val="36"/>
              </w:rPr>
            </w:pPr>
            <w:r w:rsidRPr="00293731">
              <w:rPr>
                <w:sz w:val="36"/>
                <w:szCs w:val="36"/>
              </w:rPr>
              <w:t>Конта</w:t>
            </w:r>
            <w:proofErr w:type="gramStart"/>
            <w:r w:rsidRPr="00293731">
              <w:rPr>
                <w:sz w:val="36"/>
                <w:szCs w:val="36"/>
              </w:rPr>
              <w:t>кт с пр</w:t>
            </w:r>
            <w:proofErr w:type="gramEnd"/>
            <w:r w:rsidRPr="00293731">
              <w:rPr>
                <w:sz w:val="36"/>
                <w:szCs w:val="36"/>
              </w:rPr>
              <w:t>одуктами, товаром</w:t>
            </w:r>
          </w:p>
        </w:tc>
        <w:tc>
          <w:tcPr>
            <w:tcW w:w="2304" w:type="dxa"/>
          </w:tcPr>
          <w:p w:rsidR="00E11547" w:rsidRDefault="00E11547" w:rsidP="00E11547">
            <w:pPr>
              <w:jc w:val="center"/>
              <w:rPr>
                <w:sz w:val="36"/>
                <w:szCs w:val="36"/>
              </w:rPr>
            </w:pPr>
            <w:r>
              <w:rPr>
                <w:sz w:val="36"/>
                <w:szCs w:val="36"/>
              </w:rPr>
              <w:t>1</w:t>
            </w:r>
            <w:r w:rsidR="00293731" w:rsidRPr="00293731">
              <w:rPr>
                <w:sz w:val="36"/>
                <w:szCs w:val="36"/>
              </w:rPr>
              <w:t>ра</w:t>
            </w:r>
            <w:r>
              <w:rPr>
                <w:sz w:val="36"/>
                <w:szCs w:val="36"/>
              </w:rPr>
              <w:t xml:space="preserve">за в год </w:t>
            </w:r>
            <w:proofErr w:type="gramStart"/>
            <w:r>
              <w:rPr>
                <w:sz w:val="36"/>
                <w:szCs w:val="36"/>
              </w:rPr>
              <w:t>согласно приказа</w:t>
            </w:r>
            <w:proofErr w:type="gramEnd"/>
            <w:r>
              <w:rPr>
                <w:sz w:val="36"/>
                <w:szCs w:val="36"/>
              </w:rPr>
              <w:t>№302-н</w:t>
            </w:r>
          </w:p>
          <w:p w:rsidR="00293731" w:rsidRPr="00293731" w:rsidRDefault="00E11547" w:rsidP="00E11547">
            <w:pPr>
              <w:jc w:val="center"/>
              <w:rPr>
                <w:sz w:val="36"/>
                <w:szCs w:val="36"/>
              </w:rPr>
            </w:pPr>
            <w:r>
              <w:rPr>
                <w:sz w:val="36"/>
                <w:szCs w:val="36"/>
              </w:rPr>
              <w:t xml:space="preserve">Минздрав </w:t>
            </w:r>
            <w:proofErr w:type="spellStart"/>
            <w:r>
              <w:rPr>
                <w:sz w:val="36"/>
                <w:szCs w:val="36"/>
              </w:rPr>
              <w:t>соцразвития</w:t>
            </w:r>
            <w:proofErr w:type="spellEnd"/>
            <w:r>
              <w:rPr>
                <w:sz w:val="36"/>
                <w:szCs w:val="36"/>
              </w:rPr>
              <w:t xml:space="preserve"> от 12.04.11г.</w:t>
            </w:r>
          </w:p>
        </w:tc>
      </w:tr>
      <w:tr w:rsidR="00293731" w:rsidRPr="00293731" w:rsidTr="00690CAD">
        <w:trPr>
          <w:trHeight w:val="968"/>
        </w:trPr>
        <w:tc>
          <w:tcPr>
            <w:tcW w:w="540" w:type="dxa"/>
          </w:tcPr>
          <w:p w:rsidR="00293731" w:rsidRPr="00293731" w:rsidRDefault="00293731" w:rsidP="00690CAD">
            <w:pPr>
              <w:jc w:val="center"/>
              <w:rPr>
                <w:sz w:val="36"/>
                <w:szCs w:val="36"/>
              </w:rPr>
            </w:pPr>
            <w:r w:rsidRPr="00293731">
              <w:rPr>
                <w:sz w:val="36"/>
                <w:szCs w:val="36"/>
              </w:rPr>
              <w:t>2</w:t>
            </w:r>
          </w:p>
        </w:tc>
        <w:tc>
          <w:tcPr>
            <w:tcW w:w="1908" w:type="dxa"/>
          </w:tcPr>
          <w:p w:rsidR="00293731" w:rsidRPr="00293731" w:rsidRDefault="00293731" w:rsidP="00690CAD">
            <w:pPr>
              <w:jc w:val="center"/>
              <w:rPr>
                <w:sz w:val="36"/>
                <w:szCs w:val="36"/>
              </w:rPr>
            </w:pPr>
            <w:r w:rsidRPr="00293731">
              <w:rPr>
                <w:sz w:val="36"/>
                <w:szCs w:val="36"/>
              </w:rPr>
              <w:t>Группы</w:t>
            </w:r>
          </w:p>
        </w:tc>
        <w:tc>
          <w:tcPr>
            <w:tcW w:w="1080" w:type="dxa"/>
          </w:tcPr>
          <w:p w:rsidR="00293731" w:rsidRPr="00293731" w:rsidRDefault="00293731" w:rsidP="00690CAD">
            <w:pPr>
              <w:jc w:val="center"/>
              <w:rPr>
                <w:sz w:val="36"/>
                <w:szCs w:val="36"/>
              </w:rPr>
            </w:pPr>
          </w:p>
        </w:tc>
        <w:tc>
          <w:tcPr>
            <w:tcW w:w="2160" w:type="dxa"/>
          </w:tcPr>
          <w:p w:rsidR="00293731" w:rsidRPr="00293731" w:rsidRDefault="00293731" w:rsidP="00690CAD">
            <w:pPr>
              <w:jc w:val="center"/>
              <w:rPr>
                <w:sz w:val="36"/>
                <w:szCs w:val="36"/>
              </w:rPr>
            </w:pPr>
            <w:r w:rsidRPr="00293731">
              <w:rPr>
                <w:sz w:val="36"/>
                <w:szCs w:val="36"/>
              </w:rPr>
              <w:t>Воспитатели, помощники воспитателя, заведующая</w:t>
            </w:r>
          </w:p>
        </w:tc>
        <w:tc>
          <w:tcPr>
            <w:tcW w:w="1800" w:type="dxa"/>
          </w:tcPr>
          <w:p w:rsidR="00293731" w:rsidRPr="00293731" w:rsidRDefault="00293731" w:rsidP="00690CAD">
            <w:pPr>
              <w:jc w:val="center"/>
              <w:rPr>
                <w:sz w:val="36"/>
                <w:szCs w:val="36"/>
              </w:rPr>
            </w:pPr>
            <w:r w:rsidRPr="00293731">
              <w:rPr>
                <w:sz w:val="36"/>
                <w:szCs w:val="36"/>
              </w:rPr>
              <w:t>Контакт с детьми</w:t>
            </w:r>
          </w:p>
        </w:tc>
        <w:tc>
          <w:tcPr>
            <w:tcW w:w="2304" w:type="dxa"/>
          </w:tcPr>
          <w:p w:rsidR="00E11547" w:rsidRDefault="00E11547" w:rsidP="00E11547">
            <w:pPr>
              <w:jc w:val="center"/>
              <w:rPr>
                <w:sz w:val="36"/>
                <w:szCs w:val="36"/>
              </w:rPr>
            </w:pPr>
            <w:r>
              <w:rPr>
                <w:sz w:val="36"/>
                <w:szCs w:val="36"/>
              </w:rPr>
              <w:t>1</w:t>
            </w:r>
            <w:r w:rsidR="00293731" w:rsidRPr="00293731">
              <w:rPr>
                <w:sz w:val="36"/>
                <w:szCs w:val="36"/>
              </w:rPr>
              <w:t xml:space="preserve"> раза в год </w:t>
            </w:r>
            <w:proofErr w:type="gramStart"/>
            <w:r w:rsidR="00293731" w:rsidRPr="00293731">
              <w:rPr>
                <w:sz w:val="36"/>
                <w:szCs w:val="36"/>
              </w:rPr>
              <w:t>согласно</w:t>
            </w:r>
            <w:r>
              <w:rPr>
                <w:sz w:val="36"/>
                <w:szCs w:val="36"/>
              </w:rPr>
              <w:t xml:space="preserve"> приказа</w:t>
            </w:r>
            <w:proofErr w:type="gramEnd"/>
            <w:r>
              <w:rPr>
                <w:sz w:val="36"/>
                <w:szCs w:val="36"/>
              </w:rPr>
              <w:t>№302-н</w:t>
            </w:r>
          </w:p>
          <w:p w:rsidR="00293731" w:rsidRPr="00293731" w:rsidRDefault="00E11547" w:rsidP="00E11547">
            <w:pPr>
              <w:jc w:val="center"/>
              <w:rPr>
                <w:sz w:val="36"/>
                <w:szCs w:val="36"/>
              </w:rPr>
            </w:pPr>
            <w:r>
              <w:rPr>
                <w:sz w:val="36"/>
                <w:szCs w:val="36"/>
              </w:rPr>
              <w:t xml:space="preserve">Минздрав </w:t>
            </w:r>
            <w:proofErr w:type="spellStart"/>
            <w:r>
              <w:rPr>
                <w:sz w:val="36"/>
                <w:szCs w:val="36"/>
              </w:rPr>
              <w:t>соцразвития</w:t>
            </w:r>
            <w:proofErr w:type="spellEnd"/>
            <w:r>
              <w:rPr>
                <w:sz w:val="36"/>
                <w:szCs w:val="36"/>
              </w:rPr>
              <w:t xml:space="preserve"> от 12.04.11г</w:t>
            </w:r>
            <w:r w:rsidR="00293731" w:rsidRPr="00293731">
              <w:rPr>
                <w:sz w:val="36"/>
                <w:szCs w:val="36"/>
              </w:rPr>
              <w:t xml:space="preserve"> </w:t>
            </w:r>
          </w:p>
        </w:tc>
      </w:tr>
      <w:tr w:rsidR="00293731" w:rsidRPr="00293731" w:rsidTr="00690CAD">
        <w:trPr>
          <w:trHeight w:val="1021"/>
        </w:trPr>
        <w:tc>
          <w:tcPr>
            <w:tcW w:w="540" w:type="dxa"/>
          </w:tcPr>
          <w:p w:rsidR="00293731" w:rsidRPr="00293731" w:rsidRDefault="00293731" w:rsidP="00690CAD">
            <w:pPr>
              <w:jc w:val="center"/>
              <w:rPr>
                <w:sz w:val="36"/>
                <w:szCs w:val="36"/>
              </w:rPr>
            </w:pPr>
            <w:r w:rsidRPr="00293731">
              <w:rPr>
                <w:sz w:val="36"/>
                <w:szCs w:val="36"/>
              </w:rPr>
              <w:t>3</w:t>
            </w:r>
          </w:p>
        </w:tc>
        <w:tc>
          <w:tcPr>
            <w:tcW w:w="1908" w:type="dxa"/>
          </w:tcPr>
          <w:p w:rsidR="00293731" w:rsidRPr="00293731" w:rsidRDefault="00293731" w:rsidP="00690CAD">
            <w:pPr>
              <w:jc w:val="center"/>
              <w:rPr>
                <w:sz w:val="36"/>
                <w:szCs w:val="36"/>
              </w:rPr>
            </w:pPr>
            <w:r w:rsidRPr="00293731">
              <w:rPr>
                <w:sz w:val="36"/>
                <w:szCs w:val="36"/>
              </w:rPr>
              <w:t>Хозяйственный двор</w:t>
            </w:r>
          </w:p>
        </w:tc>
        <w:tc>
          <w:tcPr>
            <w:tcW w:w="1080" w:type="dxa"/>
          </w:tcPr>
          <w:p w:rsidR="00293731" w:rsidRPr="00293731" w:rsidRDefault="00293731" w:rsidP="00690CAD">
            <w:pPr>
              <w:jc w:val="center"/>
              <w:rPr>
                <w:sz w:val="36"/>
                <w:szCs w:val="36"/>
              </w:rPr>
            </w:pPr>
          </w:p>
        </w:tc>
        <w:tc>
          <w:tcPr>
            <w:tcW w:w="2160" w:type="dxa"/>
          </w:tcPr>
          <w:p w:rsidR="00293731" w:rsidRPr="00293731" w:rsidRDefault="00293731" w:rsidP="00690CAD">
            <w:pPr>
              <w:jc w:val="center"/>
              <w:rPr>
                <w:sz w:val="36"/>
                <w:szCs w:val="36"/>
              </w:rPr>
            </w:pPr>
            <w:r w:rsidRPr="00293731">
              <w:rPr>
                <w:sz w:val="36"/>
                <w:szCs w:val="36"/>
              </w:rPr>
              <w:t>Сторож, дворник, прачка</w:t>
            </w:r>
          </w:p>
        </w:tc>
        <w:tc>
          <w:tcPr>
            <w:tcW w:w="1800" w:type="dxa"/>
          </w:tcPr>
          <w:p w:rsidR="00293731" w:rsidRPr="00293731" w:rsidRDefault="00293731" w:rsidP="00690CAD">
            <w:pPr>
              <w:jc w:val="center"/>
              <w:rPr>
                <w:sz w:val="36"/>
                <w:szCs w:val="36"/>
              </w:rPr>
            </w:pPr>
            <w:r w:rsidRPr="00293731">
              <w:rPr>
                <w:sz w:val="36"/>
                <w:szCs w:val="36"/>
              </w:rPr>
              <w:t>Контакт с детьми</w:t>
            </w:r>
          </w:p>
        </w:tc>
        <w:tc>
          <w:tcPr>
            <w:tcW w:w="2304" w:type="dxa"/>
          </w:tcPr>
          <w:p w:rsidR="00E11547" w:rsidRDefault="00E11547" w:rsidP="00E11547">
            <w:pPr>
              <w:jc w:val="center"/>
              <w:rPr>
                <w:sz w:val="36"/>
                <w:szCs w:val="36"/>
              </w:rPr>
            </w:pPr>
            <w:r>
              <w:rPr>
                <w:sz w:val="36"/>
                <w:szCs w:val="36"/>
              </w:rPr>
              <w:t>1</w:t>
            </w:r>
            <w:r w:rsidR="00293731" w:rsidRPr="00293731">
              <w:rPr>
                <w:sz w:val="36"/>
                <w:szCs w:val="36"/>
              </w:rPr>
              <w:t xml:space="preserve"> раза в год </w:t>
            </w:r>
            <w:proofErr w:type="gramStart"/>
            <w:r w:rsidR="00293731" w:rsidRPr="00293731">
              <w:rPr>
                <w:sz w:val="36"/>
                <w:szCs w:val="36"/>
              </w:rPr>
              <w:t xml:space="preserve">согласно </w:t>
            </w:r>
            <w:r>
              <w:rPr>
                <w:sz w:val="36"/>
                <w:szCs w:val="36"/>
              </w:rPr>
              <w:t>приказа</w:t>
            </w:r>
            <w:proofErr w:type="gramEnd"/>
            <w:r>
              <w:rPr>
                <w:sz w:val="36"/>
                <w:szCs w:val="36"/>
              </w:rPr>
              <w:t>№302-н</w:t>
            </w:r>
          </w:p>
          <w:p w:rsidR="00293731" w:rsidRPr="00293731" w:rsidRDefault="00E11547" w:rsidP="00E11547">
            <w:pPr>
              <w:jc w:val="center"/>
              <w:rPr>
                <w:sz w:val="36"/>
                <w:szCs w:val="36"/>
              </w:rPr>
            </w:pPr>
            <w:r>
              <w:rPr>
                <w:sz w:val="36"/>
                <w:szCs w:val="36"/>
              </w:rPr>
              <w:t xml:space="preserve">Минздрав </w:t>
            </w:r>
            <w:proofErr w:type="spellStart"/>
            <w:r>
              <w:rPr>
                <w:sz w:val="36"/>
                <w:szCs w:val="36"/>
              </w:rPr>
              <w:lastRenderedPageBreak/>
              <w:t>соцразвития</w:t>
            </w:r>
            <w:proofErr w:type="spellEnd"/>
            <w:r>
              <w:rPr>
                <w:sz w:val="36"/>
                <w:szCs w:val="36"/>
              </w:rPr>
              <w:t xml:space="preserve"> от 12.04.11г</w:t>
            </w:r>
          </w:p>
        </w:tc>
      </w:tr>
    </w:tbl>
    <w:p w:rsidR="00293731" w:rsidRPr="00293731" w:rsidRDefault="00293731" w:rsidP="00293731">
      <w:pPr>
        <w:jc w:val="cente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p>
    <w:p w:rsidR="00293731" w:rsidRPr="00293731" w:rsidRDefault="00293731" w:rsidP="00293731">
      <w:pPr>
        <w:rPr>
          <w:sz w:val="36"/>
          <w:szCs w:val="36"/>
        </w:rPr>
      </w:pPr>
      <w:r>
        <w:rPr>
          <w:sz w:val="36"/>
          <w:szCs w:val="36"/>
        </w:rPr>
        <w:t xml:space="preserve"> </w:t>
      </w:r>
      <w:r w:rsidRPr="00293731">
        <w:rPr>
          <w:sz w:val="36"/>
          <w:szCs w:val="36"/>
        </w:rPr>
        <w:t>Приложение №6</w:t>
      </w:r>
    </w:p>
    <w:p w:rsidR="00293731" w:rsidRPr="00293731" w:rsidRDefault="00293731" w:rsidP="00293731">
      <w:pPr>
        <w:rPr>
          <w:sz w:val="36"/>
          <w:szCs w:val="36"/>
        </w:rPr>
      </w:pPr>
    </w:p>
    <w:p w:rsidR="00293731" w:rsidRPr="00293731" w:rsidRDefault="00293731" w:rsidP="00293731">
      <w:pPr>
        <w:jc w:val="center"/>
        <w:rPr>
          <w:sz w:val="36"/>
          <w:szCs w:val="36"/>
        </w:rPr>
      </w:pPr>
      <w:r w:rsidRPr="00293731">
        <w:rPr>
          <w:sz w:val="36"/>
          <w:szCs w:val="36"/>
        </w:rPr>
        <w:t>Перечень должностей работников, подлежащих профессиональной гигиенической подготовке</w:t>
      </w:r>
    </w:p>
    <w:p w:rsidR="00293731" w:rsidRPr="00293731" w:rsidRDefault="00293731" w:rsidP="00293731">
      <w:pPr>
        <w:jc w:val="center"/>
        <w:rPr>
          <w:sz w:val="36"/>
          <w:szCs w:val="36"/>
        </w:rPr>
      </w:pPr>
    </w:p>
    <w:tbl>
      <w:tblPr>
        <w:tblStyle w:val="a6"/>
        <w:tblW w:w="9968" w:type="dxa"/>
        <w:tblLook w:val="01E0" w:firstRow="1" w:lastRow="1" w:firstColumn="1" w:lastColumn="1" w:noHBand="0" w:noVBand="0"/>
      </w:tblPr>
      <w:tblGrid>
        <w:gridCol w:w="730"/>
        <w:gridCol w:w="3207"/>
        <w:gridCol w:w="2871"/>
        <w:gridCol w:w="3160"/>
      </w:tblGrid>
      <w:tr w:rsidR="00293731" w:rsidRPr="00293731" w:rsidTr="00690CAD">
        <w:trPr>
          <w:trHeight w:val="629"/>
        </w:trPr>
        <w:tc>
          <w:tcPr>
            <w:tcW w:w="648" w:type="dxa"/>
          </w:tcPr>
          <w:p w:rsidR="00293731" w:rsidRPr="00293731" w:rsidRDefault="00293731" w:rsidP="00690CAD">
            <w:pPr>
              <w:jc w:val="center"/>
              <w:rPr>
                <w:sz w:val="36"/>
                <w:szCs w:val="36"/>
              </w:rPr>
            </w:pPr>
            <w:r w:rsidRPr="00293731">
              <w:rPr>
                <w:sz w:val="36"/>
                <w:szCs w:val="36"/>
              </w:rPr>
              <w:t xml:space="preserve">№ </w:t>
            </w:r>
            <w:proofErr w:type="gramStart"/>
            <w:r w:rsidRPr="00293731">
              <w:rPr>
                <w:sz w:val="36"/>
                <w:szCs w:val="36"/>
              </w:rPr>
              <w:t>п</w:t>
            </w:r>
            <w:proofErr w:type="gramEnd"/>
            <w:r w:rsidRPr="00293731">
              <w:rPr>
                <w:sz w:val="36"/>
                <w:szCs w:val="36"/>
              </w:rPr>
              <w:t>/п</w:t>
            </w:r>
          </w:p>
        </w:tc>
        <w:tc>
          <w:tcPr>
            <w:tcW w:w="3240" w:type="dxa"/>
          </w:tcPr>
          <w:p w:rsidR="00293731" w:rsidRPr="00293731" w:rsidRDefault="00293731" w:rsidP="00690CAD">
            <w:pPr>
              <w:jc w:val="center"/>
              <w:rPr>
                <w:sz w:val="36"/>
                <w:szCs w:val="36"/>
              </w:rPr>
            </w:pPr>
            <w:r w:rsidRPr="00293731">
              <w:rPr>
                <w:sz w:val="36"/>
                <w:szCs w:val="36"/>
              </w:rPr>
              <w:t>Профессия, должность</w:t>
            </w:r>
          </w:p>
        </w:tc>
        <w:tc>
          <w:tcPr>
            <w:tcW w:w="2880" w:type="dxa"/>
          </w:tcPr>
          <w:p w:rsidR="00293731" w:rsidRPr="00293731" w:rsidRDefault="00293731" w:rsidP="00690CAD">
            <w:pPr>
              <w:jc w:val="center"/>
              <w:rPr>
                <w:sz w:val="36"/>
                <w:szCs w:val="36"/>
              </w:rPr>
            </w:pPr>
            <w:r w:rsidRPr="00293731">
              <w:rPr>
                <w:sz w:val="36"/>
                <w:szCs w:val="36"/>
              </w:rPr>
              <w:t>Периодичность обучения</w:t>
            </w:r>
          </w:p>
        </w:tc>
        <w:tc>
          <w:tcPr>
            <w:tcW w:w="3200" w:type="dxa"/>
          </w:tcPr>
          <w:p w:rsidR="00293731" w:rsidRPr="00293731" w:rsidRDefault="00293731" w:rsidP="00690CAD">
            <w:pPr>
              <w:jc w:val="center"/>
              <w:rPr>
                <w:sz w:val="36"/>
                <w:szCs w:val="36"/>
              </w:rPr>
            </w:pPr>
            <w:r w:rsidRPr="00293731">
              <w:rPr>
                <w:sz w:val="36"/>
                <w:szCs w:val="36"/>
              </w:rPr>
              <w:t>Количество часов</w:t>
            </w:r>
          </w:p>
        </w:tc>
      </w:tr>
      <w:tr w:rsidR="00293731" w:rsidRPr="00293731" w:rsidTr="00690CAD">
        <w:trPr>
          <w:trHeight w:val="871"/>
        </w:trPr>
        <w:tc>
          <w:tcPr>
            <w:tcW w:w="648" w:type="dxa"/>
          </w:tcPr>
          <w:p w:rsidR="00293731" w:rsidRPr="00293731" w:rsidRDefault="00293731" w:rsidP="00690CAD">
            <w:pPr>
              <w:jc w:val="center"/>
              <w:rPr>
                <w:sz w:val="36"/>
                <w:szCs w:val="36"/>
              </w:rPr>
            </w:pPr>
            <w:r w:rsidRPr="00293731">
              <w:rPr>
                <w:sz w:val="36"/>
                <w:szCs w:val="36"/>
              </w:rPr>
              <w:t>1</w:t>
            </w:r>
          </w:p>
        </w:tc>
        <w:tc>
          <w:tcPr>
            <w:tcW w:w="3240" w:type="dxa"/>
          </w:tcPr>
          <w:p w:rsidR="00293731" w:rsidRPr="00293731" w:rsidRDefault="00293731" w:rsidP="00690CAD">
            <w:pPr>
              <w:jc w:val="center"/>
              <w:rPr>
                <w:sz w:val="36"/>
                <w:szCs w:val="36"/>
              </w:rPr>
            </w:pPr>
            <w:r w:rsidRPr="00293731">
              <w:rPr>
                <w:sz w:val="36"/>
                <w:szCs w:val="36"/>
              </w:rPr>
              <w:t>Повар, сторож, дворник, кухонный работник, прачка, завхоз</w:t>
            </w:r>
          </w:p>
        </w:tc>
        <w:tc>
          <w:tcPr>
            <w:tcW w:w="2880" w:type="dxa"/>
          </w:tcPr>
          <w:p w:rsidR="00293731" w:rsidRPr="00293731" w:rsidRDefault="00293731" w:rsidP="00690CAD">
            <w:pPr>
              <w:jc w:val="center"/>
              <w:rPr>
                <w:sz w:val="36"/>
                <w:szCs w:val="36"/>
              </w:rPr>
            </w:pPr>
            <w:r w:rsidRPr="00293731">
              <w:rPr>
                <w:sz w:val="36"/>
                <w:szCs w:val="36"/>
              </w:rPr>
              <w:t>1 раз в 2 года</w:t>
            </w:r>
          </w:p>
        </w:tc>
        <w:tc>
          <w:tcPr>
            <w:tcW w:w="3200" w:type="dxa"/>
          </w:tcPr>
          <w:p w:rsidR="00293731" w:rsidRPr="00293731" w:rsidRDefault="00293731" w:rsidP="00690CAD">
            <w:pPr>
              <w:jc w:val="center"/>
              <w:rPr>
                <w:sz w:val="36"/>
                <w:szCs w:val="36"/>
              </w:rPr>
            </w:pPr>
            <w:r w:rsidRPr="00293731">
              <w:rPr>
                <w:sz w:val="36"/>
                <w:szCs w:val="36"/>
              </w:rPr>
              <w:t>48 часов заочной программы</w:t>
            </w:r>
          </w:p>
        </w:tc>
      </w:tr>
      <w:tr w:rsidR="00293731" w:rsidRPr="00293731" w:rsidTr="00690CAD">
        <w:trPr>
          <w:trHeight w:val="749"/>
        </w:trPr>
        <w:tc>
          <w:tcPr>
            <w:tcW w:w="648" w:type="dxa"/>
          </w:tcPr>
          <w:p w:rsidR="00293731" w:rsidRPr="00293731" w:rsidRDefault="00293731" w:rsidP="00690CAD">
            <w:pPr>
              <w:jc w:val="center"/>
              <w:rPr>
                <w:sz w:val="36"/>
                <w:szCs w:val="36"/>
              </w:rPr>
            </w:pPr>
            <w:r w:rsidRPr="00293731">
              <w:rPr>
                <w:sz w:val="36"/>
                <w:szCs w:val="36"/>
              </w:rPr>
              <w:t>2</w:t>
            </w:r>
          </w:p>
        </w:tc>
        <w:tc>
          <w:tcPr>
            <w:tcW w:w="3240" w:type="dxa"/>
          </w:tcPr>
          <w:p w:rsidR="00293731" w:rsidRPr="00293731" w:rsidRDefault="00293731" w:rsidP="00690CAD">
            <w:pPr>
              <w:jc w:val="center"/>
              <w:rPr>
                <w:sz w:val="36"/>
                <w:szCs w:val="36"/>
              </w:rPr>
            </w:pPr>
            <w:r w:rsidRPr="00293731">
              <w:rPr>
                <w:sz w:val="36"/>
                <w:szCs w:val="36"/>
              </w:rPr>
              <w:t>Воспитатели, помощники воспитателя, заведующая</w:t>
            </w:r>
          </w:p>
        </w:tc>
        <w:tc>
          <w:tcPr>
            <w:tcW w:w="2880" w:type="dxa"/>
          </w:tcPr>
          <w:p w:rsidR="00293731" w:rsidRPr="00293731" w:rsidRDefault="00293731" w:rsidP="00690CAD">
            <w:pPr>
              <w:jc w:val="center"/>
              <w:rPr>
                <w:sz w:val="36"/>
                <w:szCs w:val="36"/>
              </w:rPr>
            </w:pPr>
            <w:r w:rsidRPr="00293731">
              <w:rPr>
                <w:sz w:val="36"/>
                <w:szCs w:val="36"/>
              </w:rPr>
              <w:t>1 раз в 2 года</w:t>
            </w:r>
          </w:p>
        </w:tc>
        <w:tc>
          <w:tcPr>
            <w:tcW w:w="3200" w:type="dxa"/>
          </w:tcPr>
          <w:p w:rsidR="00293731" w:rsidRPr="00293731" w:rsidRDefault="00293731" w:rsidP="00690CAD">
            <w:pPr>
              <w:jc w:val="center"/>
              <w:rPr>
                <w:sz w:val="36"/>
                <w:szCs w:val="36"/>
              </w:rPr>
            </w:pPr>
            <w:r w:rsidRPr="00293731">
              <w:rPr>
                <w:sz w:val="36"/>
                <w:szCs w:val="36"/>
              </w:rPr>
              <w:t>48 часов заочной программы</w:t>
            </w:r>
          </w:p>
        </w:tc>
      </w:tr>
    </w:tbl>
    <w:p w:rsidR="00E11547" w:rsidRDefault="00293731" w:rsidP="00293731">
      <w:pPr>
        <w:rPr>
          <w:sz w:val="36"/>
          <w:szCs w:val="36"/>
        </w:rPr>
      </w:pPr>
      <w:proofErr w:type="spellStart"/>
      <w:r>
        <w:rPr>
          <w:sz w:val="36"/>
          <w:szCs w:val="36"/>
        </w:rPr>
        <w:t>Ответственная</w:t>
      </w:r>
      <w:proofErr w:type="gramStart"/>
      <w:r>
        <w:rPr>
          <w:sz w:val="36"/>
          <w:szCs w:val="36"/>
        </w:rPr>
        <w:t>:М</w:t>
      </w:r>
      <w:proofErr w:type="gramEnd"/>
      <w:r>
        <w:rPr>
          <w:sz w:val="36"/>
          <w:szCs w:val="36"/>
        </w:rPr>
        <w:t>агомедова</w:t>
      </w:r>
      <w:proofErr w:type="spellEnd"/>
      <w:r>
        <w:rPr>
          <w:sz w:val="36"/>
          <w:szCs w:val="36"/>
        </w:rPr>
        <w:t xml:space="preserve"> П.С.</w:t>
      </w:r>
    </w:p>
    <w:p w:rsidR="00293731" w:rsidRPr="00293731" w:rsidRDefault="00293731" w:rsidP="00293731">
      <w:pPr>
        <w:rPr>
          <w:sz w:val="36"/>
          <w:szCs w:val="36"/>
        </w:rPr>
      </w:pPr>
      <w:r w:rsidRPr="00293731">
        <w:rPr>
          <w:sz w:val="36"/>
          <w:szCs w:val="36"/>
        </w:rPr>
        <w:t>Приложение №7</w:t>
      </w:r>
    </w:p>
    <w:p w:rsidR="00293731" w:rsidRPr="00293731" w:rsidRDefault="00293731" w:rsidP="00293731">
      <w:pPr>
        <w:rPr>
          <w:sz w:val="36"/>
          <w:szCs w:val="36"/>
        </w:rPr>
      </w:pPr>
    </w:p>
    <w:p w:rsidR="00293731" w:rsidRPr="00293731" w:rsidRDefault="00293731" w:rsidP="00293731">
      <w:pPr>
        <w:jc w:val="center"/>
        <w:rPr>
          <w:sz w:val="36"/>
          <w:szCs w:val="36"/>
        </w:rPr>
      </w:pPr>
      <w:r w:rsidRPr="00293731">
        <w:rPr>
          <w:sz w:val="36"/>
          <w:szCs w:val="36"/>
        </w:rPr>
        <w:t xml:space="preserve">Перечень возможных аварийных ситуаций, связанных с остановкой производства, иных ситуаций, создающих угрозу санитарно – эпидемиологическому благополучию населения, при возникновении которых осуществляется информирование населения и органов </w:t>
      </w:r>
      <w:r w:rsidRPr="00293731">
        <w:rPr>
          <w:sz w:val="36"/>
          <w:szCs w:val="36"/>
        </w:rPr>
        <w:lastRenderedPageBreak/>
        <w:t xml:space="preserve">Территориального управления </w:t>
      </w:r>
      <w:proofErr w:type="spellStart"/>
      <w:r w:rsidRPr="00293731">
        <w:rPr>
          <w:sz w:val="36"/>
          <w:szCs w:val="36"/>
        </w:rPr>
        <w:t>Роспот</w:t>
      </w:r>
      <w:r>
        <w:rPr>
          <w:sz w:val="36"/>
          <w:szCs w:val="36"/>
        </w:rPr>
        <w:t>ребнадзора</w:t>
      </w:r>
      <w:proofErr w:type="spellEnd"/>
      <w:r>
        <w:rPr>
          <w:sz w:val="36"/>
          <w:szCs w:val="36"/>
        </w:rPr>
        <w:t xml:space="preserve"> по Республике Дагестан </w:t>
      </w:r>
    </w:p>
    <w:p w:rsidR="00293731" w:rsidRPr="00293731" w:rsidRDefault="00293731" w:rsidP="00293731">
      <w:pPr>
        <w:jc w:val="center"/>
        <w:rPr>
          <w:sz w:val="36"/>
          <w:szCs w:val="36"/>
        </w:rPr>
      </w:pPr>
    </w:p>
    <w:tbl>
      <w:tblPr>
        <w:tblStyle w:val="a6"/>
        <w:tblW w:w="10152" w:type="dxa"/>
        <w:tblLook w:val="01E0" w:firstRow="1" w:lastRow="1" w:firstColumn="1" w:lastColumn="1" w:noHBand="0" w:noVBand="0"/>
      </w:tblPr>
      <w:tblGrid>
        <w:gridCol w:w="730"/>
        <w:gridCol w:w="3356"/>
        <w:gridCol w:w="3148"/>
        <w:gridCol w:w="2918"/>
      </w:tblGrid>
      <w:tr w:rsidR="00293731" w:rsidRPr="00293731" w:rsidTr="00690CAD">
        <w:trPr>
          <w:trHeight w:val="664"/>
        </w:trPr>
        <w:tc>
          <w:tcPr>
            <w:tcW w:w="648" w:type="dxa"/>
          </w:tcPr>
          <w:p w:rsidR="00293731" w:rsidRPr="00293731" w:rsidRDefault="00293731" w:rsidP="00690CAD">
            <w:pPr>
              <w:jc w:val="center"/>
              <w:rPr>
                <w:sz w:val="36"/>
                <w:szCs w:val="36"/>
              </w:rPr>
            </w:pPr>
            <w:r w:rsidRPr="00293731">
              <w:rPr>
                <w:sz w:val="36"/>
                <w:szCs w:val="36"/>
              </w:rPr>
              <w:t xml:space="preserve">№ </w:t>
            </w:r>
            <w:proofErr w:type="gramStart"/>
            <w:r w:rsidRPr="00293731">
              <w:rPr>
                <w:sz w:val="36"/>
                <w:szCs w:val="36"/>
              </w:rPr>
              <w:t>п</w:t>
            </w:r>
            <w:proofErr w:type="gramEnd"/>
            <w:r w:rsidRPr="00293731">
              <w:rPr>
                <w:sz w:val="36"/>
                <w:szCs w:val="36"/>
              </w:rPr>
              <w:t>/п</w:t>
            </w:r>
          </w:p>
        </w:tc>
        <w:tc>
          <w:tcPr>
            <w:tcW w:w="3780" w:type="dxa"/>
          </w:tcPr>
          <w:p w:rsidR="00293731" w:rsidRPr="00293731" w:rsidRDefault="00293731" w:rsidP="00690CAD">
            <w:pPr>
              <w:jc w:val="center"/>
              <w:rPr>
                <w:sz w:val="36"/>
                <w:szCs w:val="36"/>
              </w:rPr>
            </w:pPr>
            <w:r w:rsidRPr="00293731">
              <w:rPr>
                <w:sz w:val="36"/>
                <w:szCs w:val="36"/>
              </w:rPr>
              <w:t>Возможные ситуации</w:t>
            </w:r>
          </w:p>
        </w:tc>
        <w:tc>
          <w:tcPr>
            <w:tcW w:w="3186" w:type="dxa"/>
          </w:tcPr>
          <w:p w:rsidR="00293731" w:rsidRPr="00293731" w:rsidRDefault="00293731" w:rsidP="00690CAD">
            <w:pPr>
              <w:jc w:val="center"/>
              <w:rPr>
                <w:sz w:val="36"/>
                <w:szCs w:val="36"/>
              </w:rPr>
            </w:pPr>
            <w:r w:rsidRPr="00293731">
              <w:rPr>
                <w:sz w:val="36"/>
                <w:szCs w:val="36"/>
              </w:rPr>
              <w:t>Возможная опасность</w:t>
            </w:r>
          </w:p>
        </w:tc>
        <w:tc>
          <w:tcPr>
            <w:tcW w:w="0" w:type="auto"/>
          </w:tcPr>
          <w:p w:rsidR="00293731" w:rsidRPr="00293731" w:rsidRDefault="00293731" w:rsidP="00690CAD">
            <w:pPr>
              <w:jc w:val="center"/>
              <w:rPr>
                <w:sz w:val="36"/>
                <w:szCs w:val="36"/>
              </w:rPr>
            </w:pPr>
            <w:r w:rsidRPr="00293731">
              <w:rPr>
                <w:sz w:val="36"/>
                <w:szCs w:val="36"/>
              </w:rPr>
              <w:t>Информируемый орган</w:t>
            </w:r>
          </w:p>
        </w:tc>
      </w:tr>
      <w:tr w:rsidR="00293731" w:rsidRPr="00293731" w:rsidTr="00690CAD">
        <w:trPr>
          <w:trHeight w:val="701"/>
        </w:trPr>
        <w:tc>
          <w:tcPr>
            <w:tcW w:w="648" w:type="dxa"/>
          </w:tcPr>
          <w:p w:rsidR="00293731" w:rsidRPr="00293731" w:rsidRDefault="00293731" w:rsidP="00690CAD">
            <w:pPr>
              <w:jc w:val="center"/>
              <w:rPr>
                <w:sz w:val="36"/>
                <w:szCs w:val="36"/>
              </w:rPr>
            </w:pPr>
            <w:r w:rsidRPr="00293731">
              <w:rPr>
                <w:sz w:val="36"/>
                <w:szCs w:val="36"/>
              </w:rPr>
              <w:t>1</w:t>
            </w:r>
          </w:p>
        </w:tc>
        <w:tc>
          <w:tcPr>
            <w:tcW w:w="3780" w:type="dxa"/>
          </w:tcPr>
          <w:p w:rsidR="00293731" w:rsidRPr="00293731" w:rsidRDefault="00293731" w:rsidP="00690CAD">
            <w:pPr>
              <w:jc w:val="center"/>
              <w:rPr>
                <w:sz w:val="36"/>
                <w:szCs w:val="36"/>
              </w:rPr>
            </w:pPr>
            <w:r w:rsidRPr="00293731">
              <w:rPr>
                <w:sz w:val="36"/>
                <w:szCs w:val="36"/>
              </w:rPr>
              <w:t>Аварии в водопроводной и канализационной системе</w:t>
            </w:r>
          </w:p>
        </w:tc>
        <w:tc>
          <w:tcPr>
            <w:tcW w:w="3186" w:type="dxa"/>
          </w:tcPr>
          <w:p w:rsidR="00293731" w:rsidRPr="00293731" w:rsidRDefault="00293731" w:rsidP="00690CAD">
            <w:pPr>
              <w:jc w:val="center"/>
              <w:rPr>
                <w:sz w:val="36"/>
                <w:szCs w:val="36"/>
              </w:rPr>
            </w:pPr>
            <w:r w:rsidRPr="00293731">
              <w:rPr>
                <w:sz w:val="36"/>
                <w:szCs w:val="36"/>
              </w:rPr>
              <w:t>Вспышечная заболеваемость ОКИ</w:t>
            </w:r>
          </w:p>
        </w:tc>
        <w:tc>
          <w:tcPr>
            <w:tcW w:w="0" w:type="auto"/>
            <w:vMerge w:val="restart"/>
          </w:tcPr>
          <w:p w:rsidR="00293731" w:rsidRPr="00293731" w:rsidRDefault="00293731" w:rsidP="00690CAD">
            <w:pPr>
              <w:jc w:val="center"/>
              <w:rPr>
                <w:sz w:val="36"/>
                <w:szCs w:val="36"/>
              </w:rPr>
            </w:pPr>
          </w:p>
          <w:p w:rsidR="00293731" w:rsidRPr="00293731" w:rsidRDefault="00293731" w:rsidP="00690CAD">
            <w:pPr>
              <w:jc w:val="center"/>
              <w:rPr>
                <w:sz w:val="36"/>
                <w:szCs w:val="36"/>
              </w:rPr>
            </w:pPr>
          </w:p>
          <w:p w:rsidR="00293731" w:rsidRPr="00293731" w:rsidRDefault="00293731" w:rsidP="00690CAD">
            <w:pPr>
              <w:jc w:val="center"/>
              <w:rPr>
                <w:sz w:val="36"/>
                <w:szCs w:val="36"/>
              </w:rPr>
            </w:pPr>
          </w:p>
          <w:p w:rsidR="00293731" w:rsidRDefault="00293731" w:rsidP="00690CAD">
            <w:pPr>
              <w:jc w:val="center"/>
              <w:rPr>
                <w:sz w:val="36"/>
                <w:szCs w:val="36"/>
              </w:rPr>
            </w:pPr>
            <w:r>
              <w:rPr>
                <w:sz w:val="36"/>
                <w:szCs w:val="36"/>
              </w:rPr>
              <w:t xml:space="preserve">ТО </w:t>
            </w:r>
            <w:r w:rsidRPr="00293731">
              <w:rPr>
                <w:sz w:val="36"/>
                <w:szCs w:val="36"/>
              </w:rPr>
              <w:t xml:space="preserve"> </w:t>
            </w:r>
            <w:r>
              <w:rPr>
                <w:sz w:val="36"/>
                <w:szCs w:val="36"/>
              </w:rPr>
              <w:t xml:space="preserve">Управления </w:t>
            </w:r>
            <w:proofErr w:type="spellStart"/>
            <w:r>
              <w:rPr>
                <w:sz w:val="36"/>
                <w:szCs w:val="36"/>
              </w:rPr>
              <w:t>Роспотребнадзор</w:t>
            </w:r>
            <w:proofErr w:type="spellEnd"/>
            <w:r>
              <w:rPr>
                <w:sz w:val="36"/>
                <w:szCs w:val="36"/>
              </w:rPr>
              <w:t xml:space="preserve"> по РД </w:t>
            </w:r>
          </w:p>
          <w:p w:rsidR="00293731" w:rsidRPr="00293731" w:rsidRDefault="00293731" w:rsidP="00690CAD">
            <w:pPr>
              <w:jc w:val="center"/>
              <w:rPr>
                <w:sz w:val="36"/>
                <w:szCs w:val="36"/>
              </w:rPr>
            </w:pPr>
            <w:r>
              <w:rPr>
                <w:sz w:val="36"/>
                <w:szCs w:val="36"/>
              </w:rPr>
              <w:t>г. Избербаш</w:t>
            </w:r>
          </w:p>
        </w:tc>
      </w:tr>
      <w:tr w:rsidR="00293731" w:rsidRPr="00293731" w:rsidTr="00690CAD">
        <w:trPr>
          <w:trHeight w:val="664"/>
        </w:trPr>
        <w:tc>
          <w:tcPr>
            <w:tcW w:w="648" w:type="dxa"/>
          </w:tcPr>
          <w:p w:rsidR="00293731" w:rsidRPr="00293731" w:rsidRDefault="00293731" w:rsidP="00690CAD">
            <w:pPr>
              <w:jc w:val="center"/>
              <w:rPr>
                <w:sz w:val="36"/>
                <w:szCs w:val="36"/>
              </w:rPr>
            </w:pPr>
          </w:p>
        </w:tc>
        <w:tc>
          <w:tcPr>
            <w:tcW w:w="3780" w:type="dxa"/>
          </w:tcPr>
          <w:p w:rsidR="00293731" w:rsidRPr="00293731" w:rsidRDefault="00293731" w:rsidP="00690CAD">
            <w:pPr>
              <w:jc w:val="center"/>
              <w:rPr>
                <w:sz w:val="36"/>
                <w:szCs w:val="36"/>
              </w:rPr>
            </w:pPr>
            <w:r w:rsidRPr="00293731">
              <w:rPr>
                <w:sz w:val="36"/>
                <w:szCs w:val="36"/>
              </w:rPr>
              <w:t>Отключение электроэнергии более 4х часов, выход из строя холодильного оборудования</w:t>
            </w:r>
          </w:p>
        </w:tc>
        <w:tc>
          <w:tcPr>
            <w:tcW w:w="3186" w:type="dxa"/>
          </w:tcPr>
          <w:p w:rsidR="00293731" w:rsidRPr="00293731" w:rsidRDefault="00293731" w:rsidP="00690CAD">
            <w:pPr>
              <w:jc w:val="center"/>
              <w:rPr>
                <w:sz w:val="36"/>
                <w:szCs w:val="36"/>
              </w:rPr>
            </w:pPr>
            <w:r w:rsidRPr="00293731">
              <w:rPr>
                <w:sz w:val="36"/>
                <w:szCs w:val="36"/>
              </w:rPr>
              <w:t>Снижение качества скоропортящихся продуктов</w:t>
            </w:r>
          </w:p>
        </w:tc>
        <w:tc>
          <w:tcPr>
            <w:tcW w:w="0" w:type="auto"/>
            <w:vMerge/>
          </w:tcPr>
          <w:p w:rsidR="00293731" w:rsidRPr="00293731" w:rsidRDefault="00293731" w:rsidP="00690CAD">
            <w:pPr>
              <w:jc w:val="center"/>
              <w:rPr>
                <w:sz w:val="36"/>
                <w:szCs w:val="36"/>
              </w:rPr>
            </w:pPr>
          </w:p>
        </w:tc>
      </w:tr>
      <w:tr w:rsidR="00293731" w:rsidRPr="00293731" w:rsidTr="00690CAD">
        <w:trPr>
          <w:trHeight w:val="664"/>
        </w:trPr>
        <w:tc>
          <w:tcPr>
            <w:tcW w:w="648" w:type="dxa"/>
          </w:tcPr>
          <w:p w:rsidR="00293731" w:rsidRPr="00293731" w:rsidRDefault="00293731" w:rsidP="00690CAD">
            <w:pPr>
              <w:jc w:val="center"/>
              <w:rPr>
                <w:sz w:val="36"/>
                <w:szCs w:val="36"/>
              </w:rPr>
            </w:pPr>
            <w:r w:rsidRPr="00293731">
              <w:rPr>
                <w:sz w:val="36"/>
                <w:szCs w:val="36"/>
              </w:rPr>
              <w:t>2</w:t>
            </w:r>
          </w:p>
        </w:tc>
        <w:tc>
          <w:tcPr>
            <w:tcW w:w="3780" w:type="dxa"/>
          </w:tcPr>
          <w:p w:rsidR="00293731" w:rsidRPr="00293731" w:rsidRDefault="00293731" w:rsidP="00690CAD">
            <w:pPr>
              <w:jc w:val="center"/>
              <w:rPr>
                <w:sz w:val="36"/>
                <w:szCs w:val="36"/>
              </w:rPr>
            </w:pPr>
            <w:r w:rsidRPr="00293731">
              <w:rPr>
                <w:sz w:val="36"/>
                <w:szCs w:val="36"/>
              </w:rPr>
              <w:t>Нарушение уровней освещенности игровых и учебных мест</w:t>
            </w:r>
          </w:p>
        </w:tc>
        <w:tc>
          <w:tcPr>
            <w:tcW w:w="3186" w:type="dxa"/>
          </w:tcPr>
          <w:p w:rsidR="00293731" w:rsidRPr="00293731" w:rsidRDefault="00293731" w:rsidP="00690CAD">
            <w:pPr>
              <w:jc w:val="center"/>
              <w:rPr>
                <w:sz w:val="36"/>
                <w:szCs w:val="36"/>
              </w:rPr>
            </w:pPr>
            <w:r w:rsidRPr="00293731">
              <w:rPr>
                <w:sz w:val="36"/>
                <w:szCs w:val="36"/>
              </w:rPr>
              <w:t>Заболеваемость органов зрения</w:t>
            </w:r>
          </w:p>
        </w:tc>
        <w:tc>
          <w:tcPr>
            <w:tcW w:w="0" w:type="auto"/>
            <w:vMerge/>
          </w:tcPr>
          <w:p w:rsidR="00293731" w:rsidRPr="00293731" w:rsidRDefault="00293731" w:rsidP="00690CAD">
            <w:pPr>
              <w:jc w:val="center"/>
              <w:rPr>
                <w:sz w:val="36"/>
                <w:szCs w:val="36"/>
              </w:rPr>
            </w:pPr>
          </w:p>
        </w:tc>
      </w:tr>
      <w:tr w:rsidR="00293731" w:rsidRPr="00293731" w:rsidTr="00690CAD">
        <w:trPr>
          <w:trHeight w:val="664"/>
        </w:trPr>
        <w:tc>
          <w:tcPr>
            <w:tcW w:w="648" w:type="dxa"/>
          </w:tcPr>
          <w:p w:rsidR="00293731" w:rsidRPr="00293731" w:rsidRDefault="00293731" w:rsidP="00690CAD">
            <w:pPr>
              <w:jc w:val="center"/>
              <w:rPr>
                <w:sz w:val="36"/>
                <w:szCs w:val="36"/>
              </w:rPr>
            </w:pPr>
            <w:r w:rsidRPr="00293731">
              <w:rPr>
                <w:sz w:val="36"/>
                <w:szCs w:val="36"/>
              </w:rPr>
              <w:t>3</w:t>
            </w:r>
          </w:p>
        </w:tc>
        <w:tc>
          <w:tcPr>
            <w:tcW w:w="3780" w:type="dxa"/>
          </w:tcPr>
          <w:p w:rsidR="00293731" w:rsidRPr="00293731" w:rsidRDefault="00293731" w:rsidP="00690CAD">
            <w:pPr>
              <w:jc w:val="center"/>
              <w:rPr>
                <w:sz w:val="36"/>
                <w:szCs w:val="36"/>
              </w:rPr>
            </w:pPr>
            <w:r w:rsidRPr="00293731">
              <w:rPr>
                <w:sz w:val="36"/>
                <w:szCs w:val="36"/>
              </w:rPr>
              <w:t>Нерациональная организация учебно-воспитательного процесса, режима дня</w:t>
            </w:r>
          </w:p>
        </w:tc>
        <w:tc>
          <w:tcPr>
            <w:tcW w:w="3186" w:type="dxa"/>
          </w:tcPr>
          <w:p w:rsidR="00293731" w:rsidRPr="00293731" w:rsidRDefault="00293731" w:rsidP="00690CAD">
            <w:pPr>
              <w:jc w:val="center"/>
              <w:rPr>
                <w:sz w:val="36"/>
                <w:szCs w:val="36"/>
              </w:rPr>
            </w:pPr>
            <w:r w:rsidRPr="00293731">
              <w:rPr>
                <w:sz w:val="36"/>
                <w:szCs w:val="36"/>
              </w:rPr>
              <w:t xml:space="preserve">Детские неврозы, </w:t>
            </w:r>
            <w:proofErr w:type="spellStart"/>
            <w:r w:rsidRPr="00293731">
              <w:rPr>
                <w:sz w:val="36"/>
                <w:szCs w:val="36"/>
              </w:rPr>
              <w:t>переутомляемость</w:t>
            </w:r>
            <w:proofErr w:type="spellEnd"/>
          </w:p>
        </w:tc>
        <w:tc>
          <w:tcPr>
            <w:tcW w:w="0" w:type="auto"/>
            <w:vMerge/>
          </w:tcPr>
          <w:p w:rsidR="00293731" w:rsidRPr="00293731" w:rsidRDefault="00293731" w:rsidP="00690CAD">
            <w:pPr>
              <w:jc w:val="center"/>
              <w:rPr>
                <w:sz w:val="36"/>
                <w:szCs w:val="36"/>
              </w:rPr>
            </w:pPr>
          </w:p>
        </w:tc>
      </w:tr>
      <w:tr w:rsidR="00293731" w:rsidRPr="00293731" w:rsidTr="00690CAD">
        <w:trPr>
          <w:trHeight w:val="664"/>
        </w:trPr>
        <w:tc>
          <w:tcPr>
            <w:tcW w:w="648" w:type="dxa"/>
          </w:tcPr>
          <w:p w:rsidR="00293731" w:rsidRPr="00293731" w:rsidRDefault="00293731" w:rsidP="00690CAD">
            <w:pPr>
              <w:jc w:val="center"/>
              <w:rPr>
                <w:sz w:val="36"/>
                <w:szCs w:val="36"/>
              </w:rPr>
            </w:pPr>
            <w:r w:rsidRPr="00293731">
              <w:rPr>
                <w:sz w:val="36"/>
                <w:szCs w:val="36"/>
              </w:rPr>
              <w:t>4</w:t>
            </w:r>
          </w:p>
        </w:tc>
        <w:tc>
          <w:tcPr>
            <w:tcW w:w="3780" w:type="dxa"/>
          </w:tcPr>
          <w:p w:rsidR="00293731" w:rsidRPr="00293731" w:rsidRDefault="00293731" w:rsidP="00690CAD">
            <w:pPr>
              <w:jc w:val="center"/>
              <w:rPr>
                <w:sz w:val="36"/>
                <w:szCs w:val="36"/>
              </w:rPr>
            </w:pPr>
            <w:r w:rsidRPr="00293731">
              <w:rPr>
                <w:sz w:val="36"/>
                <w:szCs w:val="36"/>
              </w:rPr>
              <w:t>Нарушение воздушно-теплового режима</w:t>
            </w:r>
          </w:p>
        </w:tc>
        <w:tc>
          <w:tcPr>
            <w:tcW w:w="3186" w:type="dxa"/>
          </w:tcPr>
          <w:p w:rsidR="00293731" w:rsidRPr="00293731" w:rsidRDefault="00293731" w:rsidP="00690CAD">
            <w:pPr>
              <w:jc w:val="center"/>
              <w:rPr>
                <w:sz w:val="36"/>
                <w:szCs w:val="36"/>
              </w:rPr>
            </w:pPr>
            <w:r w:rsidRPr="00293731">
              <w:rPr>
                <w:sz w:val="36"/>
                <w:szCs w:val="36"/>
              </w:rPr>
              <w:t>Заболевание органов дыхания</w:t>
            </w:r>
          </w:p>
        </w:tc>
        <w:tc>
          <w:tcPr>
            <w:tcW w:w="0" w:type="auto"/>
            <w:vMerge/>
          </w:tcPr>
          <w:p w:rsidR="00293731" w:rsidRPr="00293731" w:rsidRDefault="00293731" w:rsidP="00690CAD">
            <w:pPr>
              <w:jc w:val="center"/>
              <w:rPr>
                <w:sz w:val="36"/>
                <w:szCs w:val="36"/>
              </w:rPr>
            </w:pPr>
          </w:p>
        </w:tc>
      </w:tr>
      <w:tr w:rsidR="00293731" w:rsidRPr="00293731" w:rsidTr="00690CAD">
        <w:trPr>
          <w:trHeight w:val="664"/>
        </w:trPr>
        <w:tc>
          <w:tcPr>
            <w:tcW w:w="648" w:type="dxa"/>
          </w:tcPr>
          <w:p w:rsidR="00293731" w:rsidRPr="00293731" w:rsidRDefault="00293731" w:rsidP="00690CAD">
            <w:pPr>
              <w:jc w:val="center"/>
              <w:rPr>
                <w:sz w:val="36"/>
                <w:szCs w:val="36"/>
              </w:rPr>
            </w:pPr>
            <w:r w:rsidRPr="00293731">
              <w:rPr>
                <w:sz w:val="36"/>
                <w:szCs w:val="36"/>
              </w:rPr>
              <w:t>5</w:t>
            </w:r>
          </w:p>
        </w:tc>
        <w:tc>
          <w:tcPr>
            <w:tcW w:w="3780" w:type="dxa"/>
          </w:tcPr>
          <w:p w:rsidR="00293731" w:rsidRPr="00293731" w:rsidRDefault="00293731" w:rsidP="00690CAD">
            <w:pPr>
              <w:jc w:val="center"/>
              <w:rPr>
                <w:sz w:val="36"/>
                <w:szCs w:val="36"/>
              </w:rPr>
            </w:pPr>
            <w:r w:rsidRPr="00293731">
              <w:rPr>
                <w:sz w:val="36"/>
                <w:szCs w:val="36"/>
              </w:rPr>
              <w:t>Нарушения санитарных требований при организации питания детей</w:t>
            </w:r>
          </w:p>
        </w:tc>
        <w:tc>
          <w:tcPr>
            <w:tcW w:w="3186" w:type="dxa"/>
          </w:tcPr>
          <w:p w:rsidR="00293731" w:rsidRPr="00293731" w:rsidRDefault="00293731" w:rsidP="00690CAD">
            <w:pPr>
              <w:jc w:val="center"/>
              <w:rPr>
                <w:sz w:val="36"/>
                <w:szCs w:val="36"/>
              </w:rPr>
            </w:pPr>
            <w:r w:rsidRPr="00293731">
              <w:rPr>
                <w:sz w:val="36"/>
                <w:szCs w:val="36"/>
              </w:rPr>
              <w:t>Заболевания желудочно-кишечного тракта</w:t>
            </w:r>
          </w:p>
        </w:tc>
        <w:tc>
          <w:tcPr>
            <w:tcW w:w="0" w:type="auto"/>
            <w:vMerge/>
          </w:tcPr>
          <w:p w:rsidR="00293731" w:rsidRPr="00293731" w:rsidRDefault="00293731" w:rsidP="00690CAD">
            <w:pPr>
              <w:jc w:val="center"/>
              <w:rPr>
                <w:sz w:val="36"/>
                <w:szCs w:val="36"/>
              </w:rPr>
            </w:pPr>
          </w:p>
        </w:tc>
      </w:tr>
      <w:tr w:rsidR="00293731" w:rsidRPr="00293731" w:rsidTr="00690CAD">
        <w:trPr>
          <w:trHeight w:val="701"/>
        </w:trPr>
        <w:tc>
          <w:tcPr>
            <w:tcW w:w="648" w:type="dxa"/>
          </w:tcPr>
          <w:p w:rsidR="00293731" w:rsidRPr="00293731" w:rsidRDefault="00293731" w:rsidP="00690CAD">
            <w:pPr>
              <w:jc w:val="center"/>
              <w:rPr>
                <w:sz w:val="36"/>
                <w:szCs w:val="36"/>
              </w:rPr>
            </w:pPr>
            <w:r w:rsidRPr="00293731">
              <w:rPr>
                <w:sz w:val="36"/>
                <w:szCs w:val="36"/>
              </w:rPr>
              <w:lastRenderedPageBreak/>
              <w:t>6</w:t>
            </w:r>
          </w:p>
        </w:tc>
        <w:tc>
          <w:tcPr>
            <w:tcW w:w="3780" w:type="dxa"/>
          </w:tcPr>
          <w:p w:rsidR="00293731" w:rsidRPr="00293731" w:rsidRDefault="00293731" w:rsidP="00690CAD">
            <w:pPr>
              <w:jc w:val="center"/>
              <w:rPr>
                <w:sz w:val="36"/>
                <w:szCs w:val="36"/>
              </w:rPr>
            </w:pPr>
            <w:r w:rsidRPr="00293731">
              <w:rPr>
                <w:sz w:val="36"/>
                <w:szCs w:val="36"/>
              </w:rPr>
              <w:t>Не соответствие детской мебели, её расстановки</w:t>
            </w:r>
          </w:p>
        </w:tc>
        <w:tc>
          <w:tcPr>
            <w:tcW w:w="3186" w:type="dxa"/>
          </w:tcPr>
          <w:p w:rsidR="00293731" w:rsidRPr="00293731" w:rsidRDefault="00293731" w:rsidP="00690CAD">
            <w:pPr>
              <w:jc w:val="center"/>
              <w:rPr>
                <w:sz w:val="36"/>
                <w:szCs w:val="36"/>
              </w:rPr>
            </w:pPr>
            <w:r w:rsidRPr="00293731">
              <w:rPr>
                <w:sz w:val="36"/>
                <w:szCs w:val="36"/>
              </w:rPr>
              <w:t>Заболеваемость органов зрения, опорно-двигательного аппарата</w:t>
            </w:r>
          </w:p>
        </w:tc>
        <w:tc>
          <w:tcPr>
            <w:tcW w:w="0" w:type="auto"/>
            <w:vMerge/>
          </w:tcPr>
          <w:p w:rsidR="00293731" w:rsidRPr="00293731" w:rsidRDefault="00293731" w:rsidP="00690CAD">
            <w:pPr>
              <w:jc w:val="center"/>
              <w:rPr>
                <w:sz w:val="36"/>
                <w:szCs w:val="36"/>
              </w:rPr>
            </w:pPr>
          </w:p>
        </w:tc>
      </w:tr>
    </w:tbl>
    <w:p w:rsidR="00293731" w:rsidRPr="00293731" w:rsidRDefault="00293731" w:rsidP="00293731">
      <w:pPr>
        <w:jc w:val="center"/>
        <w:rPr>
          <w:sz w:val="36"/>
          <w:szCs w:val="36"/>
        </w:rPr>
      </w:pPr>
    </w:p>
    <w:p w:rsidR="00293731" w:rsidRPr="00293731" w:rsidRDefault="00293731" w:rsidP="00293731">
      <w:pPr>
        <w:rPr>
          <w:sz w:val="36"/>
          <w:szCs w:val="36"/>
        </w:rPr>
      </w:pPr>
      <w:r w:rsidRPr="00293731">
        <w:rPr>
          <w:sz w:val="36"/>
          <w:szCs w:val="36"/>
        </w:rPr>
        <w:t>Ответствен</w:t>
      </w:r>
      <w:r>
        <w:rPr>
          <w:sz w:val="36"/>
          <w:szCs w:val="36"/>
        </w:rPr>
        <w:t xml:space="preserve">ная: </w:t>
      </w:r>
      <w:proofErr w:type="gramStart"/>
      <w:r>
        <w:rPr>
          <w:sz w:val="36"/>
          <w:szCs w:val="36"/>
        </w:rPr>
        <w:t>заведующий Магомедова</w:t>
      </w:r>
      <w:proofErr w:type="gramEnd"/>
      <w:r>
        <w:rPr>
          <w:sz w:val="36"/>
          <w:szCs w:val="36"/>
        </w:rPr>
        <w:t xml:space="preserve"> П.С.</w:t>
      </w:r>
      <w:r>
        <w:rPr>
          <w:sz w:val="36"/>
          <w:szCs w:val="36"/>
        </w:rPr>
        <w:br/>
      </w:r>
      <w:r w:rsidRPr="00293731">
        <w:rPr>
          <w:sz w:val="36"/>
          <w:szCs w:val="36"/>
        </w:rPr>
        <w:t>Приложение №8</w:t>
      </w:r>
    </w:p>
    <w:p w:rsidR="00293731" w:rsidRPr="00293731" w:rsidRDefault="00293731" w:rsidP="00293731">
      <w:pPr>
        <w:rPr>
          <w:sz w:val="36"/>
          <w:szCs w:val="36"/>
        </w:rPr>
      </w:pPr>
      <w:r w:rsidRPr="00293731">
        <w:rPr>
          <w:sz w:val="36"/>
          <w:szCs w:val="36"/>
        </w:rPr>
        <w:t>Перечень оборудования пищеблоков</w:t>
      </w:r>
    </w:p>
    <w:p w:rsidR="00293731" w:rsidRPr="00293731" w:rsidRDefault="00293731" w:rsidP="00293731">
      <w:pPr>
        <w:rPr>
          <w:sz w:val="36"/>
          <w:szCs w:val="36"/>
        </w:rPr>
      </w:pPr>
      <w:r w:rsidRPr="00293731">
        <w:rPr>
          <w:sz w:val="36"/>
          <w:szCs w:val="36"/>
        </w:rPr>
        <w:t>Журнал бракеража скоропортящихся пищевых продуктов, поступающих на пищеблок</w:t>
      </w:r>
    </w:p>
    <w:p w:rsidR="00293731" w:rsidRPr="00293731" w:rsidRDefault="00293731" w:rsidP="00293731">
      <w:pPr>
        <w:rPr>
          <w:sz w:val="36"/>
          <w:szCs w:val="36"/>
        </w:rPr>
      </w:pPr>
      <w:r w:rsidRPr="00293731">
        <w:rPr>
          <w:sz w:val="36"/>
          <w:szCs w:val="36"/>
        </w:rPr>
        <w:t>Журнал учета температурного режима в холодильном оборудовании</w:t>
      </w:r>
    </w:p>
    <w:p w:rsidR="00293731" w:rsidRPr="00293731" w:rsidRDefault="00293731" w:rsidP="00293731">
      <w:pPr>
        <w:rPr>
          <w:sz w:val="36"/>
          <w:szCs w:val="36"/>
        </w:rPr>
      </w:pPr>
      <w:r w:rsidRPr="00293731">
        <w:rPr>
          <w:sz w:val="36"/>
          <w:szCs w:val="36"/>
        </w:rPr>
        <w:t>Журнал бракеража готовой продукции.</w:t>
      </w:r>
    </w:p>
    <w:p w:rsidR="00293731" w:rsidRPr="00293731" w:rsidRDefault="00293731" w:rsidP="00293731">
      <w:pPr>
        <w:rPr>
          <w:sz w:val="36"/>
          <w:szCs w:val="36"/>
        </w:rPr>
      </w:pPr>
      <w:r w:rsidRPr="00293731">
        <w:rPr>
          <w:sz w:val="36"/>
          <w:szCs w:val="36"/>
        </w:rPr>
        <w:t>График санитарных дней.</w:t>
      </w:r>
    </w:p>
    <w:p w:rsidR="00293731" w:rsidRPr="00293731" w:rsidRDefault="00293731" w:rsidP="00293731">
      <w:pPr>
        <w:rPr>
          <w:sz w:val="36"/>
          <w:szCs w:val="36"/>
        </w:rPr>
      </w:pPr>
      <w:r w:rsidRPr="00293731">
        <w:rPr>
          <w:sz w:val="36"/>
          <w:szCs w:val="36"/>
        </w:rPr>
        <w:t>График генеральных уборок.</w:t>
      </w:r>
    </w:p>
    <w:p w:rsidR="00293731" w:rsidRDefault="00293731" w:rsidP="00293731">
      <w:pPr>
        <w:rPr>
          <w:sz w:val="36"/>
          <w:szCs w:val="36"/>
        </w:rPr>
      </w:pPr>
      <w:r w:rsidRPr="00293731">
        <w:rPr>
          <w:sz w:val="36"/>
          <w:szCs w:val="36"/>
        </w:rPr>
        <w:t>Санитарный журнал.</w:t>
      </w:r>
    </w:p>
    <w:p w:rsidR="00293731" w:rsidRDefault="00293731" w:rsidP="00293731">
      <w:pPr>
        <w:rPr>
          <w:sz w:val="36"/>
          <w:szCs w:val="36"/>
        </w:rPr>
      </w:pPr>
      <w:r w:rsidRPr="00293731">
        <w:rPr>
          <w:sz w:val="36"/>
          <w:szCs w:val="36"/>
        </w:rPr>
        <w:t>Технологические карты.</w:t>
      </w:r>
      <w:r>
        <w:rPr>
          <w:sz w:val="36"/>
          <w:szCs w:val="36"/>
        </w:rPr>
        <w:br/>
      </w:r>
    </w:p>
    <w:p w:rsidR="00E11547" w:rsidRDefault="00E11547" w:rsidP="00293731">
      <w:pPr>
        <w:rPr>
          <w:sz w:val="36"/>
          <w:szCs w:val="36"/>
        </w:rPr>
      </w:pPr>
    </w:p>
    <w:p w:rsidR="00E11547" w:rsidRDefault="00E11547" w:rsidP="00293731">
      <w:pPr>
        <w:rPr>
          <w:sz w:val="36"/>
          <w:szCs w:val="36"/>
        </w:rPr>
      </w:pPr>
    </w:p>
    <w:p w:rsidR="00E11547" w:rsidRDefault="00E11547" w:rsidP="00293731">
      <w:pPr>
        <w:rPr>
          <w:sz w:val="36"/>
          <w:szCs w:val="36"/>
        </w:rPr>
      </w:pPr>
    </w:p>
    <w:p w:rsidR="00E11547" w:rsidRDefault="00E11547" w:rsidP="00293731">
      <w:pPr>
        <w:rPr>
          <w:sz w:val="36"/>
          <w:szCs w:val="36"/>
        </w:rPr>
      </w:pPr>
    </w:p>
    <w:p w:rsidR="00E11547" w:rsidRDefault="00E11547" w:rsidP="00293731">
      <w:pPr>
        <w:rPr>
          <w:sz w:val="36"/>
          <w:szCs w:val="36"/>
        </w:rPr>
      </w:pPr>
    </w:p>
    <w:p w:rsidR="00AA4348" w:rsidRDefault="00AA4348" w:rsidP="00293731">
      <w:pPr>
        <w:rPr>
          <w:sz w:val="36"/>
          <w:szCs w:val="36"/>
        </w:rPr>
      </w:pPr>
    </w:p>
    <w:p w:rsidR="00AA4348" w:rsidRDefault="00AA4348" w:rsidP="00293731">
      <w:pPr>
        <w:rPr>
          <w:sz w:val="36"/>
          <w:szCs w:val="36"/>
        </w:rPr>
      </w:pPr>
    </w:p>
    <w:p w:rsidR="00293731" w:rsidRPr="00293731" w:rsidRDefault="00293731" w:rsidP="00293731">
      <w:pPr>
        <w:rPr>
          <w:sz w:val="36"/>
          <w:szCs w:val="36"/>
        </w:rPr>
      </w:pPr>
      <w:r w:rsidRPr="00293731">
        <w:rPr>
          <w:sz w:val="36"/>
          <w:szCs w:val="36"/>
        </w:rPr>
        <w:lastRenderedPageBreak/>
        <w:t>Приложение №9</w:t>
      </w:r>
    </w:p>
    <w:p w:rsidR="00293731" w:rsidRPr="00293731" w:rsidRDefault="00293731" w:rsidP="00AA4348">
      <w:pPr>
        <w:rPr>
          <w:b/>
          <w:sz w:val="36"/>
          <w:szCs w:val="36"/>
        </w:rPr>
      </w:pPr>
      <w:r w:rsidRPr="00293731">
        <w:rPr>
          <w:b/>
          <w:sz w:val="36"/>
          <w:szCs w:val="36"/>
        </w:rPr>
        <w:t>Список литературы</w:t>
      </w:r>
    </w:p>
    <w:p w:rsidR="00293731" w:rsidRPr="00293731" w:rsidRDefault="00293731" w:rsidP="00293731">
      <w:pPr>
        <w:rPr>
          <w:sz w:val="36"/>
          <w:szCs w:val="36"/>
        </w:rPr>
      </w:pPr>
      <w:r w:rsidRPr="00293731">
        <w:rPr>
          <w:sz w:val="36"/>
          <w:szCs w:val="36"/>
        </w:rPr>
        <w:t>1. Федеральный закон от 30.03.1999г. №52-ФЗ «О санитарно-эпидемиологическом благополучии населения»</w:t>
      </w:r>
    </w:p>
    <w:p w:rsidR="00293731" w:rsidRPr="00293731" w:rsidRDefault="00293731" w:rsidP="00293731">
      <w:pPr>
        <w:rPr>
          <w:sz w:val="36"/>
          <w:szCs w:val="36"/>
        </w:rPr>
      </w:pPr>
      <w:r w:rsidRPr="00293731">
        <w:rPr>
          <w:sz w:val="36"/>
          <w:szCs w:val="36"/>
        </w:rPr>
        <w:t xml:space="preserve">2. СП 1.1.1058-01 «Организация и проведение производственного </w:t>
      </w:r>
      <w:proofErr w:type="gramStart"/>
      <w:r w:rsidRPr="00293731">
        <w:rPr>
          <w:sz w:val="36"/>
          <w:szCs w:val="36"/>
        </w:rPr>
        <w:t>контроля за</w:t>
      </w:r>
      <w:proofErr w:type="gramEnd"/>
      <w:r w:rsidRPr="00293731">
        <w:rPr>
          <w:sz w:val="36"/>
          <w:szCs w:val="36"/>
        </w:rPr>
        <w:t xml:space="preserve"> соблюдением санитарных правил и выполнением санитарно-противоэпидемических (профилактических) мероприятий»</w:t>
      </w:r>
    </w:p>
    <w:p w:rsidR="00293731" w:rsidRPr="00293731" w:rsidRDefault="00293731" w:rsidP="00293731">
      <w:pPr>
        <w:rPr>
          <w:sz w:val="36"/>
          <w:szCs w:val="36"/>
        </w:rPr>
      </w:pPr>
      <w:r w:rsidRPr="00293731">
        <w:rPr>
          <w:sz w:val="36"/>
          <w:szCs w:val="36"/>
        </w:rPr>
        <w:t xml:space="preserve">3. Приказ </w:t>
      </w:r>
      <w:proofErr w:type="spellStart"/>
      <w:r w:rsidRPr="00293731">
        <w:rPr>
          <w:sz w:val="36"/>
          <w:szCs w:val="36"/>
        </w:rPr>
        <w:t>Минздравмедпрома</w:t>
      </w:r>
      <w:proofErr w:type="spellEnd"/>
      <w:r w:rsidRPr="00293731">
        <w:rPr>
          <w:sz w:val="36"/>
          <w:szCs w:val="36"/>
        </w:rPr>
        <w:t xml:space="preserve"> России от 14.03.1996 №90 «О порядке проведения предварительных и периодических медицинских осмотров работников и медицинских регламентах допуска к профессии»</w:t>
      </w:r>
    </w:p>
    <w:p w:rsidR="00293731" w:rsidRPr="00293731" w:rsidRDefault="00293731" w:rsidP="00293731">
      <w:pPr>
        <w:rPr>
          <w:sz w:val="36"/>
          <w:szCs w:val="36"/>
        </w:rPr>
      </w:pPr>
      <w:r w:rsidRPr="00293731">
        <w:rPr>
          <w:sz w:val="36"/>
          <w:szCs w:val="36"/>
        </w:rPr>
        <w:t xml:space="preserve">4. «Требования к оборудованию и содержанию территорий дошкольных образовательных организаций» </w:t>
      </w:r>
      <w:proofErr w:type="spellStart"/>
      <w:r w:rsidRPr="00293731">
        <w:rPr>
          <w:sz w:val="36"/>
          <w:szCs w:val="36"/>
        </w:rPr>
        <w:t>СанПин</w:t>
      </w:r>
      <w:proofErr w:type="spellEnd"/>
      <w:r w:rsidRPr="00293731">
        <w:rPr>
          <w:sz w:val="36"/>
          <w:szCs w:val="36"/>
        </w:rPr>
        <w:t xml:space="preserve"> 2.4.1.3049-13.</w:t>
      </w:r>
    </w:p>
    <w:p w:rsidR="00293731" w:rsidRPr="00293731" w:rsidRDefault="00293731" w:rsidP="00293731">
      <w:pPr>
        <w:rPr>
          <w:sz w:val="36"/>
          <w:szCs w:val="36"/>
        </w:rPr>
      </w:pPr>
      <w:r w:rsidRPr="00293731">
        <w:rPr>
          <w:sz w:val="36"/>
          <w:szCs w:val="36"/>
        </w:rPr>
        <w:t xml:space="preserve">5. </w:t>
      </w:r>
      <w:proofErr w:type="spellStart"/>
      <w:r w:rsidRPr="00293731">
        <w:rPr>
          <w:sz w:val="36"/>
          <w:szCs w:val="36"/>
        </w:rPr>
        <w:t>СанПин</w:t>
      </w:r>
      <w:proofErr w:type="spellEnd"/>
      <w:r w:rsidRPr="00293731">
        <w:rPr>
          <w:sz w:val="36"/>
          <w:szCs w:val="36"/>
        </w:rPr>
        <w:t xml:space="preserve"> 2.4.1.3049-13 «Требования к водоснабжению и канализации»</w:t>
      </w:r>
    </w:p>
    <w:p w:rsidR="00E11547" w:rsidRDefault="00293731" w:rsidP="00293731">
      <w:pPr>
        <w:rPr>
          <w:sz w:val="36"/>
          <w:szCs w:val="36"/>
        </w:rPr>
      </w:pPr>
      <w:r w:rsidRPr="00293731">
        <w:rPr>
          <w:sz w:val="36"/>
          <w:szCs w:val="36"/>
        </w:rPr>
        <w:t xml:space="preserve">6. </w:t>
      </w:r>
      <w:proofErr w:type="spellStart"/>
      <w:r w:rsidRPr="00293731">
        <w:rPr>
          <w:sz w:val="36"/>
          <w:szCs w:val="36"/>
        </w:rPr>
        <w:t>СанПин</w:t>
      </w:r>
      <w:proofErr w:type="spellEnd"/>
      <w:r w:rsidRPr="00293731">
        <w:rPr>
          <w:sz w:val="36"/>
          <w:szCs w:val="36"/>
        </w:rPr>
        <w:t xml:space="preserve"> 2.4.1.3049-13 «Требования к приему детей в дошкольные образовательные организации, режиму дня и организации </w:t>
      </w:r>
      <w:proofErr w:type="spellStart"/>
      <w:r w:rsidRPr="00293731">
        <w:rPr>
          <w:sz w:val="36"/>
          <w:szCs w:val="36"/>
        </w:rPr>
        <w:t>воспитательно</w:t>
      </w:r>
      <w:proofErr w:type="spellEnd"/>
      <w:r w:rsidRPr="00293731">
        <w:rPr>
          <w:sz w:val="36"/>
          <w:szCs w:val="36"/>
        </w:rPr>
        <w:t>-образовательного процесса</w:t>
      </w:r>
    </w:p>
    <w:p w:rsidR="00E11547" w:rsidRDefault="00E11547" w:rsidP="00293731">
      <w:pPr>
        <w:rPr>
          <w:sz w:val="36"/>
          <w:szCs w:val="36"/>
        </w:rPr>
      </w:pPr>
    </w:p>
    <w:p w:rsidR="00293731" w:rsidRPr="00293731" w:rsidRDefault="00293731" w:rsidP="00293731">
      <w:pPr>
        <w:rPr>
          <w:sz w:val="36"/>
          <w:szCs w:val="36"/>
        </w:rPr>
      </w:pPr>
      <w:r w:rsidRPr="00293731">
        <w:rPr>
          <w:sz w:val="36"/>
          <w:szCs w:val="36"/>
        </w:rPr>
        <w:t>Разработали:</w:t>
      </w:r>
    </w:p>
    <w:p w:rsidR="00293731" w:rsidRPr="00293731" w:rsidRDefault="00293731" w:rsidP="00293731">
      <w:pPr>
        <w:rPr>
          <w:sz w:val="36"/>
          <w:szCs w:val="36"/>
        </w:rPr>
      </w:pPr>
      <w:r w:rsidRPr="00293731">
        <w:rPr>
          <w:sz w:val="36"/>
          <w:szCs w:val="36"/>
        </w:rPr>
        <w:t xml:space="preserve"> </w:t>
      </w:r>
    </w:p>
    <w:p w:rsidR="00293731" w:rsidRPr="00293731" w:rsidRDefault="00293731" w:rsidP="00293731">
      <w:pPr>
        <w:rPr>
          <w:sz w:val="36"/>
          <w:szCs w:val="36"/>
        </w:rPr>
      </w:pPr>
      <w:r w:rsidRPr="00293731">
        <w:rPr>
          <w:sz w:val="36"/>
          <w:szCs w:val="36"/>
        </w:rPr>
        <w:t>З</w:t>
      </w:r>
      <w:r>
        <w:rPr>
          <w:sz w:val="36"/>
          <w:szCs w:val="36"/>
        </w:rPr>
        <w:t xml:space="preserve">аведующий МКДОУ№13 П.С. Магомедова </w:t>
      </w:r>
      <w:r w:rsidRPr="00293731">
        <w:rPr>
          <w:sz w:val="36"/>
          <w:szCs w:val="36"/>
        </w:rPr>
        <w:t>_____________</w:t>
      </w:r>
    </w:p>
    <w:p w:rsidR="00293731" w:rsidRPr="00293731" w:rsidRDefault="00293731" w:rsidP="00293731">
      <w:pPr>
        <w:rPr>
          <w:sz w:val="36"/>
          <w:szCs w:val="36"/>
        </w:rPr>
      </w:pPr>
      <w:r>
        <w:rPr>
          <w:sz w:val="36"/>
          <w:szCs w:val="36"/>
        </w:rPr>
        <w:t xml:space="preserve">Зам. по ВМР </w:t>
      </w:r>
      <w:proofErr w:type="spellStart"/>
      <w:r>
        <w:rPr>
          <w:sz w:val="36"/>
          <w:szCs w:val="36"/>
        </w:rPr>
        <w:t>Саадулаева</w:t>
      </w:r>
      <w:proofErr w:type="spellEnd"/>
      <w:r>
        <w:rPr>
          <w:sz w:val="36"/>
          <w:szCs w:val="36"/>
        </w:rPr>
        <w:t xml:space="preserve"> Г.Т.</w:t>
      </w:r>
      <w:r w:rsidRPr="00293731">
        <w:rPr>
          <w:sz w:val="36"/>
          <w:szCs w:val="36"/>
        </w:rPr>
        <w:t>________________</w:t>
      </w:r>
    </w:p>
    <w:p w:rsidR="00293731" w:rsidRPr="00293731" w:rsidRDefault="00293731" w:rsidP="00293731">
      <w:pPr>
        <w:rPr>
          <w:sz w:val="36"/>
          <w:szCs w:val="36"/>
        </w:rPr>
      </w:pPr>
      <w:r>
        <w:rPr>
          <w:sz w:val="36"/>
          <w:szCs w:val="36"/>
        </w:rPr>
        <w:t xml:space="preserve">Завхоз – </w:t>
      </w:r>
      <w:proofErr w:type="spellStart"/>
      <w:r>
        <w:rPr>
          <w:sz w:val="36"/>
          <w:szCs w:val="36"/>
        </w:rPr>
        <w:t>Омарова</w:t>
      </w:r>
      <w:proofErr w:type="spellEnd"/>
      <w:r>
        <w:rPr>
          <w:sz w:val="36"/>
          <w:szCs w:val="36"/>
        </w:rPr>
        <w:t xml:space="preserve"> А.К.</w:t>
      </w:r>
      <w:r w:rsidRPr="00293731">
        <w:rPr>
          <w:sz w:val="36"/>
          <w:szCs w:val="36"/>
        </w:rPr>
        <w:t>_________________</w:t>
      </w:r>
    </w:p>
    <w:p w:rsidR="00293731" w:rsidRDefault="00293731" w:rsidP="00293731">
      <w:pPr>
        <w:jc w:val="center"/>
      </w:pPr>
    </w:p>
    <w:p w:rsidR="00AA4348" w:rsidRDefault="00AA4348" w:rsidP="00AA4348">
      <w:pPr>
        <w:pStyle w:val="Default"/>
        <w:tabs>
          <w:tab w:val="left" w:pos="0"/>
          <w:tab w:val="left" w:pos="284"/>
        </w:tabs>
        <w:suppressAutoHyphens/>
        <w:autoSpaceDN/>
        <w:adjustRightInd/>
        <w:spacing w:line="360" w:lineRule="auto"/>
        <w:rPr>
          <w:rFonts w:eastAsia="Times New Roman"/>
          <w:b/>
          <w:bCs/>
          <w:sz w:val="28"/>
          <w:szCs w:val="28"/>
          <w:lang w:eastAsia="ru-RU"/>
        </w:rPr>
      </w:pPr>
    </w:p>
    <w:p w:rsidR="00943B4F" w:rsidRPr="008E6A7C" w:rsidRDefault="008E6A7C" w:rsidP="00AA4348">
      <w:pPr>
        <w:pStyle w:val="Default"/>
        <w:tabs>
          <w:tab w:val="left" w:pos="0"/>
          <w:tab w:val="left" w:pos="284"/>
        </w:tabs>
        <w:suppressAutoHyphens/>
        <w:autoSpaceDN/>
        <w:adjustRightInd/>
        <w:spacing w:line="360" w:lineRule="auto"/>
        <w:jc w:val="right"/>
        <w:rPr>
          <w:sz w:val="28"/>
          <w:szCs w:val="28"/>
        </w:rPr>
      </w:pPr>
      <w:r w:rsidRPr="008E6A7C">
        <w:rPr>
          <w:rFonts w:eastAsia="Times New Roman"/>
          <w:b/>
          <w:bCs/>
          <w:sz w:val="28"/>
          <w:szCs w:val="28"/>
          <w:lang w:eastAsia="ru-RU"/>
        </w:rPr>
        <w:t>Утверждаю:</w:t>
      </w:r>
      <w:r w:rsidRPr="008E6A7C">
        <w:rPr>
          <w:rFonts w:eastAsia="Times New Roman"/>
          <w:b/>
          <w:bCs/>
          <w:sz w:val="28"/>
          <w:szCs w:val="28"/>
          <w:lang w:eastAsia="ru-RU"/>
        </w:rPr>
        <w:br/>
      </w:r>
      <w:r w:rsidR="00943B4F" w:rsidRPr="008E6A7C">
        <w:rPr>
          <w:rFonts w:eastAsia="Times New Roman"/>
          <w:b/>
          <w:bCs/>
          <w:sz w:val="28"/>
          <w:szCs w:val="28"/>
          <w:lang w:eastAsia="ru-RU"/>
        </w:rPr>
        <w:t>Заведующий МКДОУ</w:t>
      </w:r>
      <w:r w:rsidRPr="008E6A7C">
        <w:rPr>
          <w:rFonts w:eastAsia="Times New Roman"/>
          <w:b/>
          <w:bCs/>
          <w:sz w:val="28"/>
          <w:szCs w:val="28"/>
          <w:lang w:eastAsia="ru-RU"/>
        </w:rPr>
        <w:br/>
      </w:r>
      <w:r w:rsidR="00943B4F" w:rsidRPr="008E6A7C">
        <w:rPr>
          <w:rFonts w:eastAsia="Times New Roman"/>
          <w:b/>
          <w:bCs/>
          <w:sz w:val="28"/>
          <w:szCs w:val="28"/>
          <w:lang w:eastAsia="ru-RU"/>
        </w:rPr>
        <w:t xml:space="preserve">«Детский </w:t>
      </w:r>
      <w:r w:rsidR="00B77BD6" w:rsidRPr="008E6A7C">
        <w:rPr>
          <w:rFonts w:eastAsia="Times New Roman"/>
          <w:b/>
          <w:bCs/>
          <w:sz w:val="28"/>
          <w:szCs w:val="28"/>
          <w:lang w:eastAsia="ru-RU"/>
        </w:rPr>
        <w:t>сад№13»</w:t>
      </w:r>
      <w:r w:rsidR="00B77BD6" w:rsidRPr="008E6A7C">
        <w:rPr>
          <w:rFonts w:eastAsia="Times New Roman"/>
          <w:b/>
          <w:bCs/>
          <w:sz w:val="28"/>
          <w:szCs w:val="28"/>
          <w:lang w:eastAsia="ru-RU"/>
        </w:rPr>
        <w:br/>
        <w:t>_____________</w:t>
      </w:r>
      <w:proofErr w:type="spellStart"/>
      <w:r w:rsidR="00943B4F" w:rsidRPr="008E6A7C">
        <w:rPr>
          <w:rFonts w:eastAsia="Times New Roman"/>
          <w:b/>
          <w:bCs/>
          <w:sz w:val="28"/>
          <w:szCs w:val="28"/>
          <w:lang w:eastAsia="ru-RU"/>
        </w:rPr>
        <w:t>П.С._Магомедова</w:t>
      </w:r>
      <w:proofErr w:type="spellEnd"/>
      <w:r w:rsidR="00943B4F" w:rsidRPr="008E6A7C">
        <w:rPr>
          <w:rFonts w:eastAsia="Times New Roman"/>
          <w:b/>
          <w:bCs/>
          <w:sz w:val="28"/>
          <w:szCs w:val="28"/>
          <w:lang w:eastAsia="ru-RU"/>
        </w:rPr>
        <w:br/>
        <w:t xml:space="preserve">Приказ№      от                   </w:t>
      </w:r>
      <w:proofErr w:type="gramStart"/>
      <w:r w:rsidR="00943B4F" w:rsidRPr="008E6A7C">
        <w:rPr>
          <w:rFonts w:eastAsia="Times New Roman"/>
          <w:b/>
          <w:bCs/>
          <w:sz w:val="28"/>
          <w:szCs w:val="28"/>
          <w:lang w:eastAsia="ru-RU"/>
        </w:rPr>
        <w:t>г</w:t>
      </w:r>
      <w:proofErr w:type="gramEnd"/>
      <w:r w:rsidR="00943B4F" w:rsidRPr="008E6A7C">
        <w:rPr>
          <w:rFonts w:eastAsia="Times New Roman"/>
          <w:b/>
          <w:bCs/>
          <w:sz w:val="28"/>
          <w:szCs w:val="28"/>
          <w:lang w:eastAsia="ru-RU"/>
        </w:rPr>
        <w:t xml:space="preserve">. </w:t>
      </w: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B77BD6">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Положени</w:t>
      </w:r>
      <w:r w:rsidR="00821D23" w:rsidRPr="008E6A7C">
        <w:rPr>
          <w:rFonts w:ascii="Times New Roman" w:eastAsia="Times New Roman" w:hAnsi="Times New Roman"/>
          <w:b/>
          <w:bCs/>
          <w:color w:val="0070C0"/>
          <w:sz w:val="56"/>
          <w:szCs w:val="56"/>
          <w:lang w:eastAsia="ru-RU"/>
        </w:rPr>
        <w:t xml:space="preserve">е </w:t>
      </w:r>
      <w:r w:rsidR="00821D23" w:rsidRPr="008E6A7C">
        <w:rPr>
          <w:rFonts w:ascii="Times New Roman" w:eastAsia="Times New Roman" w:hAnsi="Times New Roman"/>
          <w:b/>
          <w:bCs/>
          <w:color w:val="0070C0"/>
          <w:sz w:val="56"/>
          <w:szCs w:val="56"/>
          <w:lang w:eastAsia="ru-RU"/>
        </w:rPr>
        <w:br/>
      </w:r>
      <w:r w:rsidR="00B77BD6" w:rsidRPr="008E6A7C">
        <w:rPr>
          <w:rFonts w:ascii="Times New Roman" w:eastAsia="Times New Roman" w:hAnsi="Times New Roman"/>
          <w:b/>
          <w:bCs/>
          <w:color w:val="0070C0"/>
          <w:sz w:val="56"/>
          <w:szCs w:val="56"/>
          <w:lang w:eastAsia="ru-RU"/>
        </w:rPr>
        <w:t>О</w:t>
      </w:r>
      <w:r w:rsidR="00151E25">
        <w:rPr>
          <w:rFonts w:ascii="Times New Roman" w:eastAsia="Times New Roman" w:hAnsi="Times New Roman"/>
          <w:b/>
          <w:bCs/>
          <w:color w:val="0070C0"/>
          <w:sz w:val="56"/>
          <w:szCs w:val="56"/>
          <w:lang w:eastAsia="ru-RU"/>
        </w:rPr>
        <w:t xml:space="preserve"> родительском </w:t>
      </w:r>
      <w:r w:rsidR="00E44C9C" w:rsidRPr="008E6A7C">
        <w:rPr>
          <w:rFonts w:ascii="Times New Roman" w:eastAsia="Times New Roman" w:hAnsi="Times New Roman"/>
          <w:b/>
          <w:bCs/>
          <w:color w:val="0070C0"/>
          <w:sz w:val="56"/>
          <w:szCs w:val="56"/>
          <w:lang w:eastAsia="ru-RU"/>
        </w:rPr>
        <w:t xml:space="preserve"> </w:t>
      </w:r>
      <w:r w:rsidR="00151E25">
        <w:rPr>
          <w:rFonts w:ascii="Times New Roman" w:eastAsia="Times New Roman" w:hAnsi="Times New Roman"/>
          <w:b/>
          <w:bCs/>
          <w:color w:val="0070C0"/>
          <w:sz w:val="56"/>
          <w:szCs w:val="56"/>
          <w:lang w:eastAsia="ru-RU"/>
        </w:rPr>
        <w:t>с</w:t>
      </w:r>
      <w:r w:rsidR="00151E25" w:rsidRPr="008E6A7C">
        <w:rPr>
          <w:rFonts w:ascii="Times New Roman" w:eastAsia="Times New Roman" w:hAnsi="Times New Roman"/>
          <w:b/>
          <w:bCs/>
          <w:color w:val="0070C0"/>
          <w:sz w:val="56"/>
          <w:szCs w:val="56"/>
          <w:lang w:eastAsia="ru-RU"/>
        </w:rPr>
        <w:t>обрании</w:t>
      </w:r>
      <w:r w:rsidR="00151E25">
        <w:rPr>
          <w:rFonts w:ascii="Times New Roman" w:eastAsia="Times New Roman" w:hAnsi="Times New Roman"/>
          <w:b/>
          <w:bCs/>
          <w:color w:val="0070C0"/>
          <w:sz w:val="56"/>
          <w:szCs w:val="56"/>
          <w:lang w:eastAsia="ru-RU"/>
        </w:rPr>
        <w:t xml:space="preserve"> </w:t>
      </w:r>
      <w:r w:rsidR="00821D23" w:rsidRPr="008E6A7C">
        <w:rPr>
          <w:rFonts w:ascii="Times New Roman" w:eastAsia="Times New Roman" w:hAnsi="Times New Roman"/>
          <w:b/>
          <w:bCs/>
          <w:color w:val="0070C0"/>
          <w:sz w:val="56"/>
          <w:szCs w:val="56"/>
          <w:lang w:eastAsia="ru-RU"/>
        </w:rPr>
        <w:t>воспитанников</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B77BD6">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B77BD6">
      <w:pPr>
        <w:spacing w:after="0"/>
        <w:jc w:val="center"/>
        <w:rPr>
          <w:rFonts w:ascii="Times New Roman" w:eastAsia="Times New Roman" w:hAnsi="Times New Roman"/>
          <w:b/>
          <w:bCs/>
          <w:color w:val="0070C0"/>
          <w:sz w:val="48"/>
          <w:szCs w:val="48"/>
          <w:lang w:eastAsia="ru-RU"/>
        </w:rPr>
      </w:pPr>
    </w:p>
    <w:p w:rsidR="00943B4F" w:rsidRPr="005D6A6A" w:rsidRDefault="00943B4F" w:rsidP="00943B4F">
      <w:pPr>
        <w:spacing w:after="0"/>
        <w:jc w:val="center"/>
        <w:rPr>
          <w:rFonts w:ascii="Times New Roman" w:eastAsia="Times New Roman" w:hAnsi="Times New Roman"/>
          <w:b/>
          <w:bCs/>
          <w:sz w:val="48"/>
          <w:szCs w:val="48"/>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1D5F91" w:rsidRDefault="001D5F91" w:rsidP="00943B4F">
      <w:pPr>
        <w:pStyle w:val="a3"/>
        <w:jc w:val="center"/>
        <w:rPr>
          <w:sz w:val="36"/>
          <w:szCs w:val="36"/>
        </w:rPr>
      </w:pPr>
    </w:p>
    <w:p w:rsidR="00943B4F" w:rsidRPr="00B77BD6" w:rsidRDefault="00943B4F" w:rsidP="00943B4F">
      <w:pPr>
        <w:pStyle w:val="a3"/>
        <w:jc w:val="center"/>
        <w:rPr>
          <w:sz w:val="36"/>
          <w:szCs w:val="36"/>
        </w:rPr>
      </w:pPr>
      <w:r w:rsidRPr="00B77BD6">
        <w:rPr>
          <w:sz w:val="36"/>
          <w:szCs w:val="36"/>
        </w:rPr>
        <w:lastRenderedPageBreak/>
        <w:t>1. Общие положения</w:t>
      </w:r>
    </w:p>
    <w:p w:rsidR="00943B4F" w:rsidRPr="00B77BD6" w:rsidRDefault="00943B4F" w:rsidP="00943B4F">
      <w:pPr>
        <w:pStyle w:val="a3"/>
        <w:jc w:val="both"/>
        <w:rPr>
          <w:b w:val="0"/>
          <w:sz w:val="36"/>
          <w:szCs w:val="36"/>
        </w:rPr>
      </w:pPr>
    </w:p>
    <w:p w:rsidR="00943B4F" w:rsidRPr="00B77BD6" w:rsidRDefault="00943B4F" w:rsidP="00943B4F">
      <w:pPr>
        <w:pStyle w:val="a3"/>
        <w:spacing w:line="276" w:lineRule="auto"/>
        <w:jc w:val="both"/>
        <w:rPr>
          <w:b w:val="0"/>
          <w:sz w:val="36"/>
          <w:szCs w:val="36"/>
        </w:rPr>
      </w:pPr>
      <w:r w:rsidRPr="00B77BD6">
        <w:rPr>
          <w:b w:val="0"/>
          <w:sz w:val="36"/>
          <w:szCs w:val="36"/>
        </w:rPr>
        <w:t>1.1. Настоящее Положение регламентирует деятельность Общего собрания родителей (законных представителей) воспитанников (далее – Собрание), являющегося одним из органов самоуправления Муниципального</w:t>
      </w:r>
      <w:r w:rsidR="00B77BD6" w:rsidRPr="00B77BD6">
        <w:rPr>
          <w:b w:val="0"/>
          <w:sz w:val="36"/>
          <w:szCs w:val="36"/>
        </w:rPr>
        <w:t xml:space="preserve"> казенного</w:t>
      </w:r>
      <w:r w:rsidRPr="00B77BD6">
        <w:rPr>
          <w:b w:val="0"/>
          <w:sz w:val="36"/>
          <w:szCs w:val="36"/>
        </w:rPr>
        <w:t xml:space="preserve"> дошкольного образовательного учрежд</w:t>
      </w:r>
      <w:r w:rsidR="00B77BD6" w:rsidRPr="00B77BD6">
        <w:rPr>
          <w:b w:val="0"/>
          <w:sz w:val="36"/>
          <w:szCs w:val="36"/>
        </w:rPr>
        <w:t>ения «Детский сад№13</w:t>
      </w:r>
      <w:r w:rsidRPr="00B77BD6">
        <w:rPr>
          <w:b w:val="0"/>
          <w:sz w:val="36"/>
          <w:szCs w:val="36"/>
        </w:rPr>
        <w:t>»  (далее – Детский сад).</w:t>
      </w:r>
    </w:p>
    <w:p w:rsidR="00943B4F" w:rsidRPr="00B77BD6" w:rsidRDefault="00943B4F" w:rsidP="00943B4F">
      <w:pPr>
        <w:pStyle w:val="a3"/>
        <w:spacing w:line="276" w:lineRule="auto"/>
        <w:jc w:val="both"/>
        <w:rPr>
          <w:b w:val="0"/>
          <w:sz w:val="36"/>
          <w:szCs w:val="36"/>
        </w:rPr>
      </w:pPr>
      <w:r w:rsidRPr="00B77BD6">
        <w:rPr>
          <w:b w:val="0"/>
          <w:sz w:val="36"/>
          <w:szCs w:val="36"/>
        </w:rPr>
        <w:t xml:space="preserve">1.2. Собрание – коллегиальный орган общественного самоуправления Детского сада, действующий в целях развития и совершенствования образовательного и воспитательного процесса, взаимодействия родительской общественности и Детского сада. </w:t>
      </w:r>
    </w:p>
    <w:p w:rsidR="00943B4F" w:rsidRPr="00B77BD6" w:rsidRDefault="00943B4F" w:rsidP="00943B4F">
      <w:pPr>
        <w:pStyle w:val="a3"/>
        <w:spacing w:line="276" w:lineRule="auto"/>
        <w:jc w:val="both"/>
        <w:rPr>
          <w:b w:val="0"/>
          <w:sz w:val="36"/>
          <w:szCs w:val="36"/>
        </w:rPr>
      </w:pPr>
      <w:r w:rsidRPr="00B77BD6">
        <w:rPr>
          <w:b w:val="0"/>
          <w:sz w:val="36"/>
          <w:szCs w:val="36"/>
        </w:rPr>
        <w:t xml:space="preserve">1.3.Деятельность Собрания осуществляется в соответствии с действующим законодательством Российской Федерации в области образования, другими нормативными правовыми документами Минобразования РФ, Уставом Детского сада.    </w:t>
      </w:r>
    </w:p>
    <w:p w:rsidR="00943B4F" w:rsidRPr="00B77BD6" w:rsidRDefault="00943B4F" w:rsidP="00943B4F">
      <w:pPr>
        <w:pStyle w:val="a3"/>
        <w:spacing w:line="276" w:lineRule="auto"/>
        <w:jc w:val="both"/>
        <w:rPr>
          <w:b w:val="0"/>
          <w:sz w:val="36"/>
          <w:szCs w:val="36"/>
        </w:rPr>
      </w:pPr>
      <w:r w:rsidRPr="00B77BD6">
        <w:rPr>
          <w:b w:val="0"/>
          <w:sz w:val="36"/>
          <w:szCs w:val="36"/>
        </w:rPr>
        <w:t xml:space="preserve">1.4. Полномочия, структура, порядок формирования и порядок деятельности Собрания устанавливаются локальным актом Детского сада - настоящим Положением. </w:t>
      </w:r>
    </w:p>
    <w:p w:rsidR="00943B4F" w:rsidRPr="00B77BD6" w:rsidRDefault="00943B4F" w:rsidP="00943B4F">
      <w:pPr>
        <w:pStyle w:val="a3"/>
        <w:spacing w:line="276" w:lineRule="auto"/>
        <w:jc w:val="both"/>
        <w:rPr>
          <w:sz w:val="36"/>
          <w:szCs w:val="36"/>
        </w:rPr>
      </w:pPr>
      <w:r w:rsidRPr="00B77BD6">
        <w:rPr>
          <w:b w:val="0"/>
          <w:sz w:val="36"/>
          <w:szCs w:val="36"/>
        </w:rPr>
        <w:t xml:space="preserve">    </w:t>
      </w:r>
    </w:p>
    <w:p w:rsidR="00943B4F" w:rsidRPr="00B77BD6" w:rsidRDefault="00943B4F" w:rsidP="00943B4F">
      <w:pPr>
        <w:pStyle w:val="a3"/>
        <w:spacing w:line="276" w:lineRule="auto"/>
        <w:jc w:val="both"/>
        <w:rPr>
          <w:sz w:val="36"/>
          <w:szCs w:val="36"/>
        </w:rPr>
      </w:pPr>
    </w:p>
    <w:p w:rsidR="00943B4F" w:rsidRPr="00B77BD6" w:rsidRDefault="00943B4F" w:rsidP="00943B4F">
      <w:pPr>
        <w:pStyle w:val="a3"/>
        <w:jc w:val="center"/>
        <w:rPr>
          <w:sz w:val="36"/>
          <w:szCs w:val="36"/>
        </w:rPr>
      </w:pPr>
      <w:r w:rsidRPr="00B77BD6">
        <w:rPr>
          <w:sz w:val="36"/>
          <w:szCs w:val="36"/>
        </w:rPr>
        <w:t xml:space="preserve">2. Основные задачи и функции Собрания </w:t>
      </w:r>
    </w:p>
    <w:p w:rsidR="00943B4F" w:rsidRPr="00B77BD6" w:rsidRDefault="00943B4F" w:rsidP="00943B4F">
      <w:pPr>
        <w:pStyle w:val="a3"/>
        <w:jc w:val="both"/>
        <w:rPr>
          <w:b w:val="0"/>
          <w:sz w:val="36"/>
          <w:szCs w:val="36"/>
        </w:rPr>
      </w:pPr>
    </w:p>
    <w:p w:rsidR="00943B4F" w:rsidRPr="00B77BD6" w:rsidRDefault="00943B4F" w:rsidP="00943B4F">
      <w:pPr>
        <w:pStyle w:val="a3"/>
        <w:spacing w:line="276" w:lineRule="auto"/>
        <w:jc w:val="both"/>
        <w:rPr>
          <w:b w:val="0"/>
          <w:sz w:val="36"/>
          <w:szCs w:val="36"/>
        </w:rPr>
      </w:pPr>
      <w:r w:rsidRPr="00B77BD6">
        <w:rPr>
          <w:b w:val="0"/>
          <w:sz w:val="36"/>
          <w:szCs w:val="36"/>
        </w:rPr>
        <w:t>2.1.Основной задачей Собрания является взаимодействие семьи и Детского сада в вопросах воспитания.</w:t>
      </w:r>
    </w:p>
    <w:p w:rsidR="00943B4F" w:rsidRPr="00B77BD6" w:rsidRDefault="00943B4F" w:rsidP="00943B4F">
      <w:pPr>
        <w:pStyle w:val="a3"/>
        <w:spacing w:line="276" w:lineRule="auto"/>
        <w:jc w:val="both"/>
        <w:rPr>
          <w:b w:val="0"/>
          <w:sz w:val="36"/>
          <w:szCs w:val="36"/>
        </w:rPr>
      </w:pPr>
      <w:r w:rsidRPr="00B77BD6">
        <w:rPr>
          <w:b w:val="0"/>
          <w:sz w:val="36"/>
          <w:szCs w:val="36"/>
        </w:rPr>
        <w:t xml:space="preserve">2.2. К компетенции Собрания относится: </w:t>
      </w:r>
    </w:p>
    <w:p w:rsidR="00943B4F" w:rsidRPr="00B77BD6" w:rsidRDefault="00943B4F" w:rsidP="00943B4F">
      <w:pPr>
        <w:pStyle w:val="a3"/>
        <w:spacing w:line="276" w:lineRule="auto"/>
        <w:jc w:val="both"/>
        <w:rPr>
          <w:b w:val="0"/>
          <w:sz w:val="36"/>
          <w:szCs w:val="36"/>
        </w:rPr>
      </w:pPr>
      <w:r w:rsidRPr="00B77BD6">
        <w:rPr>
          <w:b w:val="0"/>
          <w:sz w:val="36"/>
          <w:szCs w:val="36"/>
        </w:rPr>
        <w:t xml:space="preserve">- совместная работа родительской общественности и Детского сада  по реализации муниципальной программы в области дошкольного образования; </w:t>
      </w:r>
    </w:p>
    <w:p w:rsidR="00943B4F" w:rsidRPr="00B77BD6" w:rsidRDefault="00943B4F" w:rsidP="00943B4F">
      <w:pPr>
        <w:pStyle w:val="a3"/>
        <w:spacing w:line="276" w:lineRule="auto"/>
        <w:jc w:val="both"/>
        <w:rPr>
          <w:b w:val="0"/>
          <w:sz w:val="36"/>
          <w:szCs w:val="36"/>
        </w:rPr>
      </w:pPr>
      <w:r w:rsidRPr="00B77BD6">
        <w:rPr>
          <w:b w:val="0"/>
          <w:sz w:val="36"/>
          <w:szCs w:val="36"/>
        </w:rPr>
        <w:t xml:space="preserve">- рассмотрение и обсуждение основных направлений развития Детского сада; </w:t>
      </w:r>
    </w:p>
    <w:p w:rsidR="00943B4F" w:rsidRPr="00B77BD6" w:rsidRDefault="00943B4F" w:rsidP="00943B4F">
      <w:pPr>
        <w:pStyle w:val="a3"/>
        <w:spacing w:line="276" w:lineRule="auto"/>
        <w:jc w:val="both"/>
        <w:rPr>
          <w:b w:val="0"/>
          <w:sz w:val="36"/>
          <w:szCs w:val="36"/>
        </w:rPr>
      </w:pPr>
      <w:r w:rsidRPr="00B77BD6">
        <w:rPr>
          <w:b w:val="0"/>
          <w:sz w:val="36"/>
          <w:szCs w:val="36"/>
        </w:rPr>
        <w:t xml:space="preserve">- обсуждение и утверждение дополнительных платных образовательных услуг в Детском саду; </w:t>
      </w:r>
    </w:p>
    <w:p w:rsidR="00943B4F" w:rsidRPr="00B77BD6" w:rsidRDefault="00943B4F" w:rsidP="00943B4F">
      <w:pPr>
        <w:pStyle w:val="a3"/>
        <w:spacing w:line="276" w:lineRule="auto"/>
        <w:jc w:val="both"/>
        <w:rPr>
          <w:b w:val="0"/>
          <w:sz w:val="36"/>
          <w:szCs w:val="36"/>
        </w:rPr>
      </w:pPr>
      <w:r w:rsidRPr="00B77BD6">
        <w:rPr>
          <w:b w:val="0"/>
          <w:sz w:val="36"/>
          <w:szCs w:val="36"/>
        </w:rPr>
        <w:t xml:space="preserve">- координация действий родительской общественности и </w:t>
      </w:r>
      <w:r w:rsidRPr="00B77BD6">
        <w:rPr>
          <w:b w:val="0"/>
          <w:sz w:val="36"/>
          <w:szCs w:val="36"/>
        </w:rPr>
        <w:lastRenderedPageBreak/>
        <w:t xml:space="preserve">педагогического коллектива Детского сада по вопросам образования, воспитания, оздоровления и развития воспитанников. </w:t>
      </w:r>
    </w:p>
    <w:p w:rsidR="00943B4F" w:rsidRPr="00B77BD6" w:rsidRDefault="00943B4F" w:rsidP="00943B4F">
      <w:pPr>
        <w:pStyle w:val="a3"/>
        <w:spacing w:line="276" w:lineRule="auto"/>
        <w:jc w:val="both"/>
        <w:rPr>
          <w:b w:val="0"/>
          <w:sz w:val="36"/>
          <w:szCs w:val="36"/>
        </w:rPr>
      </w:pPr>
      <w:r w:rsidRPr="00B77BD6">
        <w:rPr>
          <w:b w:val="0"/>
          <w:sz w:val="36"/>
          <w:szCs w:val="36"/>
        </w:rPr>
        <w:t>2.3. Собрание организует помощь Детскому саду:</w:t>
      </w:r>
    </w:p>
    <w:p w:rsidR="00943B4F" w:rsidRPr="00B77BD6" w:rsidRDefault="00943B4F" w:rsidP="00943B4F">
      <w:pPr>
        <w:pStyle w:val="a3"/>
        <w:spacing w:line="276" w:lineRule="auto"/>
        <w:jc w:val="both"/>
        <w:rPr>
          <w:b w:val="0"/>
          <w:sz w:val="36"/>
          <w:szCs w:val="36"/>
        </w:rPr>
      </w:pPr>
      <w:r w:rsidRPr="00B77BD6">
        <w:rPr>
          <w:b w:val="0"/>
          <w:sz w:val="36"/>
          <w:szCs w:val="36"/>
        </w:rPr>
        <w:t>- в осуществлении мероприятий, направленных на охрану жизни и здоровья воспитанников;</w:t>
      </w:r>
    </w:p>
    <w:p w:rsidR="00943B4F" w:rsidRPr="00B77BD6" w:rsidRDefault="00943B4F" w:rsidP="00943B4F">
      <w:pPr>
        <w:pStyle w:val="a3"/>
        <w:spacing w:line="276" w:lineRule="auto"/>
        <w:jc w:val="both"/>
        <w:rPr>
          <w:b w:val="0"/>
          <w:sz w:val="36"/>
          <w:szCs w:val="36"/>
        </w:rPr>
      </w:pPr>
      <w:r w:rsidRPr="00B77BD6">
        <w:rPr>
          <w:b w:val="0"/>
          <w:sz w:val="36"/>
          <w:szCs w:val="36"/>
        </w:rPr>
        <w:t>- в подготовке и проведении совместных мероприятий, оздоровительной и культурно-массовой работы с воспитанниками.</w:t>
      </w:r>
    </w:p>
    <w:p w:rsidR="00943B4F" w:rsidRPr="00B77BD6" w:rsidRDefault="00943B4F" w:rsidP="00943B4F">
      <w:pPr>
        <w:pStyle w:val="a3"/>
        <w:spacing w:line="276" w:lineRule="auto"/>
        <w:jc w:val="both"/>
        <w:rPr>
          <w:b w:val="0"/>
          <w:sz w:val="36"/>
          <w:szCs w:val="36"/>
        </w:rPr>
      </w:pPr>
    </w:p>
    <w:p w:rsidR="00943B4F" w:rsidRPr="00B77BD6" w:rsidRDefault="00943B4F" w:rsidP="00943B4F">
      <w:pPr>
        <w:pStyle w:val="a3"/>
        <w:spacing w:line="276" w:lineRule="auto"/>
        <w:jc w:val="center"/>
        <w:rPr>
          <w:sz w:val="36"/>
          <w:szCs w:val="36"/>
        </w:rPr>
      </w:pPr>
      <w:r w:rsidRPr="00B77BD6">
        <w:rPr>
          <w:sz w:val="36"/>
          <w:szCs w:val="36"/>
        </w:rPr>
        <w:t>3. Организация работы Собрания</w:t>
      </w:r>
    </w:p>
    <w:p w:rsidR="00943B4F" w:rsidRPr="00B77BD6" w:rsidRDefault="00943B4F" w:rsidP="00943B4F">
      <w:pPr>
        <w:pStyle w:val="a3"/>
        <w:jc w:val="both"/>
        <w:rPr>
          <w:b w:val="0"/>
          <w:sz w:val="36"/>
          <w:szCs w:val="36"/>
        </w:rPr>
      </w:pPr>
    </w:p>
    <w:p w:rsidR="00943B4F" w:rsidRPr="00B77BD6" w:rsidRDefault="00943B4F" w:rsidP="00943B4F">
      <w:pPr>
        <w:pStyle w:val="a3"/>
        <w:spacing w:line="276" w:lineRule="auto"/>
        <w:jc w:val="both"/>
        <w:rPr>
          <w:b w:val="0"/>
          <w:sz w:val="36"/>
          <w:szCs w:val="36"/>
        </w:rPr>
      </w:pPr>
      <w:r w:rsidRPr="00B77BD6">
        <w:rPr>
          <w:b w:val="0"/>
          <w:sz w:val="36"/>
          <w:szCs w:val="36"/>
        </w:rPr>
        <w:t xml:space="preserve">3.1. В состав Собрания входят все родители (законные представители) воспитанников, посещающих Детский сад.   </w:t>
      </w:r>
    </w:p>
    <w:p w:rsidR="00943B4F" w:rsidRPr="00B77BD6" w:rsidRDefault="00943B4F" w:rsidP="00943B4F">
      <w:pPr>
        <w:pStyle w:val="a3"/>
        <w:spacing w:line="276" w:lineRule="auto"/>
        <w:jc w:val="both"/>
        <w:rPr>
          <w:b w:val="0"/>
          <w:sz w:val="36"/>
          <w:szCs w:val="36"/>
        </w:rPr>
      </w:pPr>
      <w:r w:rsidRPr="00B77BD6">
        <w:rPr>
          <w:b w:val="0"/>
          <w:sz w:val="36"/>
          <w:szCs w:val="36"/>
        </w:rPr>
        <w:t xml:space="preserve">3.2. Собрание действует по плану, входящему в годовой план работы Детского сада и собирается не реже 2 раз в год. </w:t>
      </w:r>
    </w:p>
    <w:p w:rsidR="00943B4F" w:rsidRPr="00B77BD6" w:rsidRDefault="00943B4F" w:rsidP="00943B4F">
      <w:pPr>
        <w:pStyle w:val="a3"/>
        <w:spacing w:line="276" w:lineRule="auto"/>
        <w:jc w:val="both"/>
        <w:rPr>
          <w:b w:val="0"/>
          <w:sz w:val="36"/>
          <w:szCs w:val="36"/>
        </w:rPr>
      </w:pPr>
      <w:r w:rsidRPr="00B77BD6">
        <w:rPr>
          <w:b w:val="0"/>
          <w:sz w:val="36"/>
          <w:szCs w:val="36"/>
        </w:rPr>
        <w:t xml:space="preserve">3.3. Заседания Собрания правомочны, если на них присутствует не менее половины всех родителей (законных представителей) воспитанников Детского сада. </w:t>
      </w:r>
    </w:p>
    <w:p w:rsidR="00943B4F" w:rsidRPr="00B77BD6" w:rsidRDefault="00943B4F" w:rsidP="00943B4F">
      <w:pPr>
        <w:pStyle w:val="a3"/>
        <w:spacing w:line="276" w:lineRule="auto"/>
        <w:jc w:val="both"/>
        <w:rPr>
          <w:b w:val="0"/>
          <w:sz w:val="36"/>
          <w:szCs w:val="36"/>
        </w:rPr>
      </w:pPr>
      <w:r w:rsidRPr="00B77BD6">
        <w:rPr>
          <w:b w:val="0"/>
          <w:sz w:val="36"/>
          <w:szCs w:val="36"/>
        </w:rPr>
        <w:t xml:space="preserve">3.4. Решение Собрания принимается открытым голосованием и считается принятым, если за него проголосовало не менее двух третей присутствующих. </w:t>
      </w:r>
    </w:p>
    <w:p w:rsidR="00943B4F" w:rsidRPr="00B77BD6" w:rsidRDefault="00943B4F" w:rsidP="00943B4F">
      <w:pPr>
        <w:pStyle w:val="a3"/>
        <w:spacing w:line="276" w:lineRule="auto"/>
        <w:jc w:val="both"/>
        <w:rPr>
          <w:b w:val="0"/>
          <w:sz w:val="36"/>
          <w:szCs w:val="36"/>
        </w:rPr>
      </w:pPr>
      <w:r w:rsidRPr="00B77BD6">
        <w:rPr>
          <w:b w:val="0"/>
          <w:sz w:val="36"/>
          <w:szCs w:val="36"/>
        </w:rPr>
        <w:t xml:space="preserve">3.5. Организацию выполнения решений Собрания осуществляют ответственные лица, указанные в протоколе заседания Собрания. Результаты докладываются Собранию на следующем заседании. </w:t>
      </w:r>
    </w:p>
    <w:p w:rsidR="00943B4F" w:rsidRPr="00B77BD6" w:rsidRDefault="00943B4F" w:rsidP="00943B4F">
      <w:pPr>
        <w:pStyle w:val="a3"/>
        <w:spacing w:line="276" w:lineRule="auto"/>
        <w:jc w:val="both"/>
        <w:rPr>
          <w:b w:val="0"/>
          <w:sz w:val="36"/>
          <w:szCs w:val="36"/>
        </w:rPr>
      </w:pPr>
      <w:r w:rsidRPr="00B77BD6">
        <w:rPr>
          <w:b w:val="0"/>
          <w:sz w:val="36"/>
          <w:szCs w:val="36"/>
        </w:rPr>
        <w:t xml:space="preserve">3.6. Собрание на первом заседании из своего состава выбирает председателя и секретаря сроком на один год. </w:t>
      </w:r>
    </w:p>
    <w:p w:rsidR="00943B4F" w:rsidRPr="00B77BD6" w:rsidRDefault="00943B4F" w:rsidP="00943B4F">
      <w:pPr>
        <w:pStyle w:val="a3"/>
        <w:spacing w:line="276" w:lineRule="auto"/>
        <w:jc w:val="both"/>
        <w:rPr>
          <w:b w:val="0"/>
          <w:sz w:val="36"/>
          <w:szCs w:val="36"/>
        </w:rPr>
      </w:pPr>
      <w:r w:rsidRPr="00B77BD6">
        <w:rPr>
          <w:b w:val="0"/>
          <w:sz w:val="36"/>
          <w:szCs w:val="36"/>
        </w:rPr>
        <w:t xml:space="preserve">3.7. В необходимых случаях на заседание Собрания приглашаются педагогические и другие работники Детского сада, представители общественных организаций, медицинских и других учреждений  по согласованию с заведующим Детским садом; </w:t>
      </w:r>
    </w:p>
    <w:p w:rsidR="00943B4F" w:rsidRPr="00B77BD6" w:rsidRDefault="00943B4F" w:rsidP="00943B4F">
      <w:pPr>
        <w:pStyle w:val="a3"/>
        <w:spacing w:line="276" w:lineRule="auto"/>
        <w:jc w:val="both"/>
        <w:rPr>
          <w:b w:val="0"/>
          <w:sz w:val="36"/>
          <w:szCs w:val="36"/>
        </w:rPr>
      </w:pPr>
      <w:r w:rsidRPr="00B77BD6">
        <w:rPr>
          <w:b w:val="0"/>
          <w:sz w:val="36"/>
          <w:szCs w:val="36"/>
        </w:rPr>
        <w:t xml:space="preserve">3.8. Председатель Собрания: </w:t>
      </w:r>
    </w:p>
    <w:p w:rsidR="00943B4F" w:rsidRPr="00B77BD6" w:rsidRDefault="00943B4F" w:rsidP="00943B4F">
      <w:pPr>
        <w:pStyle w:val="a3"/>
        <w:spacing w:line="276" w:lineRule="auto"/>
        <w:jc w:val="both"/>
        <w:rPr>
          <w:b w:val="0"/>
          <w:sz w:val="36"/>
          <w:szCs w:val="36"/>
        </w:rPr>
      </w:pPr>
      <w:r w:rsidRPr="00B77BD6">
        <w:rPr>
          <w:b w:val="0"/>
          <w:sz w:val="36"/>
          <w:szCs w:val="36"/>
        </w:rPr>
        <w:t xml:space="preserve">- обеспечивает посещаемость собрания родителями (законными представителями) совместно с председателями родительских комитетов групп; </w:t>
      </w:r>
    </w:p>
    <w:p w:rsidR="00943B4F" w:rsidRPr="00B77BD6" w:rsidRDefault="00943B4F" w:rsidP="00943B4F">
      <w:pPr>
        <w:pStyle w:val="a3"/>
        <w:spacing w:line="276" w:lineRule="auto"/>
        <w:jc w:val="both"/>
        <w:rPr>
          <w:b w:val="0"/>
          <w:sz w:val="36"/>
          <w:szCs w:val="36"/>
        </w:rPr>
      </w:pPr>
      <w:r w:rsidRPr="00B77BD6">
        <w:rPr>
          <w:b w:val="0"/>
          <w:sz w:val="36"/>
          <w:szCs w:val="36"/>
        </w:rPr>
        <w:lastRenderedPageBreak/>
        <w:t xml:space="preserve">- совместно с заведующим Детским садом организует подготовку и проведение Собрания; </w:t>
      </w:r>
    </w:p>
    <w:p w:rsidR="00943B4F" w:rsidRPr="00B77BD6" w:rsidRDefault="00943B4F" w:rsidP="00943B4F">
      <w:pPr>
        <w:pStyle w:val="a3"/>
        <w:spacing w:line="276" w:lineRule="auto"/>
        <w:jc w:val="both"/>
        <w:rPr>
          <w:b w:val="0"/>
          <w:sz w:val="36"/>
          <w:szCs w:val="36"/>
        </w:rPr>
      </w:pPr>
      <w:r w:rsidRPr="00B77BD6">
        <w:rPr>
          <w:b w:val="0"/>
          <w:sz w:val="36"/>
          <w:szCs w:val="36"/>
        </w:rPr>
        <w:t xml:space="preserve">- совместно с заведующим Детским садом определяет повестку дня Собрания. </w:t>
      </w:r>
    </w:p>
    <w:p w:rsidR="00943B4F" w:rsidRPr="00B77BD6" w:rsidRDefault="00943B4F" w:rsidP="00943B4F">
      <w:pPr>
        <w:pStyle w:val="a3"/>
        <w:spacing w:line="276" w:lineRule="auto"/>
        <w:jc w:val="both"/>
        <w:rPr>
          <w:b w:val="0"/>
          <w:sz w:val="36"/>
          <w:szCs w:val="36"/>
        </w:rPr>
      </w:pPr>
    </w:p>
    <w:p w:rsidR="00943B4F" w:rsidRPr="00B77BD6" w:rsidRDefault="00943B4F" w:rsidP="00943B4F">
      <w:pPr>
        <w:pStyle w:val="a3"/>
        <w:jc w:val="center"/>
        <w:rPr>
          <w:sz w:val="36"/>
          <w:szCs w:val="36"/>
        </w:rPr>
      </w:pPr>
      <w:r w:rsidRPr="00B77BD6">
        <w:rPr>
          <w:sz w:val="36"/>
          <w:szCs w:val="36"/>
        </w:rPr>
        <w:t>4. Делопроизводство Собрания</w:t>
      </w:r>
    </w:p>
    <w:p w:rsidR="00943B4F" w:rsidRPr="00B77BD6" w:rsidRDefault="00943B4F" w:rsidP="00943B4F">
      <w:pPr>
        <w:pStyle w:val="a3"/>
        <w:jc w:val="both"/>
        <w:rPr>
          <w:b w:val="0"/>
          <w:sz w:val="36"/>
          <w:szCs w:val="36"/>
        </w:rPr>
      </w:pPr>
    </w:p>
    <w:p w:rsidR="00943B4F" w:rsidRPr="00B77BD6" w:rsidRDefault="00943B4F" w:rsidP="00943B4F">
      <w:pPr>
        <w:pStyle w:val="a3"/>
        <w:spacing w:line="276" w:lineRule="auto"/>
        <w:jc w:val="both"/>
        <w:rPr>
          <w:b w:val="0"/>
          <w:sz w:val="36"/>
          <w:szCs w:val="36"/>
        </w:rPr>
      </w:pPr>
      <w:r w:rsidRPr="00B77BD6">
        <w:rPr>
          <w:b w:val="0"/>
          <w:sz w:val="36"/>
          <w:szCs w:val="36"/>
        </w:rPr>
        <w:t xml:space="preserve">4.1. Заседания Собрания оформляются протоколом. </w:t>
      </w:r>
    </w:p>
    <w:p w:rsidR="00943B4F" w:rsidRPr="00B77BD6" w:rsidRDefault="00943B4F" w:rsidP="00943B4F">
      <w:pPr>
        <w:pStyle w:val="a3"/>
        <w:spacing w:line="276" w:lineRule="auto"/>
        <w:jc w:val="both"/>
        <w:rPr>
          <w:b w:val="0"/>
          <w:sz w:val="36"/>
          <w:szCs w:val="36"/>
        </w:rPr>
      </w:pPr>
      <w:r w:rsidRPr="00B77BD6">
        <w:rPr>
          <w:b w:val="0"/>
          <w:sz w:val="36"/>
          <w:szCs w:val="36"/>
        </w:rPr>
        <w:t xml:space="preserve">4.2. Протоколы Собрания хранятся в делах Детского сада 5 лет. </w:t>
      </w:r>
    </w:p>
    <w:p w:rsidR="00943B4F" w:rsidRPr="00B77BD6" w:rsidRDefault="00943B4F" w:rsidP="00943B4F">
      <w:pPr>
        <w:pStyle w:val="a3"/>
        <w:spacing w:line="276" w:lineRule="auto"/>
        <w:jc w:val="both"/>
        <w:rPr>
          <w:b w:val="0"/>
          <w:sz w:val="36"/>
          <w:szCs w:val="36"/>
        </w:rPr>
      </w:pPr>
      <w:r w:rsidRPr="00B77BD6">
        <w:rPr>
          <w:b w:val="0"/>
          <w:sz w:val="36"/>
          <w:szCs w:val="36"/>
        </w:rPr>
        <w:t xml:space="preserve">4.3.Протоколы родительского собрания группы хранятся у воспитателей группы с момента комплектации группы до выпуска детей в школу. </w:t>
      </w:r>
    </w:p>
    <w:p w:rsidR="00943B4F" w:rsidRPr="00B77BD6" w:rsidRDefault="00943B4F" w:rsidP="00943B4F">
      <w:pPr>
        <w:pStyle w:val="a3"/>
        <w:spacing w:line="276" w:lineRule="auto"/>
        <w:jc w:val="both"/>
        <w:rPr>
          <w:b w:val="0"/>
          <w:sz w:val="36"/>
          <w:szCs w:val="36"/>
        </w:rPr>
      </w:pPr>
      <w:r w:rsidRPr="00B77BD6">
        <w:rPr>
          <w:b w:val="0"/>
          <w:sz w:val="36"/>
          <w:szCs w:val="36"/>
        </w:rPr>
        <w:t>4.4. Срок полномочий Собрания - 1 год.</w:t>
      </w:r>
    </w:p>
    <w:p w:rsidR="00943B4F" w:rsidRPr="00B77BD6" w:rsidRDefault="00943B4F" w:rsidP="00943B4F">
      <w:pPr>
        <w:ind w:firstLine="567"/>
        <w:jc w:val="both"/>
        <w:rPr>
          <w:b/>
          <w:sz w:val="36"/>
          <w:szCs w:val="36"/>
        </w:rPr>
      </w:pPr>
    </w:p>
    <w:p w:rsidR="00943B4F" w:rsidRPr="00E8387E" w:rsidRDefault="00943B4F" w:rsidP="00943B4F">
      <w:pPr>
        <w:jc w:val="both"/>
        <w:rPr>
          <w:szCs w:val="28"/>
        </w:rPr>
      </w:pPr>
    </w:p>
    <w:p w:rsidR="00943B4F" w:rsidRDefault="00943B4F" w:rsidP="00943B4F"/>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B77BD6" w:rsidRDefault="00B77BD6"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AA4348" w:rsidRDefault="00AA4348" w:rsidP="00E11547">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943B4F" w:rsidRPr="008E6A7C" w:rsidRDefault="00943B4F" w:rsidP="00E11547">
      <w:pPr>
        <w:pStyle w:val="Default"/>
        <w:tabs>
          <w:tab w:val="left" w:pos="0"/>
          <w:tab w:val="left" w:pos="284"/>
        </w:tabs>
        <w:suppressAutoHyphens/>
        <w:autoSpaceDN/>
        <w:adjustRightInd/>
        <w:spacing w:line="360" w:lineRule="auto"/>
        <w:jc w:val="right"/>
        <w:rPr>
          <w:sz w:val="28"/>
          <w:szCs w:val="28"/>
        </w:rPr>
      </w:pPr>
      <w:r w:rsidRPr="008E6A7C">
        <w:rPr>
          <w:rFonts w:eastAsia="Times New Roman"/>
          <w:b/>
          <w:bCs/>
          <w:sz w:val="28"/>
          <w:szCs w:val="28"/>
          <w:lang w:eastAsia="ru-RU"/>
        </w:rPr>
        <w:lastRenderedPageBreak/>
        <w:t>Утверждаю:</w:t>
      </w:r>
      <w:r w:rsidRPr="008E6A7C">
        <w:rPr>
          <w:rFonts w:eastAsia="Times New Roman"/>
          <w:b/>
          <w:bCs/>
          <w:sz w:val="28"/>
          <w:szCs w:val="28"/>
          <w:lang w:eastAsia="ru-RU"/>
        </w:rPr>
        <w:br/>
        <w:t>Заведующий МКДОУ</w:t>
      </w:r>
      <w:r w:rsidR="00B77BD6" w:rsidRPr="008E6A7C">
        <w:rPr>
          <w:rFonts w:eastAsia="Times New Roman"/>
          <w:b/>
          <w:bCs/>
          <w:sz w:val="28"/>
          <w:szCs w:val="28"/>
          <w:lang w:eastAsia="ru-RU"/>
        </w:rPr>
        <w:br/>
      </w:r>
      <w:r w:rsidRPr="008E6A7C">
        <w:rPr>
          <w:rFonts w:eastAsia="Times New Roman"/>
          <w:b/>
          <w:bCs/>
          <w:sz w:val="28"/>
          <w:szCs w:val="28"/>
          <w:lang w:eastAsia="ru-RU"/>
        </w:rPr>
        <w:t xml:space="preserve">«Детский </w:t>
      </w:r>
      <w:r w:rsidR="00B77BD6" w:rsidRPr="008E6A7C">
        <w:rPr>
          <w:rFonts w:eastAsia="Times New Roman"/>
          <w:b/>
          <w:bCs/>
          <w:sz w:val="28"/>
          <w:szCs w:val="28"/>
          <w:lang w:eastAsia="ru-RU"/>
        </w:rPr>
        <w:t>сад№13»</w:t>
      </w:r>
      <w:r w:rsidR="00B77BD6" w:rsidRPr="008E6A7C">
        <w:rPr>
          <w:rFonts w:eastAsia="Times New Roman"/>
          <w:b/>
          <w:bCs/>
          <w:sz w:val="28"/>
          <w:szCs w:val="28"/>
          <w:lang w:eastAsia="ru-RU"/>
        </w:rPr>
        <w:br/>
        <w:t>__________</w:t>
      </w:r>
      <w:proofErr w:type="spellStart"/>
      <w:r w:rsidRPr="008E6A7C">
        <w:rPr>
          <w:rFonts w:eastAsia="Times New Roman"/>
          <w:b/>
          <w:bCs/>
          <w:sz w:val="28"/>
          <w:szCs w:val="28"/>
          <w:lang w:eastAsia="ru-RU"/>
        </w:rPr>
        <w:t>П.С._Магомедова</w:t>
      </w:r>
      <w:proofErr w:type="spellEnd"/>
      <w:r w:rsidRPr="008E6A7C">
        <w:rPr>
          <w:rFonts w:eastAsia="Times New Roman"/>
          <w:b/>
          <w:bCs/>
          <w:sz w:val="28"/>
          <w:szCs w:val="28"/>
          <w:lang w:eastAsia="ru-RU"/>
        </w:rPr>
        <w:br/>
        <w:t xml:space="preserve">Приказ№      от                   </w:t>
      </w:r>
      <w:proofErr w:type="gramStart"/>
      <w:r w:rsidRPr="008E6A7C">
        <w:rPr>
          <w:rFonts w:eastAsia="Times New Roman"/>
          <w:b/>
          <w:bCs/>
          <w:sz w:val="28"/>
          <w:szCs w:val="28"/>
          <w:lang w:eastAsia="ru-RU"/>
        </w:rPr>
        <w:t>г</w:t>
      </w:r>
      <w:proofErr w:type="gramEnd"/>
      <w:r w:rsidRPr="008E6A7C">
        <w:rPr>
          <w:rFonts w:eastAsia="Times New Roman"/>
          <w:b/>
          <w:bCs/>
          <w:sz w:val="28"/>
          <w:szCs w:val="28"/>
          <w:lang w:eastAsia="ru-RU"/>
        </w:rPr>
        <w:t xml:space="preserve">. </w:t>
      </w:r>
    </w:p>
    <w:p w:rsidR="00943B4F" w:rsidRPr="00EB308A" w:rsidRDefault="00943B4F" w:rsidP="00E11547">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B77BD6">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Положени</w:t>
      </w:r>
      <w:r w:rsidR="00821D23" w:rsidRPr="008E6A7C">
        <w:rPr>
          <w:rFonts w:ascii="Times New Roman" w:eastAsia="Times New Roman" w:hAnsi="Times New Roman"/>
          <w:b/>
          <w:bCs/>
          <w:color w:val="0070C0"/>
          <w:sz w:val="56"/>
          <w:szCs w:val="56"/>
          <w:lang w:eastAsia="ru-RU"/>
        </w:rPr>
        <w:t xml:space="preserve">е </w:t>
      </w:r>
      <w:r w:rsidR="008E6A7C" w:rsidRPr="008E6A7C">
        <w:rPr>
          <w:rFonts w:ascii="Times New Roman" w:eastAsia="Times New Roman" w:hAnsi="Times New Roman"/>
          <w:b/>
          <w:bCs/>
          <w:color w:val="0070C0"/>
          <w:sz w:val="56"/>
          <w:szCs w:val="56"/>
          <w:lang w:eastAsia="ru-RU"/>
        </w:rPr>
        <w:t xml:space="preserve"> о </w:t>
      </w:r>
      <w:r w:rsidR="00821D23" w:rsidRPr="008E6A7C">
        <w:rPr>
          <w:rFonts w:ascii="Times New Roman" w:eastAsia="Times New Roman" w:hAnsi="Times New Roman"/>
          <w:b/>
          <w:bCs/>
          <w:color w:val="0070C0"/>
          <w:sz w:val="56"/>
          <w:szCs w:val="56"/>
          <w:lang w:eastAsia="ru-RU"/>
        </w:rPr>
        <w:t>Совете</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B77BD6">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B77BD6">
      <w:pPr>
        <w:spacing w:after="0"/>
        <w:jc w:val="center"/>
        <w:rPr>
          <w:rFonts w:ascii="Times New Roman" w:eastAsia="Times New Roman" w:hAnsi="Times New Roman"/>
          <w:b/>
          <w:bCs/>
          <w:color w:val="0070C0"/>
          <w:sz w:val="48"/>
          <w:szCs w:val="48"/>
          <w:lang w:eastAsia="ru-RU"/>
        </w:rPr>
      </w:pPr>
    </w:p>
    <w:p w:rsidR="00943B4F" w:rsidRPr="005D6A6A" w:rsidRDefault="00943B4F" w:rsidP="00943B4F">
      <w:pPr>
        <w:spacing w:after="0"/>
        <w:jc w:val="center"/>
        <w:rPr>
          <w:rFonts w:ascii="Times New Roman" w:eastAsia="Times New Roman" w:hAnsi="Times New Roman"/>
          <w:b/>
          <w:bCs/>
          <w:sz w:val="48"/>
          <w:szCs w:val="48"/>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E11547" w:rsidRDefault="008E6A7C" w:rsidP="008E6A7C">
      <w:pPr>
        <w:rPr>
          <w:b/>
        </w:rPr>
      </w:pPr>
      <w:r>
        <w:rPr>
          <w:b/>
        </w:rPr>
        <w:t xml:space="preserve">                                 </w:t>
      </w:r>
    </w:p>
    <w:p w:rsidR="00AA4348" w:rsidRDefault="00AA4348" w:rsidP="008E6A7C">
      <w:pPr>
        <w:rPr>
          <w:b/>
        </w:rPr>
      </w:pPr>
    </w:p>
    <w:p w:rsidR="00943B4F" w:rsidRPr="00B77BD6" w:rsidRDefault="008E6A7C" w:rsidP="008E6A7C">
      <w:pPr>
        <w:rPr>
          <w:b/>
          <w:sz w:val="36"/>
          <w:szCs w:val="36"/>
        </w:rPr>
      </w:pPr>
      <w:r>
        <w:rPr>
          <w:b/>
        </w:rPr>
        <w:lastRenderedPageBreak/>
        <w:t xml:space="preserve">  </w:t>
      </w:r>
      <w:r w:rsidR="00943B4F" w:rsidRPr="00B77BD6">
        <w:rPr>
          <w:b/>
          <w:sz w:val="36"/>
          <w:szCs w:val="36"/>
        </w:rPr>
        <w:t>1. Общие положения</w:t>
      </w:r>
    </w:p>
    <w:p w:rsidR="00943B4F" w:rsidRPr="00B77BD6" w:rsidRDefault="00943B4F" w:rsidP="00943B4F">
      <w:pPr>
        <w:rPr>
          <w:b/>
          <w:sz w:val="36"/>
          <w:szCs w:val="36"/>
        </w:rPr>
      </w:pPr>
    </w:p>
    <w:p w:rsidR="00943B4F" w:rsidRPr="00B77BD6" w:rsidRDefault="00943B4F" w:rsidP="00943B4F">
      <w:pPr>
        <w:jc w:val="both"/>
        <w:rPr>
          <w:sz w:val="36"/>
          <w:szCs w:val="36"/>
        </w:rPr>
      </w:pPr>
      <w:r w:rsidRPr="00B77BD6">
        <w:rPr>
          <w:sz w:val="36"/>
          <w:szCs w:val="36"/>
        </w:rPr>
        <w:t xml:space="preserve">1.1.Формой самоуправления образовательного учреждения является Совет муниципального </w:t>
      </w:r>
      <w:r w:rsidR="00B77BD6">
        <w:rPr>
          <w:sz w:val="36"/>
          <w:szCs w:val="36"/>
        </w:rPr>
        <w:t xml:space="preserve">казенного </w:t>
      </w:r>
      <w:r w:rsidRPr="00B77BD6">
        <w:rPr>
          <w:sz w:val="36"/>
          <w:szCs w:val="36"/>
        </w:rPr>
        <w:t>дошкольного образовательного учреждения  «Д</w:t>
      </w:r>
      <w:r w:rsidR="00B77BD6">
        <w:rPr>
          <w:sz w:val="36"/>
          <w:szCs w:val="36"/>
        </w:rPr>
        <w:t>етский сад № 13</w:t>
      </w:r>
      <w:r w:rsidRPr="00B77BD6">
        <w:rPr>
          <w:sz w:val="36"/>
          <w:szCs w:val="36"/>
        </w:rPr>
        <w:t>» (далее - Совет ДОУ), который осуществляет общее руководство учреждением.</w:t>
      </w:r>
    </w:p>
    <w:p w:rsidR="00943B4F" w:rsidRPr="00B77BD6" w:rsidRDefault="00943B4F" w:rsidP="00943B4F">
      <w:pPr>
        <w:jc w:val="both"/>
        <w:rPr>
          <w:sz w:val="36"/>
          <w:szCs w:val="36"/>
        </w:rPr>
      </w:pPr>
      <w:r w:rsidRPr="00B77BD6">
        <w:rPr>
          <w:sz w:val="36"/>
          <w:szCs w:val="36"/>
        </w:rPr>
        <w:t>1.2. Совет ДОУ  работает в тесном контакте с администрацией Детского сада и общественными объединениями в соответствии с действующими законодательствами.</w:t>
      </w:r>
    </w:p>
    <w:p w:rsidR="00943B4F" w:rsidRPr="00B77BD6" w:rsidRDefault="00943B4F" w:rsidP="00943B4F">
      <w:pPr>
        <w:jc w:val="both"/>
        <w:rPr>
          <w:sz w:val="36"/>
          <w:szCs w:val="36"/>
        </w:rPr>
      </w:pPr>
      <w:r w:rsidRPr="00B77BD6">
        <w:rPr>
          <w:sz w:val="36"/>
          <w:szCs w:val="36"/>
        </w:rPr>
        <w:t>1.3.Деятельность Совета ДОУ регламентируется Уставом и настоящим положением о Совете ДОУ.</w:t>
      </w:r>
    </w:p>
    <w:p w:rsidR="00943B4F" w:rsidRPr="00B77BD6" w:rsidRDefault="008E6A7C" w:rsidP="008E6A7C">
      <w:pPr>
        <w:rPr>
          <w:b/>
          <w:sz w:val="36"/>
          <w:szCs w:val="36"/>
        </w:rPr>
      </w:pPr>
      <w:r>
        <w:rPr>
          <w:sz w:val="36"/>
          <w:szCs w:val="36"/>
        </w:rPr>
        <w:t xml:space="preserve">                                        </w:t>
      </w:r>
      <w:r w:rsidR="00943B4F" w:rsidRPr="00B77BD6">
        <w:rPr>
          <w:b/>
          <w:sz w:val="36"/>
          <w:szCs w:val="36"/>
        </w:rPr>
        <w:t>2. Основные задачи</w:t>
      </w:r>
    </w:p>
    <w:p w:rsidR="00943B4F" w:rsidRPr="00B77BD6" w:rsidRDefault="00943B4F" w:rsidP="00943B4F">
      <w:pPr>
        <w:jc w:val="both"/>
        <w:rPr>
          <w:sz w:val="36"/>
          <w:szCs w:val="36"/>
        </w:rPr>
      </w:pPr>
      <w:r w:rsidRPr="00B77BD6">
        <w:rPr>
          <w:sz w:val="36"/>
          <w:szCs w:val="36"/>
        </w:rPr>
        <w:t>2.1.</w:t>
      </w:r>
      <w:r w:rsidRPr="00B77BD6">
        <w:rPr>
          <w:b/>
          <w:sz w:val="36"/>
          <w:szCs w:val="36"/>
        </w:rPr>
        <w:t xml:space="preserve">  </w:t>
      </w:r>
      <w:r w:rsidRPr="00B77BD6">
        <w:rPr>
          <w:sz w:val="36"/>
          <w:szCs w:val="36"/>
        </w:rPr>
        <w:t>Основными задачами Совета ДОУ являются:</w:t>
      </w:r>
    </w:p>
    <w:p w:rsidR="00943B4F" w:rsidRPr="00B77BD6" w:rsidRDefault="00943B4F" w:rsidP="00943B4F">
      <w:pPr>
        <w:jc w:val="both"/>
        <w:rPr>
          <w:sz w:val="36"/>
          <w:szCs w:val="36"/>
        </w:rPr>
      </w:pPr>
      <w:r w:rsidRPr="00B77BD6">
        <w:rPr>
          <w:sz w:val="36"/>
          <w:szCs w:val="36"/>
        </w:rPr>
        <w:t>-определение направления работы, всей образовательной деятельности;</w:t>
      </w:r>
    </w:p>
    <w:p w:rsidR="00943B4F" w:rsidRPr="00B77BD6" w:rsidRDefault="00943B4F" w:rsidP="00943B4F">
      <w:pPr>
        <w:jc w:val="both"/>
        <w:rPr>
          <w:sz w:val="36"/>
          <w:szCs w:val="36"/>
        </w:rPr>
      </w:pPr>
      <w:r w:rsidRPr="00B77BD6">
        <w:rPr>
          <w:sz w:val="36"/>
          <w:szCs w:val="36"/>
        </w:rPr>
        <w:t>- отбор и утверждение образовательных программ для использования в Детском саду;</w:t>
      </w:r>
    </w:p>
    <w:p w:rsidR="00943B4F" w:rsidRPr="00B77BD6" w:rsidRDefault="00943B4F" w:rsidP="00943B4F">
      <w:pPr>
        <w:jc w:val="both"/>
        <w:rPr>
          <w:sz w:val="36"/>
          <w:szCs w:val="36"/>
        </w:rPr>
      </w:pPr>
      <w:r w:rsidRPr="00B77BD6">
        <w:rPr>
          <w:sz w:val="36"/>
          <w:szCs w:val="36"/>
        </w:rPr>
        <w:t>- обсуждение содержания, форм и методов образовательного процесса;</w:t>
      </w:r>
    </w:p>
    <w:p w:rsidR="00943B4F" w:rsidRPr="00B77BD6" w:rsidRDefault="00943B4F" w:rsidP="00943B4F">
      <w:pPr>
        <w:jc w:val="both"/>
        <w:rPr>
          <w:sz w:val="36"/>
          <w:szCs w:val="36"/>
        </w:rPr>
      </w:pPr>
      <w:r w:rsidRPr="00B77BD6">
        <w:rPr>
          <w:sz w:val="36"/>
          <w:szCs w:val="36"/>
        </w:rPr>
        <w:t>- перспективное планирование образовательной деятельности;</w:t>
      </w:r>
    </w:p>
    <w:p w:rsidR="00943B4F" w:rsidRPr="00B77BD6" w:rsidRDefault="00943B4F" w:rsidP="00943B4F">
      <w:pPr>
        <w:jc w:val="both"/>
        <w:rPr>
          <w:sz w:val="36"/>
          <w:szCs w:val="36"/>
        </w:rPr>
      </w:pPr>
      <w:r w:rsidRPr="00B77BD6">
        <w:rPr>
          <w:sz w:val="36"/>
          <w:szCs w:val="36"/>
        </w:rPr>
        <w:t>- организация выявления, обобщения, распространения, внедрения педагогического опыта.</w:t>
      </w:r>
    </w:p>
    <w:p w:rsidR="00943B4F" w:rsidRPr="00B77BD6" w:rsidRDefault="00943B4F" w:rsidP="00943B4F">
      <w:pPr>
        <w:rPr>
          <w:sz w:val="36"/>
          <w:szCs w:val="36"/>
        </w:rPr>
      </w:pPr>
    </w:p>
    <w:p w:rsidR="00943B4F" w:rsidRPr="00B77BD6" w:rsidRDefault="00943B4F" w:rsidP="00943B4F">
      <w:pPr>
        <w:jc w:val="center"/>
        <w:rPr>
          <w:b/>
          <w:sz w:val="36"/>
          <w:szCs w:val="36"/>
        </w:rPr>
      </w:pPr>
      <w:r w:rsidRPr="00B77BD6">
        <w:rPr>
          <w:b/>
          <w:sz w:val="36"/>
          <w:szCs w:val="36"/>
        </w:rPr>
        <w:t>3. Компетенция Совета ДОУ</w:t>
      </w:r>
    </w:p>
    <w:p w:rsidR="00943B4F" w:rsidRPr="00B77BD6" w:rsidRDefault="00943B4F" w:rsidP="00943B4F">
      <w:pPr>
        <w:pStyle w:val="a3"/>
        <w:jc w:val="both"/>
        <w:rPr>
          <w:b w:val="0"/>
          <w:sz w:val="36"/>
          <w:szCs w:val="36"/>
        </w:rPr>
      </w:pPr>
      <w:r w:rsidRPr="00B77BD6">
        <w:rPr>
          <w:b w:val="0"/>
          <w:sz w:val="36"/>
          <w:szCs w:val="36"/>
        </w:rPr>
        <w:t xml:space="preserve">     </w:t>
      </w:r>
    </w:p>
    <w:p w:rsidR="00943B4F" w:rsidRPr="00B77BD6" w:rsidRDefault="00943B4F" w:rsidP="00943B4F">
      <w:pPr>
        <w:pStyle w:val="a3"/>
        <w:jc w:val="both"/>
        <w:rPr>
          <w:b w:val="0"/>
          <w:sz w:val="36"/>
          <w:szCs w:val="36"/>
        </w:rPr>
      </w:pPr>
      <w:r w:rsidRPr="00B77BD6">
        <w:rPr>
          <w:b w:val="0"/>
          <w:sz w:val="36"/>
          <w:szCs w:val="36"/>
        </w:rPr>
        <w:lastRenderedPageBreak/>
        <w:t>3.1. К компетенции Совета ДОУ относятся:</w:t>
      </w:r>
    </w:p>
    <w:p w:rsidR="00943B4F" w:rsidRPr="00B77BD6" w:rsidRDefault="00943B4F" w:rsidP="00943B4F">
      <w:pPr>
        <w:jc w:val="both"/>
        <w:rPr>
          <w:bCs/>
          <w:sz w:val="36"/>
          <w:szCs w:val="36"/>
        </w:rPr>
      </w:pPr>
      <w:r w:rsidRPr="00B77BD6">
        <w:rPr>
          <w:bCs/>
          <w:sz w:val="36"/>
          <w:szCs w:val="36"/>
        </w:rPr>
        <w:t>- организация выполнения решений Общего собрания работников;</w:t>
      </w:r>
    </w:p>
    <w:p w:rsidR="00943B4F" w:rsidRPr="00B77BD6" w:rsidRDefault="00943B4F" w:rsidP="00943B4F">
      <w:pPr>
        <w:jc w:val="both"/>
        <w:rPr>
          <w:bCs/>
          <w:sz w:val="36"/>
          <w:szCs w:val="36"/>
        </w:rPr>
      </w:pPr>
      <w:r w:rsidRPr="00B77BD6">
        <w:rPr>
          <w:bCs/>
          <w:sz w:val="36"/>
          <w:szCs w:val="36"/>
        </w:rPr>
        <w:t>- рассмотрение вопросов создания здоровых и безопасных условий обучения и воспитания в Детском саду;</w:t>
      </w:r>
    </w:p>
    <w:p w:rsidR="00943B4F" w:rsidRPr="00B77BD6" w:rsidRDefault="00943B4F" w:rsidP="00943B4F">
      <w:pPr>
        <w:jc w:val="both"/>
        <w:rPr>
          <w:bCs/>
          <w:sz w:val="36"/>
          <w:szCs w:val="36"/>
        </w:rPr>
      </w:pPr>
      <w:r w:rsidRPr="00B77BD6">
        <w:rPr>
          <w:bCs/>
          <w:sz w:val="36"/>
          <w:szCs w:val="36"/>
        </w:rPr>
        <w:t xml:space="preserve">- согласование по представлению </w:t>
      </w:r>
      <w:proofErr w:type="gramStart"/>
      <w:r w:rsidRPr="00B77BD6">
        <w:rPr>
          <w:bCs/>
          <w:sz w:val="36"/>
          <w:szCs w:val="36"/>
        </w:rPr>
        <w:t>заведующего заявки</w:t>
      </w:r>
      <w:proofErr w:type="gramEnd"/>
      <w:r w:rsidRPr="00B77BD6">
        <w:rPr>
          <w:bCs/>
          <w:sz w:val="36"/>
          <w:szCs w:val="36"/>
        </w:rPr>
        <w:t xml:space="preserve"> на бюджетное финансирование; </w:t>
      </w:r>
    </w:p>
    <w:p w:rsidR="00943B4F" w:rsidRPr="00B77BD6" w:rsidRDefault="00943B4F" w:rsidP="00943B4F">
      <w:pPr>
        <w:jc w:val="both"/>
        <w:rPr>
          <w:bCs/>
          <w:sz w:val="36"/>
          <w:szCs w:val="36"/>
        </w:rPr>
      </w:pPr>
      <w:r w:rsidRPr="00B77BD6">
        <w:rPr>
          <w:bCs/>
          <w:sz w:val="36"/>
          <w:szCs w:val="36"/>
        </w:rPr>
        <w:t>- согласование сметы доходов и расходов, перечня услуг, плана работы, графика занятий по оказанию Детским садом дополнительных платных образовательных услуг;</w:t>
      </w:r>
    </w:p>
    <w:p w:rsidR="00943B4F" w:rsidRPr="00B77BD6" w:rsidRDefault="00943B4F" w:rsidP="00943B4F">
      <w:pPr>
        <w:jc w:val="both"/>
        <w:rPr>
          <w:bCs/>
          <w:sz w:val="36"/>
          <w:szCs w:val="36"/>
        </w:rPr>
      </w:pPr>
      <w:r w:rsidRPr="00B77BD6">
        <w:rPr>
          <w:bCs/>
          <w:sz w:val="36"/>
          <w:szCs w:val="36"/>
        </w:rPr>
        <w:t>- проверка состояния образовательного процесса, соблюдения санитарно — гигиенического режима Детского сада, организации питания, состояния охраны труда и здоровья детей;</w:t>
      </w:r>
    </w:p>
    <w:p w:rsidR="00943B4F" w:rsidRPr="00B77BD6" w:rsidRDefault="00943B4F" w:rsidP="00943B4F">
      <w:pPr>
        <w:jc w:val="both"/>
        <w:rPr>
          <w:bCs/>
          <w:sz w:val="36"/>
          <w:szCs w:val="36"/>
        </w:rPr>
      </w:pPr>
      <w:r w:rsidRPr="00B77BD6">
        <w:rPr>
          <w:bCs/>
          <w:sz w:val="36"/>
          <w:szCs w:val="36"/>
        </w:rPr>
        <w:t>- участие в обсуждении перспективного плана развития Детского сада;</w:t>
      </w:r>
    </w:p>
    <w:p w:rsidR="00943B4F" w:rsidRPr="00B77BD6" w:rsidRDefault="00943B4F" w:rsidP="00943B4F">
      <w:pPr>
        <w:jc w:val="both"/>
        <w:rPr>
          <w:bCs/>
          <w:sz w:val="36"/>
          <w:szCs w:val="36"/>
        </w:rPr>
      </w:pPr>
      <w:r w:rsidRPr="00B77BD6">
        <w:rPr>
          <w:bCs/>
          <w:sz w:val="36"/>
          <w:szCs w:val="36"/>
        </w:rPr>
        <w:t xml:space="preserve">- участие в распределении </w:t>
      </w:r>
      <w:proofErr w:type="gramStart"/>
      <w:r w:rsidRPr="00B77BD6">
        <w:rPr>
          <w:bCs/>
          <w:sz w:val="36"/>
          <w:szCs w:val="36"/>
        </w:rPr>
        <w:t>средств стимулирующей части фонда оплаты труда работников Детского сада</w:t>
      </w:r>
      <w:proofErr w:type="gramEnd"/>
      <w:r w:rsidRPr="00B77BD6">
        <w:rPr>
          <w:bCs/>
          <w:sz w:val="36"/>
          <w:szCs w:val="36"/>
        </w:rPr>
        <w:t xml:space="preserve">; </w:t>
      </w:r>
    </w:p>
    <w:p w:rsidR="00943B4F" w:rsidRPr="00B77BD6" w:rsidRDefault="00943B4F" w:rsidP="00943B4F">
      <w:pPr>
        <w:jc w:val="both"/>
        <w:rPr>
          <w:bCs/>
          <w:sz w:val="36"/>
          <w:szCs w:val="36"/>
        </w:rPr>
      </w:pPr>
      <w:r w:rsidRPr="00B77BD6">
        <w:rPr>
          <w:bCs/>
          <w:sz w:val="36"/>
          <w:szCs w:val="36"/>
        </w:rPr>
        <w:t>- представление председателем Совета ДОУ совместно с заведующим в государственных, муниципальных, общественных органах управления интересы Детского сада, а также наряду с родителями (законными представителями) - интересы обучающихся, обеспечивая социальную правовую защиту несовершеннолетних;</w:t>
      </w:r>
    </w:p>
    <w:p w:rsidR="00943B4F" w:rsidRPr="00B77BD6" w:rsidRDefault="00943B4F" w:rsidP="00943B4F">
      <w:pPr>
        <w:jc w:val="both"/>
        <w:rPr>
          <w:bCs/>
          <w:sz w:val="36"/>
          <w:szCs w:val="36"/>
        </w:rPr>
      </w:pPr>
      <w:r w:rsidRPr="00B77BD6">
        <w:rPr>
          <w:bCs/>
          <w:sz w:val="36"/>
          <w:szCs w:val="36"/>
        </w:rPr>
        <w:t>- согласование локальных актов в рамках установленной компетенции;</w:t>
      </w:r>
    </w:p>
    <w:p w:rsidR="00943B4F" w:rsidRPr="00B77BD6" w:rsidRDefault="00943B4F" w:rsidP="00943B4F">
      <w:pPr>
        <w:jc w:val="both"/>
        <w:rPr>
          <w:bCs/>
          <w:sz w:val="36"/>
          <w:szCs w:val="36"/>
        </w:rPr>
      </w:pPr>
      <w:r w:rsidRPr="00B77BD6">
        <w:rPr>
          <w:bCs/>
          <w:sz w:val="36"/>
          <w:szCs w:val="36"/>
        </w:rPr>
        <w:t>- организация во взаимодействии с педагогическим коллективом деятельности других органов самоуправления Детского сада;</w:t>
      </w:r>
    </w:p>
    <w:p w:rsidR="00943B4F" w:rsidRPr="00B77BD6" w:rsidRDefault="00943B4F" w:rsidP="00943B4F">
      <w:pPr>
        <w:jc w:val="both"/>
        <w:rPr>
          <w:bCs/>
          <w:sz w:val="36"/>
          <w:szCs w:val="36"/>
        </w:rPr>
      </w:pPr>
      <w:r w:rsidRPr="00B77BD6">
        <w:rPr>
          <w:bCs/>
          <w:sz w:val="36"/>
          <w:szCs w:val="36"/>
        </w:rPr>
        <w:lastRenderedPageBreak/>
        <w:t>- поддерживание общественных инициатив по совершенствованию и развитию воспитания детей, творческий поиск педагогических работников в организации работы;</w:t>
      </w:r>
    </w:p>
    <w:p w:rsidR="00943B4F" w:rsidRPr="00B77BD6" w:rsidRDefault="00943B4F" w:rsidP="00943B4F">
      <w:pPr>
        <w:jc w:val="both"/>
        <w:rPr>
          <w:bCs/>
          <w:sz w:val="36"/>
          <w:szCs w:val="36"/>
        </w:rPr>
      </w:pPr>
      <w:r w:rsidRPr="00B77BD6">
        <w:rPr>
          <w:bCs/>
          <w:sz w:val="36"/>
          <w:szCs w:val="36"/>
        </w:rPr>
        <w:t>- определение пути взаимодействия Детского сада с производственными, кооперативными организациями, добровольными обществами, другими государственными или негосударственными институтами и фондами с целью создания необходимых условия для разностороннего развития личности детей и профессионального роста педагогов;</w:t>
      </w:r>
    </w:p>
    <w:p w:rsidR="00943B4F" w:rsidRPr="00B77BD6" w:rsidRDefault="00943B4F" w:rsidP="00943B4F">
      <w:pPr>
        <w:jc w:val="both"/>
        <w:rPr>
          <w:bCs/>
          <w:sz w:val="36"/>
          <w:szCs w:val="36"/>
        </w:rPr>
      </w:pPr>
      <w:r w:rsidRPr="00B77BD6">
        <w:rPr>
          <w:bCs/>
          <w:sz w:val="36"/>
          <w:szCs w:val="36"/>
        </w:rPr>
        <w:t>- заслушивание заведующего о рациональном расходовании внебюджетных средств на деятельность Детского сада;</w:t>
      </w:r>
    </w:p>
    <w:p w:rsidR="00943B4F" w:rsidRPr="00B77BD6" w:rsidRDefault="00943B4F" w:rsidP="00943B4F">
      <w:pPr>
        <w:jc w:val="both"/>
        <w:rPr>
          <w:bCs/>
          <w:sz w:val="36"/>
          <w:szCs w:val="36"/>
        </w:rPr>
      </w:pPr>
      <w:r w:rsidRPr="00B77BD6">
        <w:rPr>
          <w:bCs/>
          <w:sz w:val="36"/>
          <w:szCs w:val="36"/>
        </w:rPr>
        <w:t>- определение дополнительных источников финансирования;</w:t>
      </w:r>
    </w:p>
    <w:p w:rsidR="00943B4F" w:rsidRPr="00B77BD6" w:rsidRDefault="00943B4F" w:rsidP="00943B4F">
      <w:pPr>
        <w:jc w:val="both"/>
        <w:rPr>
          <w:bCs/>
          <w:sz w:val="36"/>
          <w:szCs w:val="36"/>
        </w:rPr>
      </w:pPr>
      <w:r w:rsidRPr="00B77BD6">
        <w:rPr>
          <w:bCs/>
          <w:sz w:val="36"/>
          <w:szCs w:val="36"/>
        </w:rPr>
        <w:t xml:space="preserve">- заслушивание отчетов о работе заведующего, его заместителей, других работников, вносит на рассмотрение общего собрания работников, предложения по совершенствованию работы администрации; </w:t>
      </w:r>
    </w:p>
    <w:p w:rsidR="00943B4F" w:rsidRPr="00B77BD6" w:rsidRDefault="00943B4F" w:rsidP="00943B4F">
      <w:pPr>
        <w:jc w:val="both"/>
        <w:rPr>
          <w:bCs/>
          <w:sz w:val="36"/>
          <w:szCs w:val="36"/>
        </w:rPr>
      </w:pPr>
      <w:r w:rsidRPr="00B77BD6">
        <w:rPr>
          <w:bCs/>
          <w:sz w:val="36"/>
          <w:szCs w:val="36"/>
        </w:rPr>
        <w:t xml:space="preserve">- знакомство с итоговыми документами по проверке компетентными органами  деятельности Детского сада и заслушивание отчетов о мероприятиях по устранению недостатков в его работе; </w:t>
      </w:r>
    </w:p>
    <w:p w:rsidR="00943B4F" w:rsidRPr="00B77BD6" w:rsidRDefault="00943B4F" w:rsidP="00943B4F">
      <w:pPr>
        <w:jc w:val="both"/>
        <w:rPr>
          <w:bCs/>
          <w:sz w:val="36"/>
          <w:szCs w:val="36"/>
        </w:rPr>
      </w:pPr>
      <w:r w:rsidRPr="00B77BD6">
        <w:rPr>
          <w:bCs/>
          <w:sz w:val="36"/>
          <w:szCs w:val="36"/>
        </w:rPr>
        <w:t>- принятие в рамках действующего законодательства Российской Федерации необходимых мер по защите педагогических работников и администрации Детского сада от необоснованного вмешательства в их профессиональную деятельность, а также по обеспечению гарантий автономности Детского сада, его самоуправляемости;</w:t>
      </w:r>
    </w:p>
    <w:p w:rsidR="00943B4F" w:rsidRPr="00B77BD6" w:rsidRDefault="00943B4F" w:rsidP="00943B4F">
      <w:pPr>
        <w:jc w:val="both"/>
        <w:rPr>
          <w:bCs/>
          <w:sz w:val="36"/>
          <w:szCs w:val="36"/>
        </w:rPr>
      </w:pPr>
      <w:r w:rsidRPr="00B77BD6">
        <w:rPr>
          <w:bCs/>
          <w:sz w:val="36"/>
          <w:szCs w:val="36"/>
        </w:rPr>
        <w:t>- рассмотрение жалоб и заявлений родителей (законных представителей) на действия и бездействия педагогического, обслуживающего и административного персонала Детского сада;</w:t>
      </w:r>
    </w:p>
    <w:p w:rsidR="00943B4F" w:rsidRPr="00B77BD6" w:rsidRDefault="00943B4F" w:rsidP="00943B4F">
      <w:pPr>
        <w:jc w:val="both"/>
        <w:rPr>
          <w:b/>
          <w:sz w:val="36"/>
          <w:szCs w:val="36"/>
        </w:rPr>
      </w:pPr>
      <w:r w:rsidRPr="00B77BD6">
        <w:rPr>
          <w:bCs/>
          <w:sz w:val="36"/>
          <w:szCs w:val="36"/>
        </w:rPr>
        <w:lastRenderedPageBreak/>
        <w:t>-принятие участия в разработке договоров между Детским садом и родителями (законными представителями).</w:t>
      </w:r>
    </w:p>
    <w:p w:rsidR="00943B4F" w:rsidRPr="00B77BD6" w:rsidRDefault="008E6A7C" w:rsidP="008E6A7C">
      <w:pPr>
        <w:rPr>
          <w:b/>
          <w:sz w:val="36"/>
          <w:szCs w:val="36"/>
        </w:rPr>
      </w:pPr>
      <w:r>
        <w:rPr>
          <w:b/>
          <w:sz w:val="36"/>
          <w:szCs w:val="36"/>
        </w:rPr>
        <w:t xml:space="preserve">                     </w:t>
      </w:r>
      <w:r w:rsidR="00943B4F" w:rsidRPr="00B77BD6">
        <w:rPr>
          <w:b/>
          <w:sz w:val="36"/>
          <w:szCs w:val="36"/>
        </w:rPr>
        <w:t>4. Организация работы Совета ДОУ</w:t>
      </w:r>
    </w:p>
    <w:p w:rsidR="00943B4F" w:rsidRPr="00B77BD6" w:rsidRDefault="00943B4F" w:rsidP="00943B4F">
      <w:pPr>
        <w:pStyle w:val="a3"/>
        <w:spacing w:line="276" w:lineRule="auto"/>
        <w:jc w:val="both"/>
        <w:rPr>
          <w:b w:val="0"/>
          <w:sz w:val="36"/>
          <w:szCs w:val="36"/>
        </w:rPr>
      </w:pPr>
      <w:r w:rsidRPr="00B77BD6">
        <w:rPr>
          <w:b w:val="0"/>
          <w:sz w:val="36"/>
          <w:szCs w:val="36"/>
        </w:rPr>
        <w:t xml:space="preserve">4.1. Совет ДОУ избирается на 1 год и состоит из родителей (законных представителей), педагогических работников Детского сада. </w:t>
      </w:r>
    </w:p>
    <w:p w:rsidR="00943B4F" w:rsidRPr="00B77BD6" w:rsidRDefault="00943B4F" w:rsidP="00943B4F">
      <w:pPr>
        <w:pStyle w:val="a3"/>
        <w:spacing w:line="276" w:lineRule="auto"/>
        <w:jc w:val="both"/>
        <w:rPr>
          <w:b w:val="0"/>
          <w:sz w:val="36"/>
          <w:szCs w:val="36"/>
        </w:rPr>
      </w:pPr>
      <w:r w:rsidRPr="00B77BD6">
        <w:rPr>
          <w:b w:val="0"/>
          <w:sz w:val="36"/>
          <w:szCs w:val="36"/>
        </w:rPr>
        <w:t xml:space="preserve">4.2. Представители с правом решающего голоса избираются в Совет ДОУ открытым голосованием на родительском собрании, Педагогическом совете по равной квоте от каждой из перечисленных категорий. Совет ДОУ избирает из своего состава председателя, который руководит работой Совета ДОУ, проводит его заседания и подписывает решения. </w:t>
      </w:r>
    </w:p>
    <w:p w:rsidR="00943B4F" w:rsidRPr="00B77BD6" w:rsidRDefault="00943B4F" w:rsidP="00943B4F">
      <w:pPr>
        <w:pStyle w:val="a3"/>
        <w:spacing w:line="276" w:lineRule="auto"/>
        <w:jc w:val="both"/>
        <w:rPr>
          <w:b w:val="0"/>
          <w:sz w:val="36"/>
          <w:szCs w:val="36"/>
        </w:rPr>
      </w:pPr>
      <w:r w:rsidRPr="00B77BD6">
        <w:rPr>
          <w:b w:val="0"/>
          <w:sz w:val="36"/>
          <w:szCs w:val="36"/>
        </w:rPr>
        <w:t xml:space="preserve">4.3. Заведующий является членом Совета ДОУ по должности, но не может быть избран председателем Совета ДОУ. </w:t>
      </w:r>
    </w:p>
    <w:p w:rsidR="00943B4F" w:rsidRPr="00B77BD6" w:rsidRDefault="00943B4F" w:rsidP="00943B4F">
      <w:pPr>
        <w:pStyle w:val="a3"/>
        <w:spacing w:line="276" w:lineRule="auto"/>
        <w:jc w:val="both"/>
        <w:rPr>
          <w:b w:val="0"/>
          <w:sz w:val="36"/>
          <w:szCs w:val="36"/>
        </w:rPr>
      </w:pPr>
      <w:r w:rsidRPr="00B77BD6">
        <w:rPr>
          <w:b w:val="0"/>
          <w:sz w:val="36"/>
          <w:szCs w:val="36"/>
        </w:rPr>
        <w:t xml:space="preserve">4.4. Совет ДОУ собирается председателем по мере надобности, но не реже 1 раза в 3 месяца. Внеочередные заседания Совета проводятся по требованию - одной трети его состава, родительского собрания, Педагогического совета, заведующего. Представители, избранные в Совет ДОУ, выполняют свои обязанности на общественных началах. </w:t>
      </w:r>
    </w:p>
    <w:p w:rsidR="00943B4F" w:rsidRPr="00B77BD6" w:rsidRDefault="00943B4F" w:rsidP="00943B4F">
      <w:pPr>
        <w:pStyle w:val="a3"/>
        <w:spacing w:line="276" w:lineRule="auto"/>
        <w:jc w:val="both"/>
        <w:rPr>
          <w:b w:val="0"/>
          <w:sz w:val="36"/>
          <w:szCs w:val="36"/>
        </w:rPr>
      </w:pPr>
      <w:r w:rsidRPr="00B77BD6">
        <w:rPr>
          <w:b w:val="0"/>
          <w:sz w:val="36"/>
          <w:szCs w:val="36"/>
        </w:rPr>
        <w:t>4.5. Решение Совета ДОУ являются правомочным, если на его заседании присутствовало не менее двух третей состава Совета ДОУ и, если за него проголосовало большинство из присутствующих, среди которых были представлены все категории членов Совета ДОУ. Процедура голосования определяется Советом</w:t>
      </w:r>
      <w:r w:rsidRPr="00B77BD6">
        <w:rPr>
          <w:sz w:val="36"/>
          <w:szCs w:val="36"/>
        </w:rPr>
        <w:t xml:space="preserve"> </w:t>
      </w:r>
      <w:r w:rsidRPr="00B77BD6">
        <w:rPr>
          <w:b w:val="0"/>
          <w:sz w:val="36"/>
          <w:szCs w:val="36"/>
        </w:rPr>
        <w:t xml:space="preserve">ДОУ. </w:t>
      </w: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AA4348" w:rsidRPr="00AA4348" w:rsidRDefault="00943B4F" w:rsidP="00B77BD6">
      <w:pPr>
        <w:pStyle w:val="Default"/>
        <w:tabs>
          <w:tab w:val="left" w:pos="0"/>
          <w:tab w:val="left" w:pos="284"/>
        </w:tabs>
        <w:suppressAutoHyphens/>
        <w:autoSpaceDN/>
        <w:adjustRightInd/>
        <w:spacing w:line="360" w:lineRule="auto"/>
        <w:jc w:val="right"/>
        <w:rPr>
          <w:rFonts w:eastAsia="Times New Roman"/>
          <w:b/>
          <w:bCs/>
          <w:sz w:val="28"/>
          <w:szCs w:val="28"/>
          <w:lang w:eastAsia="ru-RU"/>
        </w:rPr>
      </w:pPr>
      <w:r w:rsidRPr="00AA4348">
        <w:rPr>
          <w:rFonts w:eastAsia="Times New Roman"/>
          <w:b/>
          <w:bCs/>
          <w:sz w:val="28"/>
          <w:szCs w:val="28"/>
          <w:lang w:eastAsia="ru-RU"/>
        </w:rPr>
        <w:lastRenderedPageBreak/>
        <w:t>Утверждаю:</w:t>
      </w:r>
      <w:r w:rsidRPr="00AA4348">
        <w:rPr>
          <w:rFonts w:eastAsia="Times New Roman"/>
          <w:b/>
          <w:bCs/>
          <w:sz w:val="28"/>
          <w:szCs w:val="28"/>
          <w:lang w:eastAsia="ru-RU"/>
        </w:rPr>
        <w:br/>
        <w:t>Заведующий МКДОУ</w:t>
      </w:r>
    </w:p>
    <w:p w:rsidR="00943B4F" w:rsidRPr="00AA4348" w:rsidRDefault="00943B4F" w:rsidP="00B77BD6">
      <w:pPr>
        <w:pStyle w:val="Default"/>
        <w:tabs>
          <w:tab w:val="left" w:pos="0"/>
          <w:tab w:val="left" w:pos="284"/>
        </w:tabs>
        <w:suppressAutoHyphens/>
        <w:autoSpaceDN/>
        <w:adjustRightInd/>
        <w:spacing w:line="360" w:lineRule="auto"/>
        <w:jc w:val="right"/>
        <w:rPr>
          <w:sz w:val="28"/>
          <w:szCs w:val="28"/>
        </w:rPr>
      </w:pPr>
      <w:r w:rsidRPr="00AA4348">
        <w:rPr>
          <w:rFonts w:eastAsia="Times New Roman"/>
          <w:b/>
          <w:bCs/>
          <w:sz w:val="28"/>
          <w:szCs w:val="28"/>
          <w:lang w:eastAsia="ru-RU"/>
        </w:rPr>
        <w:t>«Детский сад№13»</w:t>
      </w:r>
      <w:r w:rsidRPr="00AA4348">
        <w:rPr>
          <w:rFonts w:eastAsia="Times New Roman"/>
          <w:b/>
          <w:bCs/>
          <w:sz w:val="28"/>
          <w:szCs w:val="28"/>
          <w:lang w:eastAsia="ru-RU"/>
        </w:rPr>
        <w:br/>
        <w:t>____________________</w:t>
      </w:r>
      <w:proofErr w:type="spellStart"/>
      <w:r w:rsidRPr="00AA4348">
        <w:rPr>
          <w:rFonts w:eastAsia="Times New Roman"/>
          <w:b/>
          <w:bCs/>
          <w:sz w:val="28"/>
          <w:szCs w:val="28"/>
          <w:lang w:eastAsia="ru-RU"/>
        </w:rPr>
        <w:t>П.С._Магомедова</w:t>
      </w:r>
      <w:proofErr w:type="spellEnd"/>
      <w:r w:rsidRPr="00AA4348">
        <w:rPr>
          <w:rFonts w:eastAsia="Times New Roman"/>
          <w:b/>
          <w:bCs/>
          <w:sz w:val="28"/>
          <w:szCs w:val="28"/>
          <w:lang w:eastAsia="ru-RU"/>
        </w:rPr>
        <w:br/>
        <w:t xml:space="preserve">Приказ№      от                   </w:t>
      </w:r>
      <w:proofErr w:type="gramStart"/>
      <w:r w:rsidRPr="00AA4348">
        <w:rPr>
          <w:rFonts w:eastAsia="Times New Roman"/>
          <w:b/>
          <w:bCs/>
          <w:sz w:val="28"/>
          <w:szCs w:val="28"/>
          <w:lang w:eastAsia="ru-RU"/>
        </w:rPr>
        <w:t>г</w:t>
      </w:r>
      <w:proofErr w:type="gramEnd"/>
      <w:r w:rsidRPr="00AA4348">
        <w:rPr>
          <w:rFonts w:eastAsia="Times New Roman"/>
          <w:b/>
          <w:bCs/>
          <w:sz w:val="28"/>
          <w:szCs w:val="28"/>
          <w:lang w:eastAsia="ru-RU"/>
        </w:rPr>
        <w:t xml:space="preserve">. </w:t>
      </w: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Пол</w:t>
      </w:r>
      <w:r w:rsidR="00821D23" w:rsidRPr="008E6A7C">
        <w:rPr>
          <w:rFonts w:ascii="Times New Roman" w:eastAsia="Times New Roman" w:hAnsi="Times New Roman"/>
          <w:b/>
          <w:bCs/>
          <w:color w:val="0070C0"/>
          <w:sz w:val="56"/>
          <w:szCs w:val="56"/>
          <w:lang w:eastAsia="ru-RU"/>
        </w:rPr>
        <w:t xml:space="preserve">ожение </w:t>
      </w:r>
      <w:r w:rsidR="00821D23" w:rsidRPr="008E6A7C">
        <w:rPr>
          <w:rFonts w:ascii="Times New Roman" w:eastAsia="Times New Roman" w:hAnsi="Times New Roman"/>
          <w:b/>
          <w:bCs/>
          <w:color w:val="0070C0"/>
          <w:sz w:val="56"/>
          <w:szCs w:val="56"/>
          <w:lang w:eastAsia="ru-RU"/>
        </w:rPr>
        <w:br/>
        <w:t>о</w:t>
      </w:r>
      <w:r w:rsidRPr="008E6A7C">
        <w:rPr>
          <w:rFonts w:ascii="Times New Roman" w:eastAsia="Times New Roman" w:hAnsi="Times New Roman"/>
          <w:b/>
          <w:bCs/>
          <w:color w:val="0070C0"/>
          <w:sz w:val="56"/>
          <w:szCs w:val="56"/>
          <w:lang w:eastAsia="ru-RU"/>
        </w:rPr>
        <w:t xml:space="preserve">б информационной открытости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5D6A6A" w:rsidRDefault="00943B4F" w:rsidP="00943B4F">
      <w:pPr>
        <w:spacing w:after="0"/>
        <w:jc w:val="center"/>
        <w:rPr>
          <w:rFonts w:ascii="Times New Roman" w:eastAsia="Times New Roman" w:hAnsi="Times New Roman"/>
          <w:b/>
          <w:bCs/>
          <w:sz w:val="48"/>
          <w:szCs w:val="48"/>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Pr="00052A91" w:rsidRDefault="00943B4F" w:rsidP="00943B4F">
      <w:pPr>
        <w:keepNext/>
        <w:keepLines/>
        <w:widowControl w:val="0"/>
        <w:spacing w:line="320" w:lineRule="exact"/>
        <w:ind w:right="100"/>
        <w:jc w:val="center"/>
        <w:outlineLvl w:val="0"/>
        <w:rPr>
          <w:rFonts w:eastAsia="Times New Roman"/>
          <w:b/>
          <w:bCs/>
          <w:color w:val="000000"/>
          <w:sz w:val="36"/>
          <w:szCs w:val="36"/>
          <w:lang w:eastAsia="ru-RU" w:bidi="ru-RU"/>
        </w:rPr>
      </w:pPr>
      <w:r w:rsidRPr="00052A91">
        <w:rPr>
          <w:rFonts w:eastAsia="Times New Roman"/>
          <w:b/>
          <w:bCs/>
          <w:color w:val="000000"/>
          <w:sz w:val="36"/>
          <w:szCs w:val="36"/>
          <w:lang w:eastAsia="ru-RU" w:bidi="ru-RU"/>
        </w:rPr>
        <w:lastRenderedPageBreak/>
        <w:t xml:space="preserve">1. </w:t>
      </w:r>
      <w:bookmarkStart w:id="1" w:name="bookmark1"/>
      <w:r w:rsidRPr="00052A91">
        <w:rPr>
          <w:rFonts w:eastAsia="Times New Roman"/>
          <w:b/>
          <w:bCs/>
          <w:color w:val="000000"/>
          <w:sz w:val="36"/>
          <w:szCs w:val="36"/>
          <w:lang w:eastAsia="ru-RU" w:bidi="ru-RU"/>
        </w:rPr>
        <w:t>Общие положения</w:t>
      </w:r>
      <w:bookmarkEnd w:id="1"/>
    </w:p>
    <w:p w:rsidR="00943B4F" w:rsidRPr="00052A91" w:rsidRDefault="00943B4F" w:rsidP="00943B4F">
      <w:pPr>
        <w:keepNext/>
        <w:keepLines/>
        <w:widowControl w:val="0"/>
        <w:spacing w:line="320" w:lineRule="exact"/>
        <w:ind w:right="100"/>
        <w:jc w:val="center"/>
        <w:outlineLvl w:val="0"/>
        <w:rPr>
          <w:rFonts w:eastAsia="Times New Roman"/>
          <w:b/>
          <w:bCs/>
          <w:sz w:val="36"/>
          <w:szCs w:val="36"/>
          <w:lang w:eastAsia="ru-RU"/>
        </w:rPr>
      </w:pPr>
    </w:p>
    <w:p w:rsidR="00943B4F" w:rsidRPr="00052A91" w:rsidRDefault="00943B4F" w:rsidP="00943B4F">
      <w:pPr>
        <w:widowControl w:val="0"/>
        <w:tabs>
          <w:tab w:val="left" w:pos="739"/>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 xml:space="preserve">1.1. В соответствии со ст.29 Федерального закона от 29 декабря 2012 г. № 273-ФЗ "Об образовании в Российской Федерации" Муниципальное </w:t>
      </w:r>
      <w:r w:rsidR="00052A91">
        <w:rPr>
          <w:rFonts w:eastAsia="Arial Unicode MS"/>
          <w:color w:val="000000"/>
          <w:sz w:val="36"/>
          <w:szCs w:val="36"/>
          <w:lang w:eastAsia="ru-RU" w:bidi="ru-RU"/>
        </w:rPr>
        <w:t xml:space="preserve">казенное </w:t>
      </w:r>
      <w:r w:rsidRPr="00052A91">
        <w:rPr>
          <w:rFonts w:eastAsia="Arial Unicode MS"/>
          <w:color w:val="000000"/>
          <w:sz w:val="36"/>
          <w:szCs w:val="36"/>
          <w:lang w:eastAsia="ru-RU" w:bidi="ru-RU"/>
        </w:rPr>
        <w:t xml:space="preserve">дошкольное образовательное учреждение </w:t>
      </w:r>
      <w:r w:rsidR="00052A91">
        <w:rPr>
          <w:rFonts w:eastAsia="Arial Unicode MS"/>
          <w:color w:val="000000"/>
          <w:sz w:val="36"/>
          <w:szCs w:val="36"/>
          <w:lang w:eastAsia="ru-RU" w:bidi="ru-RU"/>
        </w:rPr>
        <w:t>«Детский сад №13</w:t>
      </w:r>
      <w:r w:rsidRPr="00052A91">
        <w:rPr>
          <w:rFonts w:eastAsia="Arial Unicode MS"/>
          <w:color w:val="000000"/>
          <w:sz w:val="36"/>
          <w:szCs w:val="36"/>
          <w:lang w:eastAsia="ru-RU" w:bidi="ru-RU"/>
        </w:rPr>
        <w:t>» (далее – ДОУ) обеспечивает открытость для свободного доступа к информации о своей деятельности и деятельности членов коллектива.</w:t>
      </w:r>
    </w:p>
    <w:p w:rsidR="00943B4F" w:rsidRPr="00052A91" w:rsidRDefault="00943B4F" w:rsidP="00943B4F">
      <w:pPr>
        <w:widowControl w:val="0"/>
        <w:tabs>
          <w:tab w:val="left" w:pos="710"/>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1.2. Настоящее Положение определяет:</w:t>
      </w:r>
    </w:p>
    <w:p w:rsidR="00943B4F" w:rsidRPr="00052A91" w:rsidRDefault="00943B4F" w:rsidP="00943B4F">
      <w:pPr>
        <w:widowControl w:val="0"/>
        <w:tabs>
          <w:tab w:val="left" w:pos="416"/>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 перечень раскрываемой ДОУ в обязательном порядке информации о своей деятельности;</w:t>
      </w:r>
    </w:p>
    <w:p w:rsidR="00943B4F" w:rsidRPr="00052A91" w:rsidRDefault="00943B4F" w:rsidP="00943B4F">
      <w:pPr>
        <w:widowControl w:val="0"/>
        <w:tabs>
          <w:tab w:val="left" w:pos="416"/>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 способы раскрытия ДОУ информации о своей деятельности.</w:t>
      </w:r>
    </w:p>
    <w:p w:rsidR="00943B4F" w:rsidRPr="00052A91" w:rsidRDefault="00943B4F" w:rsidP="00943B4F">
      <w:pPr>
        <w:widowControl w:val="0"/>
        <w:tabs>
          <w:tab w:val="left" w:pos="416"/>
        </w:tabs>
        <w:ind w:left="140"/>
        <w:jc w:val="both"/>
        <w:rPr>
          <w:rFonts w:eastAsia="Arial Unicode MS"/>
          <w:color w:val="000000"/>
          <w:sz w:val="36"/>
          <w:szCs w:val="36"/>
          <w:lang w:eastAsia="ru-RU" w:bidi="ru-RU"/>
        </w:rPr>
      </w:pPr>
    </w:p>
    <w:p w:rsidR="00943B4F" w:rsidRPr="00052A91" w:rsidRDefault="00943B4F" w:rsidP="00943B4F">
      <w:pPr>
        <w:keepNext/>
        <w:keepLines/>
        <w:widowControl w:val="0"/>
        <w:tabs>
          <w:tab w:val="left" w:pos="533"/>
        </w:tabs>
        <w:ind w:left="140"/>
        <w:jc w:val="center"/>
        <w:rPr>
          <w:rFonts w:eastAsia="Arial Unicode MS"/>
          <w:b/>
          <w:color w:val="000000"/>
          <w:sz w:val="36"/>
          <w:szCs w:val="36"/>
          <w:lang w:eastAsia="ru-RU" w:bidi="ru-RU"/>
        </w:rPr>
      </w:pPr>
      <w:bookmarkStart w:id="2" w:name="bookmark2"/>
      <w:r w:rsidRPr="00052A91">
        <w:rPr>
          <w:rFonts w:eastAsia="Arial Unicode MS"/>
          <w:b/>
          <w:color w:val="000000"/>
          <w:sz w:val="36"/>
          <w:szCs w:val="36"/>
          <w:lang w:eastAsia="ru-RU" w:bidi="ru-RU"/>
        </w:rPr>
        <w:t>2. Способы раскрытия ДОУ информации о своей деятельности</w:t>
      </w:r>
      <w:bookmarkEnd w:id="2"/>
    </w:p>
    <w:p w:rsidR="00943B4F" w:rsidRPr="00052A91" w:rsidRDefault="00943B4F" w:rsidP="00943B4F">
      <w:pPr>
        <w:keepNext/>
        <w:keepLines/>
        <w:widowControl w:val="0"/>
        <w:tabs>
          <w:tab w:val="left" w:pos="533"/>
        </w:tabs>
        <w:ind w:left="140"/>
        <w:jc w:val="center"/>
        <w:rPr>
          <w:rFonts w:eastAsia="Arial Unicode MS"/>
          <w:color w:val="000000"/>
          <w:sz w:val="36"/>
          <w:szCs w:val="36"/>
          <w:lang w:eastAsia="ru-RU" w:bidi="ru-RU"/>
        </w:rPr>
      </w:pPr>
    </w:p>
    <w:p w:rsidR="00943B4F" w:rsidRPr="00052A91" w:rsidRDefault="00943B4F" w:rsidP="00943B4F">
      <w:pPr>
        <w:widowControl w:val="0"/>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2.1.ДОУ формирует открытые и общедоступные информационные ресурсы, содержащие информацию о своей  деятельности, и обеспечивает доступ общественности к таким ресурсам:</w:t>
      </w:r>
    </w:p>
    <w:p w:rsidR="00943B4F" w:rsidRPr="00052A91" w:rsidRDefault="00943B4F" w:rsidP="00943B4F">
      <w:pPr>
        <w:widowControl w:val="0"/>
        <w:tabs>
          <w:tab w:val="left" w:pos="416"/>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 посредством размещения их в информационно - телекоммуникационных сетях, в том числе на официальном сайте М</w:t>
      </w:r>
      <w:r w:rsidR="00052A91">
        <w:rPr>
          <w:rFonts w:eastAsia="Arial Unicode MS"/>
          <w:color w:val="000000"/>
          <w:sz w:val="36"/>
          <w:szCs w:val="36"/>
          <w:lang w:eastAsia="ru-RU" w:bidi="ru-RU"/>
        </w:rPr>
        <w:t>К</w:t>
      </w:r>
      <w:r w:rsidRPr="00052A91">
        <w:rPr>
          <w:rFonts w:eastAsia="Arial Unicode MS"/>
          <w:color w:val="000000"/>
          <w:sz w:val="36"/>
          <w:szCs w:val="36"/>
          <w:lang w:eastAsia="ru-RU" w:bidi="ru-RU"/>
        </w:rPr>
        <w:t>ДОУ в сети Интернет;</w:t>
      </w:r>
    </w:p>
    <w:p w:rsidR="00943B4F" w:rsidRPr="00052A91" w:rsidRDefault="00943B4F" w:rsidP="00943B4F">
      <w:pPr>
        <w:widowControl w:val="0"/>
        <w:tabs>
          <w:tab w:val="left" w:pos="625"/>
        </w:tabs>
        <w:ind w:left="140"/>
        <w:jc w:val="both"/>
        <w:rPr>
          <w:rFonts w:eastAsia="Arial Unicode MS"/>
          <w:color w:val="000000"/>
          <w:sz w:val="36"/>
          <w:szCs w:val="36"/>
          <w:lang w:eastAsia="ru-RU" w:bidi="ru-RU"/>
        </w:rPr>
      </w:pPr>
      <w:r w:rsidRPr="00052A91">
        <w:rPr>
          <w:rFonts w:eastAsia="Arial Unicode MS"/>
          <w:color w:val="000000"/>
          <w:sz w:val="36"/>
          <w:szCs w:val="36"/>
          <w:lang w:eastAsia="ru-RU" w:bidi="ru-RU"/>
        </w:rPr>
        <w:t>- опубликование соответствующей информации в СМИ.</w:t>
      </w:r>
    </w:p>
    <w:p w:rsidR="00943B4F" w:rsidRPr="00052A91" w:rsidRDefault="00943B4F" w:rsidP="00943B4F">
      <w:pPr>
        <w:widowControl w:val="0"/>
        <w:tabs>
          <w:tab w:val="left" w:pos="625"/>
        </w:tabs>
        <w:ind w:left="140"/>
        <w:rPr>
          <w:rFonts w:eastAsia="Arial Unicode MS"/>
          <w:color w:val="000000"/>
          <w:sz w:val="36"/>
          <w:szCs w:val="36"/>
          <w:lang w:eastAsia="ru-RU" w:bidi="ru-RU"/>
        </w:rPr>
      </w:pPr>
    </w:p>
    <w:p w:rsidR="00943B4F" w:rsidRPr="00052A91" w:rsidRDefault="00943B4F" w:rsidP="00943B4F">
      <w:pPr>
        <w:keepNext/>
        <w:keepLines/>
        <w:widowControl w:val="0"/>
        <w:tabs>
          <w:tab w:val="left" w:pos="533"/>
        </w:tabs>
        <w:ind w:left="140"/>
        <w:jc w:val="center"/>
        <w:rPr>
          <w:rFonts w:eastAsia="Arial Unicode MS"/>
          <w:b/>
          <w:color w:val="000000"/>
          <w:sz w:val="36"/>
          <w:szCs w:val="36"/>
          <w:lang w:eastAsia="ru-RU" w:bidi="ru-RU"/>
        </w:rPr>
      </w:pPr>
      <w:bookmarkStart w:id="3" w:name="bookmark3"/>
      <w:r w:rsidRPr="00052A91">
        <w:rPr>
          <w:rFonts w:eastAsia="Arial Unicode MS"/>
          <w:b/>
          <w:color w:val="000000"/>
          <w:sz w:val="36"/>
          <w:szCs w:val="36"/>
          <w:lang w:eastAsia="ru-RU" w:bidi="ru-RU"/>
        </w:rPr>
        <w:lastRenderedPageBreak/>
        <w:t xml:space="preserve">3. Перечень обязательной к раскрытию информации о деятельности </w:t>
      </w:r>
      <w:bookmarkEnd w:id="3"/>
      <w:r w:rsidRPr="00052A91">
        <w:rPr>
          <w:rFonts w:eastAsia="Arial Unicode MS"/>
          <w:b/>
          <w:color w:val="000000"/>
          <w:sz w:val="36"/>
          <w:szCs w:val="36"/>
          <w:lang w:eastAsia="ru-RU" w:bidi="ru-RU"/>
        </w:rPr>
        <w:t>ДОУ</w:t>
      </w:r>
    </w:p>
    <w:p w:rsidR="00943B4F" w:rsidRPr="00052A91" w:rsidRDefault="00943B4F" w:rsidP="00943B4F">
      <w:pPr>
        <w:keepNext/>
        <w:keepLines/>
        <w:widowControl w:val="0"/>
        <w:tabs>
          <w:tab w:val="left" w:pos="533"/>
        </w:tabs>
        <w:ind w:left="140"/>
        <w:jc w:val="both"/>
        <w:rPr>
          <w:rFonts w:eastAsia="Arial Unicode MS"/>
          <w:color w:val="000000"/>
          <w:sz w:val="36"/>
          <w:szCs w:val="36"/>
          <w:lang w:eastAsia="ru-RU" w:bidi="ru-RU"/>
        </w:rPr>
      </w:pPr>
    </w:p>
    <w:p w:rsidR="00943B4F" w:rsidRPr="00052A91" w:rsidRDefault="00943B4F" w:rsidP="00943B4F">
      <w:pPr>
        <w:widowControl w:val="0"/>
        <w:tabs>
          <w:tab w:val="left" w:pos="598"/>
        </w:tabs>
        <w:jc w:val="both"/>
        <w:rPr>
          <w:rFonts w:eastAsia="Arial Unicode MS"/>
          <w:color w:val="000000"/>
          <w:sz w:val="36"/>
          <w:szCs w:val="36"/>
          <w:lang w:eastAsia="ru-RU" w:bidi="ru-RU"/>
        </w:rPr>
      </w:pPr>
      <w:r w:rsidRPr="00052A91">
        <w:rPr>
          <w:rFonts w:eastAsia="Arial Unicode MS"/>
          <w:color w:val="000000"/>
          <w:sz w:val="36"/>
          <w:szCs w:val="36"/>
          <w:lang w:eastAsia="ru-RU" w:bidi="ru-RU"/>
        </w:rPr>
        <w:t>3.1. Сведения о дате создания ДОУ, об учредителе, о месте нахождения ДОУ, режиме, графике работы, контактных телефонах и об адресах электронной почты;</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структуре и об органах управления ДОУ;</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реализуемых образовательных программах с указанием основных видов деятельности, предусмотренных соответствующей образовательной программой;</w:t>
      </w:r>
    </w:p>
    <w:p w:rsidR="00943B4F" w:rsidRPr="00052A91" w:rsidRDefault="00943B4F" w:rsidP="00943B4F">
      <w:pPr>
        <w:widowControl w:val="0"/>
        <w:numPr>
          <w:ilvl w:val="0"/>
          <w:numId w:val="13"/>
        </w:numPr>
        <w:tabs>
          <w:tab w:val="left" w:pos="277"/>
        </w:tabs>
        <w:spacing w:after="0"/>
        <w:jc w:val="both"/>
        <w:rPr>
          <w:rFonts w:eastAsia="Arial Unicode MS"/>
          <w:color w:val="000000"/>
          <w:sz w:val="36"/>
          <w:szCs w:val="36"/>
          <w:lang w:eastAsia="ru-RU" w:bidi="ru-RU"/>
        </w:rPr>
      </w:pPr>
      <w:proofErr w:type="gramStart"/>
      <w:r w:rsidRPr="00052A91">
        <w:rPr>
          <w:rFonts w:eastAsia="Arial Unicode MS"/>
          <w:color w:val="000000"/>
          <w:sz w:val="36"/>
          <w:szCs w:val="36"/>
          <w:lang w:eastAsia="ru-RU" w:bidi="ru-RU"/>
        </w:rPr>
        <w:t>о численности воспитанников по реализуемым образовательным программах за счет бюджетных ассигнований субъекта Российской Федерации, местного бюджета и по договорам об образовании за счет физических и (или) юридических лиц;</w:t>
      </w:r>
      <w:proofErr w:type="gramEnd"/>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языках образования;</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федеральных государственных образовательных стандартах;</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руководителе ДОУ, его заместителях;</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о персональном составе педагогических работников с указанием уровня образования, квалификации и опыта работы;</w:t>
      </w:r>
    </w:p>
    <w:p w:rsidR="00943B4F" w:rsidRPr="00052A91" w:rsidRDefault="00943B4F" w:rsidP="00943B4F">
      <w:pPr>
        <w:widowControl w:val="0"/>
        <w:numPr>
          <w:ilvl w:val="0"/>
          <w:numId w:val="13"/>
        </w:numPr>
        <w:tabs>
          <w:tab w:val="left" w:pos="272"/>
        </w:tabs>
        <w:spacing w:after="0"/>
        <w:jc w:val="both"/>
        <w:rPr>
          <w:rFonts w:eastAsia="Arial Unicode MS"/>
          <w:color w:val="000000"/>
          <w:sz w:val="36"/>
          <w:szCs w:val="36"/>
          <w:lang w:eastAsia="ru-RU" w:bidi="ru-RU"/>
        </w:rPr>
      </w:pPr>
      <w:r w:rsidRPr="00052A91">
        <w:rPr>
          <w:rFonts w:eastAsia="Arial Unicode MS"/>
          <w:color w:val="000000"/>
          <w:sz w:val="36"/>
          <w:szCs w:val="36"/>
          <w:lang w:eastAsia="ru-RU" w:bidi="ru-RU"/>
        </w:rPr>
        <w:t xml:space="preserve">о материально-техническом обеспечении ДОУ </w:t>
      </w:r>
      <w:proofErr w:type="gramStart"/>
      <w:r w:rsidRPr="00052A91">
        <w:rPr>
          <w:rFonts w:eastAsia="Arial Unicode MS"/>
          <w:color w:val="000000"/>
          <w:sz w:val="36"/>
          <w:szCs w:val="36"/>
          <w:lang w:eastAsia="ru-RU" w:bidi="ru-RU"/>
        </w:rPr>
        <w:t xml:space="preserve">( </w:t>
      </w:r>
      <w:proofErr w:type="gramEnd"/>
      <w:r w:rsidRPr="00052A91">
        <w:rPr>
          <w:rFonts w:eastAsia="Arial Unicode MS"/>
          <w:color w:val="000000"/>
          <w:sz w:val="36"/>
          <w:szCs w:val="36"/>
          <w:lang w:eastAsia="ru-RU" w:bidi="ru-RU"/>
        </w:rPr>
        <w:t>в том числе о наличии оборудованных групповых комнатах, объектов для проведения физкультурных  и музыкальных занятий,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w:t>
      </w:r>
      <w:r w:rsidRPr="00052A91">
        <w:rPr>
          <w:rFonts w:eastAsia="Arial Unicode MS"/>
          <w:color w:val="000000"/>
          <w:sz w:val="36"/>
          <w:szCs w:val="36"/>
          <w:lang w:eastAsia="ru-RU" w:bidi="ru-RU"/>
        </w:rPr>
        <w:tab/>
        <w:t>сетям,</w:t>
      </w:r>
      <w:r w:rsidRPr="00052A91">
        <w:rPr>
          <w:rFonts w:eastAsia="Arial Unicode MS"/>
          <w:color w:val="000000"/>
          <w:sz w:val="36"/>
          <w:szCs w:val="36"/>
          <w:lang w:eastAsia="ru-RU" w:bidi="ru-RU"/>
        </w:rPr>
        <w:tab/>
        <w:t>об электронных образовательных ресурсах;</w:t>
      </w:r>
    </w:p>
    <w:p w:rsidR="00943B4F" w:rsidRPr="00052A91" w:rsidRDefault="00943B4F" w:rsidP="00943B4F">
      <w:pPr>
        <w:widowControl w:val="0"/>
        <w:tabs>
          <w:tab w:val="left" w:pos="594"/>
        </w:tabs>
        <w:jc w:val="both"/>
        <w:rPr>
          <w:rFonts w:eastAsia="Arial Unicode MS"/>
          <w:color w:val="000000"/>
          <w:sz w:val="36"/>
          <w:szCs w:val="36"/>
          <w:lang w:eastAsia="ru-RU" w:bidi="ru-RU"/>
        </w:rPr>
      </w:pPr>
      <w:r w:rsidRPr="00052A91">
        <w:rPr>
          <w:rFonts w:eastAsia="Arial Unicode MS"/>
          <w:color w:val="000000"/>
          <w:sz w:val="36"/>
          <w:szCs w:val="36"/>
          <w:lang w:eastAsia="ru-RU" w:bidi="ru-RU"/>
        </w:rPr>
        <w:t>3.2. Копии Устава ДОУ;</w:t>
      </w:r>
    </w:p>
    <w:p w:rsidR="00943B4F" w:rsidRPr="00052A91" w:rsidRDefault="00943B4F" w:rsidP="00943B4F">
      <w:pPr>
        <w:widowControl w:val="0"/>
        <w:tabs>
          <w:tab w:val="left" w:pos="497"/>
          <w:tab w:val="left" w:pos="7070"/>
        </w:tabs>
        <w:jc w:val="both"/>
        <w:rPr>
          <w:rFonts w:eastAsia="Arial Unicode MS"/>
          <w:color w:val="000000"/>
          <w:sz w:val="36"/>
          <w:szCs w:val="36"/>
          <w:lang w:eastAsia="ru-RU" w:bidi="ru-RU"/>
        </w:rPr>
      </w:pPr>
      <w:r w:rsidRPr="00052A91">
        <w:rPr>
          <w:rFonts w:eastAsia="Arial Unicode MS"/>
          <w:color w:val="000000"/>
          <w:sz w:val="36"/>
          <w:szCs w:val="36"/>
          <w:lang w:eastAsia="ru-RU" w:bidi="ru-RU"/>
        </w:rPr>
        <w:t>- лицензии на осуществление образовательной деятельности (с приложениями);</w:t>
      </w:r>
    </w:p>
    <w:p w:rsidR="00943B4F" w:rsidRPr="00052A91" w:rsidRDefault="00943B4F" w:rsidP="00943B4F">
      <w:pPr>
        <w:widowControl w:val="0"/>
        <w:tabs>
          <w:tab w:val="left" w:pos="497"/>
          <w:tab w:val="left" w:pos="7070"/>
        </w:tabs>
        <w:jc w:val="both"/>
        <w:rPr>
          <w:rFonts w:eastAsia="Arial Unicode MS"/>
          <w:color w:val="000000"/>
          <w:sz w:val="36"/>
          <w:szCs w:val="36"/>
          <w:lang w:eastAsia="ru-RU" w:bidi="ru-RU"/>
        </w:rPr>
      </w:pPr>
      <w:r w:rsidRPr="00052A91">
        <w:rPr>
          <w:rFonts w:eastAsia="Arial Unicode MS"/>
          <w:color w:val="000000"/>
          <w:sz w:val="36"/>
          <w:szCs w:val="36"/>
          <w:lang w:eastAsia="ru-RU" w:bidi="ru-RU"/>
        </w:rPr>
        <w:lastRenderedPageBreak/>
        <w:t>- плана финансово-хозяйственной деятельности ДОУ, утвержденного в установленном законодательством Российской Федерации порядке или бюджетной сметы;</w:t>
      </w:r>
    </w:p>
    <w:p w:rsidR="00943B4F" w:rsidRPr="00052A91" w:rsidRDefault="00943B4F" w:rsidP="00943B4F">
      <w:pPr>
        <w:widowControl w:val="0"/>
        <w:tabs>
          <w:tab w:val="left" w:pos="272"/>
        </w:tabs>
        <w:jc w:val="both"/>
        <w:rPr>
          <w:rFonts w:eastAsia="Arial Unicode MS"/>
          <w:color w:val="000000"/>
          <w:sz w:val="36"/>
          <w:szCs w:val="36"/>
          <w:lang w:eastAsia="ru-RU" w:bidi="ru-RU"/>
        </w:rPr>
      </w:pPr>
      <w:r w:rsidRPr="00052A91">
        <w:rPr>
          <w:rFonts w:eastAsia="Arial Unicode MS"/>
          <w:color w:val="000000"/>
          <w:sz w:val="36"/>
          <w:szCs w:val="36"/>
          <w:lang w:eastAsia="ru-RU" w:bidi="ru-RU"/>
        </w:rPr>
        <w:t>- локальных нормативных актов, предусмотренных частью 2 статьи 30 Федерального закона от 29 декабря</w:t>
      </w:r>
      <w:r w:rsidRPr="00052A91">
        <w:rPr>
          <w:rFonts w:eastAsia="Arial Unicode MS"/>
          <w:color w:val="000000"/>
          <w:sz w:val="36"/>
          <w:szCs w:val="36"/>
          <w:lang w:eastAsia="ru-RU" w:bidi="ru-RU"/>
        </w:rPr>
        <w:tab/>
        <w:t>2012 г. № 273-ФЗ "Об образовании в Российской Федерации", правил внутреннего распорядка обучающихся (воспитанников), правил внутреннего трудового распорядка, коллективного договора;</w:t>
      </w:r>
    </w:p>
    <w:p w:rsidR="00943B4F" w:rsidRPr="00052A91" w:rsidRDefault="00943B4F" w:rsidP="00943B4F">
      <w:pPr>
        <w:widowControl w:val="0"/>
        <w:tabs>
          <w:tab w:val="left" w:pos="277"/>
        </w:tabs>
        <w:jc w:val="both"/>
        <w:rPr>
          <w:rFonts w:eastAsia="Arial Unicode MS"/>
          <w:color w:val="000000"/>
          <w:sz w:val="36"/>
          <w:szCs w:val="36"/>
          <w:lang w:eastAsia="ru-RU" w:bidi="ru-RU"/>
        </w:rPr>
      </w:pPr>
      <w:r w:rsidRPr="00052A91">
        <w:rPr>
          <w:rFonts w:eastAsia="Arial Unicode MS"/>
          <w:color w:val="000000"/>
          <w:sz w:val="36"/>
          <w:szCs w:val="36"/>
          <w:lang w:eastAsia="ru-RU" w:bidi="ru-RU"/>
        </w:rPr>
        <w:t xml:space="preserve">- отчета о результатах </w:t>
      </w:r>
      <w:proofErr w:type="spellStart"/>
      <w:r w:rsidRPr="00052A91">
        <w:rPr>
          <w:rFonts w:eastAsia="Arial Unicode MS"/>
          <w:color w:val="000000"/>
          <w:sz w:val="36"/>
          <w:szCs w:val="36"/>
          <w:lang w:eastAsia="ru-RU" w:bidi="ru-RU"/>
        </w:rPr>
        <w:t>самообследования</w:t>
      </w:r>
      <w:proofErr w:type="spellEnd"/>
      <w:r w:rsidRPr="00052A91">
        <w:rPr>
          <w:rFonts w:eastAsia="Arial Unicode MS"/>
          <w:color w:val="000000"/>
          <w:sz w:val="36"/>
          <w:szCs w:val="36"/>
          <w:lang w:eastAsia="ru-RU" w:bidi="ru-RU"/>
        </w:rPr>
        <w:t xml:space="preserve">. Показатели деятельности ДОУ, подлежащей </w:t>
      </w:r>
      <w:proofErr w:type="spellStart"/>
      <w:r w:rsidRPr="00052A91">
        <w:rPr>
          <w:rFonts w:eastAsia="Arial Unicode MS"/>
          <w:color w:val="000000"/>
          <w:sz w:val="36"/>
          <w:szCs w:val="36"/>
          <w:lang w:eastAsia="ru-RU" w:bidi="ru-RU"/>
        </w:rPr>
        <w:t>самообследованию</w:t>
      </w:r>
      <w:proofErr w:type="spellEnd"/>
      <w:r w:rsidRPr="00052A91">
        <w:rPr>
          <w:rFonts w:eastAsia="Arial Unicode MS"/>
          <w:color w:val="000000"/>
          <w:sz w:val="36"/>
          <w:szCs w:val="36"/>
          <w:lang w:eastAsia="ru-RU" w:bidi="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43B4F" w:rsidRPr="00052A91" w:rsidRDefault="00943B4F" w:rsidP="00943B4F">
      <w:pPr>
        <w:widowControl w:val="0"/>
        <w:tabs>
          <w:tab w:val="left" w:pos="272"/>
        </w:tabs>
        <w:jc w:val="both"/>
        <w:rPr>
          <w:rFonts w:eastAsia="Arial Unicode MS"/>
          <w:color w:val="000000"/>
          <w:sz w:val="36"/>
          <w:szCs w:val="36"/>
          <w:lang w:eastAsia="ru-RU" w:bidi="ru-RU"/>
        </w:rPr>
      </w:pPr>
      <w:r w:rsidRPr="00052A91">
        <w:rPr>
          <w:rFonts w:eastAsia="Arial Unicode MS"/>
          <w:color w:val="000000"/>
          <w:sz w:val="36"/>
          <w:szCs w:val="36"/>
          <w:lang w:eastAsia="ru-RU" w:bidi="ru-RU"/>
        </w:rPr>
        <w:t>- документа о порядке оказания платных образовательных услуг, документа об утверждении стоимости обучения по каждой образовательной программе;</w:t>
      </w:r>
    </w:p>
    <w:p w:rsidR="00943B4F" w:rsidRPr="00052A91" w:rsidRDefault="00943B4F" w:rsidP="00943B4F">
      <w:pPr>
        <w:widowControl w:val="0"/>
        <w:tabs>
          <w:tab w:val="left" w:pos="277"/>
        </w:tabs>
        <w:jc w:val="both"/>
        <w:rPr>
          <w:rFonts w:eastAsia="Arial Unicode MS"/>
          <w:color w:val="000000"/>
          <w:sz w:val="36"/>
          <w:szCs w:val="36"/>
          <w:lang w:eastAsia="ru-RU" w:bidi="ru-RU"/>
        </w:rPr>
      </w:pPr>
      <w:r w:rsidRPr="00052A91">
        <w:rPr>
          <w:rFonts w:eastAsia="Arial Unicode MS"/>
          <w:color w:val="000000"/>
          <w:sz w:val="36"/>
          <w:szCs w:val="36"/>
          <w:lang w:eastAsia="ru-RU" w:bidi="ru-RU"/>
        </w:rPr>
        <w:t>- предписаний органов, осуществляющих государственный контроль (надзор) в сфере образования, отчета об исполнении таких предписаний;</w:t>
      </w:r>
    </w:p>
    <w:p w:rsidR="00943B4F" w:rsidRPr="00052A91" w:rsidRDefault="00943B4F" w:rsidP="00943B4F">
      <w:pPr>
        <w:widowControl w:val="0"/>
        <w:jc w:val="both"/>
        <w:rPr>
          <w:rFonts w:eastAsia="Arial Unicode MS"/>
          <w:color w:val="000000"/>
          <w:sz w:val="36"/>
          <w:szCs w:val="36"/>
          <w:lang w:eastAsia="ru-RU" w:bidi="ru-RU"/>
        </w:rPr>
      </w:pPr>
      <w:r w:rsidRPr="00052A91">
        <w:rPr>
          <w:rFonts w:eastAsia="Arial Unicode MS"/>
          <w:color w:val="000000"/>
          <w:sz w:val="36"/>
          <w:szCs w:val="36"/>
          <w:lang w:eastAsia="ru-RU" w:bidi="ru-RU"/>
        </w:rPr>
        <w:t>- иной информации, которая размещается, опубликовывается по решению ДОУ и (или) размещение, опубликование которой является обязательными в соответствии с действующим законодательством Российской Федерации.</w:t>
      </w:r>
    </w:p>
    <w:p w:rsidR="00943B4F" w:rsidRPr="00052A91" w:rsidRDefault="00943B4F" w:rsidP="00943B4F">
      <w:pPr>
        <w:widowControl w:val="0"/>
        <w:rPr>
          <w:rFonts w:eastAsia="Arial Unicode MS"/>
          <w:color w:val="000000"/>
          <w:sz w:val="36"/>
          <w:szCs w:val="36"/>
          <w:lang w:eastAsia="ru-RU" w:bidi="ru-RU"/>
        </w:rPr>
      </w:pPr>
    </w:p>
    <w:p w:rsidR="00943B4F" w:rsidRPr="00052A91" w:rsidRDefault="00943B4F" w:rsidP="00943B4F">
      <w:pPr>
        <w:widowControl w:val="0"/>
        <w:tabs>
          <w:tab w:val="left" w:pos="327"/>
          <w:tab w:val="left" w:pos="2602"/>
        </w:tabs>
        <w:jc w:val="center"/>
        <w:rPr>
          <w:rFonts w:eastAsia="Arial Unicode MS"/>
          <w:b/>
          <w:color w:val="000000"/>
          <w:sz w:val="36"/>
          <w:szCs w:val="36"/>
          <w:lang w:eastAsia="ru-RU" w:bidi="ru-RU"/>
        </w:rPr>
      </w:pPr>
      <w:r w:rsidRPr="00052A91">
        <w:rPr>
          <w:rFonts w:eastAsia="Arial Unicode MS"/>
          <w:b/>
          <w:color w:val="000000"/>
          <w:sz w:val="36"/>
          <w:szCs w:val="36"/>
          <w:lang w:eastAsia="ru-RU" w:bidi="ru-RU"/>
        </w:rPr>
        <w:t xml:space="preserve">4. Порядок размещения информации </w:t>
      </w:r>
    </w:p>
    <w:p w:rsidR="00943B4F" w:rsidRPr="00052A91" w:rsidRDefault="00943B4F" w:rsidP="00943B4F">
      <w:pPr>
        <w:widowControl w:val="0"/>
        <w:tabs>
          <w:tab w:val="left" w:pos="327"/>
          <w:tab w:val="left" w:pos="2602"/>
        </w:tabs>
        <w:jc w:val="center"/>
        <w:rPr>
          <w:rFonts w:eastAsia="Arial Unicode MS"/>
          <w:color w:val="000000"/>
          <w:sz w:val="36"/>
          <w:szCs w:val="36"/>
          <w:lang w:eastAsia="ru-RU" w:bidi="ru-RU"/>
        </w:rPr>
      </w:pPr>
      <w:r w:rsidRPr="00052A91">
        <w:rPr>
          <w:rFonts w:eastAsia="Arial Unicode MS"/>
          <w:b/>
          <w:color w:val="000000"/>
          <w:sz w:val="36"/>
          <w:szCs w:val="36"/>
          <w:lang w:eastAsia="ru-RU" w:bidi="ru-RU"/>
        </w:rPr>
        <w:t>на официальном сайте ДОУ в сети Интернет</w:t>
      </w:r>
    </w:p>
    <w:p w:rsidR="00943B4F" w:rsidRPr="00052A91" w:rsidRDefault="00943B4F" w:rsidP="00943B4F">
      <w:pPr>
        <w:widowControl w:val="0"/>
        <w:tabs>
          <w:tab w:val="left" w:pos="327"/>
          <w:tab w:val="left" w:pos="2602"/>
        </w:tabs>
        <w:rPr>
          <w:rFonts w:eastAsia="Arial Unicode MS"/>
          <w:color w:val="000000"/>
          <w:sz w:val="36"/>
          <w:szCs w:val="36"/>
          <w:lang w:eastAsia="ru-RU" w:bidi="ru-RU"/>
        </w:rPr>
      </w:pPr>
    </w:p>
    <w:p w:rsidR="00943B4F" w:rsidRPr="00052A91" w:rsidRDefault="00943B4F" w:rsidP="00943B4F">
      <w:pPr>
        <w:widowControl w:val="0"/>
        <w:tabs>
          <w:tab w:val="left" w:pos="327"/>
          <w:tab w:val="left" w:pos="2602"/>
        </w:tabs>
        <w:jc w:val="both"/>
        <w:rPr>
          <w:rFonts w:eastAsia="Arial Unicode MS"/>
          <w:color w:val="000000"/>
          <w:sz w:val="36"/>
          <w:szCs w:val="36"/>
          <w:lang w:eastAsia="ru-RU" w:bidi="ru-RU"/>
        </w:rPr>
      </w:pPr>
      <w:r w:rsidRPr="00052A91">
        <w:rPr>
          <w:rFonts w:eastAsia="Arial Unicode MS"/>
          <w:color w:val="000000"/>
          <w:sz w:val="36"/>
          <w:szCs w:val="36"/>
          <w:lang w:eastAsia="ru-RU" w:bidi="ru-RU"/>
        </w:rPr>
        <w:lastRenderedPageBreak/>
        <w:t xml:space="preserve">4.1. </w:t>
      </w:r>
      <w:proofErr w:type="gramStart"/>
      <w:r w:rsidRPr="00052A91">
        <w:rPr>
          <w:rFonts w:eastAsia="Arial Unicode MS"/>
          <w:color w:val="000000"/>
          <w:sz w:val="36"/>
          <w:szCs w:val="36"/>
          <w:lang w:eastAsia="ru-RU" w:bidi="ru-RU"/>
        </w:rPr>
        <w:t xml:space="preserve">Информация и документы, указанные в пункте 3 настоящего Положения,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ДОУ  в сети  Интернет и обновлению в течение десяти рабочих дней со дня их создания, получения или внесения в них соответствующих изменений. </w:t>
      </w:r>
      <w:proofErr w:type="gramEnd"/>
    </w:p>
    <w:p w:rsidR="00943B4F" w:rsidRPr="00052A91" w:rsidRDefault="00943B4F" w:rsidP="00943B4F">
      <w:pPr>
        <w:widowControl w:val="0"/>
        <w:tabs>
          <w:tab w:val="left" w:pos="327"/>
          <w:tab w:val="left" w:pos="2602"/>
        </w:tabs>
        <w:jc w:val="both"/>
        <w:rPr>
          <w:rFonts w:eastAsia="Arial Unicode MS"/>
          <w:color w:val="000000"/>
          <w:sz w:val="36"/>
          <w:szCs w:val="36"/>
          <w:lang w:eastAsia="ru-RU" w:bidi="ru-RU"/>
        </w:rPr>
      </w:pPr>
      <w:r w:rsidRPr="00052A91">
        <w:rPr>
          <w:rFonts w:eastAsia="Arial Unicode MS"/>
          <w:color w:val="000000"/>
          <w:sz w:val="36"/>
          <w:szCs w:val="36"/>
          <w:lang w:eastAsia="ru-RU" w:bidi="ru-RU"/>
        </w:rPr>
        <w:t>4.2. Порядок размещения на официальном сайте ДОУ в сети Интернет и обновления информации о ДОУ, в том числе ее содержание и форма ее предоставления, устанавливаются Правительством Российской Федерации.</w:t>
      </w:r>
    </w:p>
    <w:p w:rsidR="00943B4F" w:rsidRPr="00052A91"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943B4F" w:rsidRDefault="00943B4F" w:rsidP="00943B4F">
      <w:pPr>
        <w:pStyle w:val="Default"/>
        <w:tabs>
          <w:tab w:val="left" w:pos="0"/>
          <w:tab w:val="left" w:pos="284"/>
        </w:tabs>
        <w:suppressAutoHyphens/>
        <w:autoSpaceDN/>
        <w:adjustRightInd/>
        <w:spacing w:line="360" w:lineRule="auto"/>
        <w:jc w:val="right"/>
        <w:rPr>
          <w:rFonts w:eastAsia="Times New Roman"/>
          <w:b/>
          <w:bCs/>
          <w:sz w:val="36"/>
          <w:szCs w:val="36"/>
          <w:lang w:eastAsia="ru-RU"/>
        </w:rPr>
      </w:pPr>
    </w:p>
    <w:p w:rsidR="008E6A7C" w:rsidRDefault="008E6A7C" w:rsidP="00943B4F">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8E6A7C" w:rsidRDefault="008E6A7C" w:rsidP="00943B4F">
      <w:pPr>
        <w:pStyle w:val="Default"/>
        <w:tabs>
          <w:tab w:val="left" w:pos="0"/>
          <w:tab w:val="left" w:pos="284"/>
        </w:tabs>
        <w:suppressAutoHyphens/>
        <w:autoSpaceDN/>
        <w:adjustRightInd/>
        <w:spacing w:line="360" w:lineRule="auto"/>
        <w:jc w:val="right"/>
        <w:rPr>
          <w:rFonts w:eastAsia="Times New Roman"/>
          <w:b/>
          <w:bCs/>
          <w:sz w:val="28"/>
          <w:szCs w:val="28"/>
          <w:lang w:eastAsia="ru-RU"/>
        </w:rPr>
      </w:pPr>
    </w:p>
    <w:p w:rsidR="00943B4F" w:rsidRPr="008E6A7C" w:rsidRDefault="00943B4F" w:rsidP="00943B4F">
      <w:pPr>
        <w:pStyle w:val="Default"/>
        <w:tabs>
          <w:tab w:val="left" w:pos="0"/>
          <w:tab w:val="left" w:pos="284"/>
        </w:tabs>
        <w:suppressAutoHyphens/>
        <w:autoSpaceDN/>
        <w:adjustRightInd/>
        <w:spacing w:line="360" w:lineRule="auto"/>
        <w:jc w:val="right"/>
        <w:rPr>
          <w:sz w:val="28"/>
          <w:szCs w:val="28"/>
        </w:rPr>
      </w:pPr>
      <w:r w:rsidRPr="008E6A7C">
        <w:rPr>
          <w:rFonts w:eastAsia="Times New Roman"/>
          <w:b/>
          <w:bCs/>
          <w:sz w:val="28"/>
          <w:szCs w:val="28"/>
          <w:lang w:eastAsia="ru-RU"/>
        </w:rPr>
        <w:t>Утверждаю:</w:t>
      </w:r>
      <w:r w:rsidRPr="008E6A7C">
        <w:rPr>
          <w:rFonts w:eastAsia="Times New Roman"/>
          <w:b/>
          <w:bCs/>
          <w:sz w:val="28"/>
          <w:szCs w:val="28"/>
          <w:lang w:eastAsia="ru-RU"/>
        </w:rPr>
        <w:br/>
        <w:t>Заведующий МКДОУ</w:t>
      </w:r>
      <w:r w:rsidR="00052A91" w:rsidRPr="008E6A7C">
        <w:rPr>
          <w:rFonts w:eastAsia="Times New Roman"/>
          <w:b/>
          <w:bCs/>
          <w:sz w:val="28"/>
          <w:szCs w:val="28"/>
          <w:lang w:eastAsia="ru-RU"/>
        </w:rPr>
        <w:br/>
      </w:r>
      <w:r w:rsidRPr="008E6A7C">
        <w:rPr>
          <w:rFonts w:eastAsia="Times New Roman"/>
          <w:b/>
          <w:bCs/>
          <w:sz w:val="28"/>
          <w:szCs w:val="28"/>
          <w:lang w:eastAsia="ru-RU"/>
        </w:rPr>
        <w:t xml:space="preserve">«Детский </w:t>
      </w:r>
      <w:r w:rsidR="00052A91" w:rsidRPr="008E6A7C">
        <w:rPr>
          <w:rFonts w:eastAsia="Times New Roman"/>
          <w:b/>
          <w:bCs/>
          <w:sz w:val="28"/>
          <w:szCs w:val="28"/>
          <w:lang w:eastAsia="ru-RU"/>
        </w:rPr>
        <w:t>сад№13»</w:t>
      </w:r>
      <w:r w:rsidR="00052A91" w:rsidRPr="008E6A7C">
        <w:rPr>
          <w:rFonts w:eastAsia="Times New Roman"/>
          <w:b/>
          <w:bCs/>
          <w:sz w:val="28"/>
          <w:szCs w:val="28"/>
          <w:lang w:eastAsia="ru-RU"/>
        </w:rPr>
        <w:br/>
        <w:t>___________</w:t>
      </w:r>
      <w:proofErr w:type="spellStart"/>
      <w:r w:rsidRPr="008E6A7C">
        <w:rPr>
          <w:rFonts w:eastAsia="Times New Roman"/>
          <w:b/>
          <w:bCs/>
          <w:sz w:val="28"/>
          <w:szCs w:val="28"/>
          <w:lang w:eastAsia="ru-RU"/>
        </w:rPr>
        <w:t>П.С._Магомедова</w:t>
      </w:r>
      <w:proofErr w:type="spellEnd"/>
      <w:r w:rsidRPr="008E6A7C">
        <w:rPr>
          <w:rFonts w:eastAsia="Times New Roman"/>
          <w:b/>
          <w:bCs/>
          <w:sz w:val="28"/>
          <w:szCs w:val="28"/>
          <w:lang w:eastAsia="ru-RU"/>
        </w:rPr>
        <w:br/>
        <w:t xml:space="preserve">Приказ№      от                   </w:t>
      </w:r>
      <w:proofErr w:type="gramStart"/>
      <w:r w:rsidRPr="008E6A7C">
        <w:rPr>
          <w:rFonts w:eastAsia="Times New Roman"/>
          <w:b/>
          <w:bCs/>
          <w:sz w:val="28"/>
          <w:szCs w:val="28"/>
          <w:lang w:eastAsia="ru-RU"/>
        </w:rPr>
        <w:t>г</w:t>
      </w:r>
      <w:proofErr w:type="gramEnd"/>
      <w:r w:rsidRPr="008E6A7C">
        <w:rPr>
          <w:rFonts w:eastAsia="Times New Roman"/>
          <w:b/>
          <w:bCs/>
          <w:sz w:val="28"/>
          <w:szCs w:val="28"/>
          <w:lang w:eastAsia="ru-RU"/>
        </w:rPr>
        <w:t xml:space="preserve">. </w:t>
      </w: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r>
      <w:r w:rsidR="00052A91" w:rsidRPr="008E6A7C">
        <w:rPr>
          <w:rFonts w:ascii="Times New Roman" w:eastAsia="Times New Roman" w:hAnsi="Times New Roman"/>
          <w:b/>
          <w:bCs/>
          <w:color w:val="0070C0"/>
          <w:sz w:val="56"/>
          <w:szCs w:val="56"/>
          <w:lang w:eastAsia="ru-RU"/>
        </w:rPr>
        <w:t>о  методическом кабинете</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Default="00943B4F" w:rsidP="00943B4F">
      <w:pPr>
        <w:spacing w:after="0"/>
        <w:jc w:val="right"/>
        <w:rPr>
          <w:rFonts w:ascii="Times New Roman" w:eastAsia="Times New Roman" w:hAnsi="Times New Roman"/>
          <w:b/>
          <w:bCs/>
          <w:sz w:val="36"/>
          <w:szCs w:val="36"/>
          <w:lang w:eastAsia="ru-RU"/>
        </w:rPr>
      </w:pPr>
    </w:p>
    <w:p w:rsidR="00943B4F" w:rsidRDefault="00943B4F" w:rsidP="00943B4F">
      <w:pPr>
        <w:spacing w:after="0"/>
        <w:jc w:val="right"/>
        <w:rPr>
          <w:rFonts w:ascii="Times New Roman" w:eastAsia="Times New Roman" w:hAnsi="Times New Roman"/>
          <w:b/>
          <w:bCs/>
          <w:sz w:val="36"/>
          <w:szCs w:val="36"/>
          <w:lang w:eastAsia="ru-RU"/>
        </w:rPr>
      </w:pPr>
    </w:p>
    <w:p w:rsidR="00943B4F" w:rsidRDefault="00943B4F" w:rsidP="00943B4F">
      <w:pPr>
        <w:spacing w:after="0"/>
        <w:jc w:val="right"/>
        <w:rPr>
          <w:rFonts w:ascii="Times New Roman" w:eastAsia="Times New Roman" w:hAnsi="Times New Roman"/>
          <w:b/>
          <w:bCs/>
          <w:sz w:val="36"/>
          <w:szCs w:val="36"/>
          <w:lang w:eastAsia="ru-RU"/>
        </w:rPr>
      </w:pPr>
    </w:p>
    <w:p w:rsidR="00943B4F" w:rsidRDefault="00943B4F" w:rsidP="00943B4F">
      <w:pPr>
        <w:tabs>
          <w:tab w:val="left" w:pos="0"/>
        </w:tabs>
        <w:spacing w:after="0" w:line="240" w:lineRule="auto"/>
        <w:jc w:val="center"/>
        <w:rPr>
          <w:rFonts w:ascii="Times New Roman" w:hAnsi="Times New Roman"/>
          <w:b/>
          <w:sz w:val="24"/>
          <w:szCs w:val="24"/>
        </w:rPr>
      </w:pPr>
    </w:p>
    <w:p w:rsidR="00943B4F" w:rsidRDefault="00943B4F" w:rsidP="00943B4F">
      <w:pPr>
        <w:tabs>
          <w:tab w:val="left" w:pos="0"/>
        </w:tabs>
        <w:spacing w:after="0" w:line="240" w:lineRule="auto"/>
        <w:jc w:val="center"/>
        <w:rPr>
          <w:rFonts w:ascii="Times New Roman" w:hAnsi="Times New Roman"/>
          <w:b/>
          <w:sz w:val="24"/>
          <w:szCs w:val="24"/>
        </w:rPr>
      </w:pPr>
    </w:p>
    <w:p w:rsidR="00943B4F" w:rsidRDefault="00943B4F" w:rsidP="00943B4F">
      <w:pPr>
        <w:tabs>
          <w:tab w:val="left" w:pos="0"/>
        </w:tabs>
        <w:spacing w:after="0" w:line="240" w:lineRule="auto"/>
        <w:jc w:val="center"/>
        <w:rPr>
          <w:rFonts w:ascii="Times New Roman" w:hAnsi="Times New Roman"/>
          <w:b/>
          <w:sz w:val="24"/>
          <w:szCs w:val="24"/>
        </w:rPr>
      </w:pPr>
    </w:p>
    <w:p w:rsidR="00943B4F" w:rsidRDefault="00943B4F" w:rsidP="00943B4F">
      <w:pPr>
        <w:tabs>
          <w:tab w:val="left" w:pos="0"/>
        </w:tabs>
        <w:spacing w:after="0" w:line="240" w:lineRule="auto"/>
        <w:jc w:val="center"/>
        <w:rPr>
          <w:rFonts w:ascii="Times New Roman" w:hAnsi="Times New Roman"/>
          <w:b/>
          <w:sz w:val="24"/>
          <w:szCs w:val="24"/>
        </w:rPr>
      </w:pPr>
    </w:p>
    <w:p w:rsidR="00943B4F" w:rsidRDefault="00943B4F" w:rsidP="00943B4F">
      <w:pPr>
        <w:tabs>
          <w:tab w:val="left" w:pos="0"/>
        </w:tabs>
        <w:spacing w:after="0" w:line="240" w:lineRule="auto"/>
        <w:jc w:val="center"/>
        <w:rPr>
          <w:rFonts w:ascii="Times New Roman" w:hAnsi="Times New Roman"/>
          <w:b/>
          <w:sz w:val="24"/>
          <w:szCs w:val="24"/>
        </w:rPr>
      </w:pPr>
    </w:p>
    <w:p w:rsidR="00943B4F" w:rsidRPr="00052A91" w:rsidRDefault="00943B4F" w:rsidP="00943B4F">
      <w:pPr>
        <w:tabs>
          <w:tab w:val="left" w:pos="0"/>
        </w:tabs>
        <w:spacing w:after="0" w:line="240" w:lineRule="auto"/>
        <w:jc w:val="center"/>
        <w:rPr>
          <w:rFonts w:ascii="Times New Roman" w:hAnsi="Times New Roman"/>
          <w:b/>
          <w:sz w:val="36"/>
          <w:szCs w:val="36"/>
        </w:rPr>
      </w:pPr>
    </w:p>
    <w:p w:rsidR="00943B4F" w:rsidRPr="00052A91" w:rsidRDefault="00943B4F" w:rsidP="00943B4F">
      <w:pPr>
        <w:tabs>
          <w:tab w:val="left" w:pos="0"/>
        </w:tabs>
        <w:spacing w:after="0" w:line="240" w:lineRule="auto"/>
        <w:jc w:val="center"/>
        <w:rPr>
          <w:rFonts w:ascii="Times New Roman" w:hAnsi="Times New Roman"/>
          <w:b/>
          <w:sz w:val="36"/>
          <w:szCs w:val="36"/>
        </w:rPr>
      </w:pPr>
      <w:r w:rsidRPr="00052A91">
        <w:rPr>
          <w:rFonts w:ascii="Times New Roman" w:hAnsi="Times New Roman"/>
          <w:b/>
          <w:sz w:val="36"/>
          <w:szCs w:val="36"/>
        </w:rPr>
        <w:t>1. Общие положения</w:t>
      </w:r>
    </w:p>
    <w:p w:rsidR="00943B4F" w:rsidRPr="00052A91" w:rsidRDefault="00943B4F" w:rsidP="00943B4F">
      <w:pPr>
        <w:tabs>
          <w:tab w:val="left" w:pos="0"/>
        </w:tabs>
        <w:spacing w:after="0" w:line="240" w:lineRule="auto"/>
        <w:ind w:left="567"/>
        <w:rPr>
          <w:rFonts w:ascii="Times New Roman" w:hAnsi="Times New Roman"/>
          <w:sz w:val="36"/>
          <w:szCs w:val="36"/>
        </w:rPr>
      </w:pP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1.1. Методический кабинет ДОУ является структурным подразделением методической службы. Заведующим кабинетом является заместитель заведующего ДОУ по ВМР.</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1.2. Методический кабинет работает под непосредственным руководством зам. зав. ДОУ по ВМР и при участии методического объединения, который участвует в корректировке всех направлений деятельности.</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xml:space="preserve">1.3. Методический   кабинет – это  центр  педагогической  информации: </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xml:space="preserve">- инструктивно-методические  материалы,  регулирующие  </w:t>
      </w:r>
      <w:proofErr w:type="spellStart"/>
      <w:r w:rsidRPr="00052A91">
        <w:rPr>
          <w:rFonts w:ascii="Times New Roman" w:hAnsi="Times New Roman"/>
          <w:sz w:val="36"/>
          <w:szCs w:val="36"/>
        </w:rPr>
        <w:t>воспитательно</w:t>
      </w:r>
      <w:proofErr w:type="spellEnd"/>
      <w:r w:rsidRPr="00052A91">
        <w:rPr>
          <w:rFonts w:ascii="Times New Roman" w:hAnsi="Times New Roman"/>
          <w:sz w:val="36"/>
          <w:szCs w:val="36"/>
        </w:rPr>
        <w:t>-образовательный  процесс;</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материалы  консультаций, семинаров, конференций, педагогических советов и  других форм  методической  работы;</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конспекты  открытых  занятий  и режимных  моментов;</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картотека педагогического опыта  своего  ДОУ,  города,  области;</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материалы  проверок  состояния  воспитания  и  обучения  детей  в  ДОУ;</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материалы,  отражающие  другие  направления  работы;</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работа  со  школой  и  другими  общественными  организациями;</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работа  с  родителями (законными представителями) воспитанников ДОУ;</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диагностические  материалы.</w:t>
      </w:r>
    </w:p>
    <w:p w:rsidR="00943B4F" w:rsidRPr="00052A91" w:rsidRDefault="00943B4F" w:rsidP="00943B4F">
      <w:pPr>
        <w:tabs>
          <w:tab w:val="left" w:pos="0"/>
        </w:tabs>
        <w:spacing w:after="0" w:line="240" w:lineRule="auto"/>
        <w:rPr>
          <w:rFonts w:ascii="Times New Roman" w:hAnsi="Times New Roman"/>
          <w:sz w:val="36"/>
          <w:szCs w:val="36"/>
        </w:rPr>
      </w:pPr>
    </w:p>
    <w:p w:rsidR="00943B4F" w:rsidRPr="00052A91" w:rsidRDefault="00943B4F" w:rsidP="00943B4F">
      <w:pPr>
        <w:tabs>
          <w:tab w:val="left" w:pos="0"/>
        </w:tabs>
        <w:spacing w:after="0" w:line="240" w:lineRule="auto"/>
        <w:jc w:val="center"/>
        <w:rPr>
          <w:rFonts w:ascii="Times New Roman" w:hAnsi="Times New Roman"/>
          <w:b/>
          <w:bCs/>
          <w:sz w:val="36"/>
          <w:szCs w:val="36"/>
        </w:rPr>
      </w:pPr>
      <w:r w:rsidRPr="00052A91">
        <w:rPr>
          <w:rFonts w:ascii="Times New Roman" w:hAnsi="Times New Roman"/>
          <w:b/>
          <w:sz w:val="36"/>
          <w:szCs w:val="36"/>
        </w:rPr>
        <w:t>2.</w:t>
      </w:r>
      <w:r w:rsidRPr="00052A91">
        <w:rPr>
          <w:rFonts w:ascii="Times New Roman" w:hAnsi="Times New Roman"/>
          <w:sz w:val="36"/>
          <w:szCs w:val="36"/>
        </w:rPr>
        <w:t> </w:t>
      </w:r>
      <w:r w:rsidRPr="00052A91">
        <w:rPr>
          <w:rFonts w:ascii="Times New Roman" w:hAnsi="Times New Roman"/>
          <w:b/>
          <w:bCs/>
          <w:sz w:val="36"/>
          <w:szCs w:val="36"/>
        </w:rPr>
        <w:t>Цель и задачи работы методического кабинета</w:t>
      </w:r>
    </w:p>
    <w:p w:rsidR="00943B4F" w:rsidRPr="00052A91" w:rsidRDefault="00943B4F" w:rsidP="00943B4F">
      <w:pPr>
        <w:tabs>
          <w:tab w:val="left" w:pos="0"/>
        </w:tabs>
        <w:spacing w:after="0" w:line="240" w:lineRule="auto"/>
        <w:rPr>
          <w:rFonts w:ascii="Times New Roman" w:hAnsi="Times New Roman"/>
          <w:sz w:val="36"/>
          <w:szCs w:val="36"/>
        </w:rPr>
      </w:pP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2.1. Целью деятельности методического кабинета является создание информационно-методической базы для поддержки педагогов, совершенствования их профессиональной квалификации и самообразования.</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lastRenderedPageBreak/>
        <w:t>2.2. Для реализации цели методический кабинет решает следующие задачи:</w:t>
      </w:r>
    </w:p>
    <w:p w:rsidR="00943B4F" w:rsidRPr="00052A91" w:rsidRDefault="00943B4F" w:rsidP="00943B4F">
      <w:pPr>
        <w:numPr>
          <w:ilvl w:val="0"/>
          <w:numId w:val="12"/>
        </w:numPr>
        <w:tabs>
          <w:tab w:val="left" w:pos="0"/>
          <w:tab w:val="left" w:pos="851"/>
        </w:tabs>
        <w:spacing w:after="0"/>
        <w:ind w:left="0" w:firstLine="0"/>
        <w:jc w:val="both"/>
        <w:rPr>
          <w:rFonts w:ascii="Times New Roman" w:hAnsi="Times New Roman"/>
          <w:sz w:val="36"/>
          <w:szCs w:val="36"/>
        </w:rPr>
      </w:pPr>
      <w:r w:rsidRPr="00052A91">
        <w:rPr>
          <w:rFonts w:ascii="Times New Roman" w:hAnsi="Times New Roman"/>
          <w:sz w:val="36"/>
          <w:szCs w:val="36"/>
        </w:rPr>
        <w:t>обеспечивает информационную поддержку деятельности структурных подразделений методической службы образовательного учреждения;</w:t>
      </w:r>
    </w:p>
    <w:p w:rsidR="00943B4F" w:rsidRPr="00052A91" w:rsidRDefault="00943B4F" w:rsidP="00943B4F">
      <w:pPr>
        <w:numPr>
          <w:ilvl w:val="0"/>
          <w:numId w:val="12"/>
        </w:numPr>
        <w:tabs>
          <w:tab w:val="clear" w:pos="720"/>
          <w:tab w:val="left" w:pos="0"/>
          <w:tab w:val="left" w:pos="709"/>
          <w:tab w:val="left" w:pos="851"/>
        </w:tabs>
        <w:spacing w:after="0"/>
        <w:ind w:left="0" w:firstLine="0"/>
        <w:jc w:val="both"/>
        <w:rPr>
          <w:rFonts w:ascii="Times New Roman" w:hAnsi="Times New Roman"/>
          <w:sz w:val="36"/>
          <w:szCs w:val="36"/>
        </w:rPr>
      </w:pPr>
      <w:r w:rsidRPr="00052A91">
        <w:rPr>
          <w:rFonts w:ascii="Times New Roman" w:hAnsi="Times New Roman"/>
          <w:sz w:val="36"/>
          <w:szCs w:val="36"/>
        </w:rPr>
        <w:t>создает банк данных программно-методической, нормативно-правовой, научно-теоретической информации;</w:t>
      </w:r>
    </w:p>
    <w:p w:rsidR="00943B4F" w:rsidRPr="00052A91" w:rsidRDefault="00943B4F" w:rsidP="00943B4F">
      <w:pPr>
        <w:numPr>
          <w:ilvl w:val="0"/>
          <w:numId w:val="12"/>
        </w:numPr>
        <w:tabs>
          <w:tab w:val="clear" w:pos="720"/>
          <w:tab w:val="left" w:pos="0"/>
          <w:tab w:val="left" w:pos="709"/>
          <w:tab w:val="left" w:pos="851"/>
        </w:tabs>
        <w:spacing w:after="0"/>
        <w:ind w:left="0" w:firstLine="0"/>
        <w:jc w:val="both"/>
        <w:rPr>
          <w:rFonts w:ascii="Times New Roman" w:hAnsi="Times New Roman"/>
          <w:sz w:val="36"/>
          <w:szCs w:val="36"/>
        </w:rPr>
      </w:pPr>
      <w:r w:rsidRPr="00052A91">
        <w:rPr>
          <w:rFonts w:ascii="Times New Roman" w:hAnsi="Times New Roman"/>
          <w:sz w:val="36"/>
          <w:szCs w:val="36"/>
        </w:rPr>
        <w:t>удовлетворяет запросы, потребности педагогов в информации профессионально-личностной ориентации.</w:t>
      </w:r>
    </w:p>
    <w:p w:rsidR="00943B4F" w:rsidRPr="00052A91" w:rsidRDefault="00943B4F" w:rsidP="00943B4F">
      <w:pPr>
        <w:tabs>
          <w:tab w:val="left" w:pos="0"/>
          <w:tab w:val="left" w:pos="993"/>
        </w:tabs>
        <w:spacing w:after="0"/>
        <w:jc w:val="both"/>
        <w:rPr>
          <w:rFonts w:ascii="Times New Roman" w:hAnsi="Times New Roman"/>
          <w:sz w:val="36"/>
          <w:szCs w:val="36"/>
        </w:rPr>
      </w:pPr>
      <w:r w:rsidRPr="00052A91">
        <w:rPr>
          <w:rFonts w:ascii="Times New Roman" w:hAnsi="Times New Roman"/>
          <w:sz w:val="36"/>
          <w:szCs w:val="36"/>
        </w:rPr>
        <w:t>4.  оказывает  методическую  помощь  педагогам в организации  практической работы  с  детьми.</w:t>
      </w:r>
    </w:p>
    <w:p w:rsidR="00943B4F" w:rsidRPr="00052A91" w:rsidRDefault="00943B4F" w:rsidP="00943B4F">
      <w:pPr>
        <w:tabs>
          <w:tab w:val="left" w:pos="0"/>
        </w:tabs>
        <w:spacing w:after="0" w:line="240" w:lineRule="auto"/>
        <w:ind w:left="567"/>
        <w:rPr>
          <w:rFonts w:ascii="Times New Roman" w:hAnsi="Times New Roman"/>
          <w:sz w:val="36"/>
          <w:szCs w:val="36"/>
        </w:rPr>
      </w:pPr>
      <w:r w:rsidRPr="00052A91">
        <w:rPr>
          <w:rFonts w:ascii="Times New Roman" w:hAnsi="Times New Roman"/>
          <w:sz w:val="36"/>
          <w:szCs w:val="36"/>
        </w:rPr>
        <w:t xml:space="preserve">       </w:t>
      </w:r>
    </w:p>
    <w:p w:rsidR="00943B4F" w:rsidRPr="00052A91" w:rsidRDefault="00943B4F" w:rsidP="00943B4F">
      <w:pPr>
        <w:tabs>
          <w:tab w:val="left" w:pos="0"/>
        </w:tabs>
        <w:spacing w:after="0" w:line="240" w:lineRule="auto"/>
        <w:ind w:left="567"/>
        <w:jc w:val="center"/>
        <w:rPr>
          <w:rFonts w:ascii="Times New Roman" w:hAnsi="Times New Roman"/>
          <w:b/>
          <w:bCs/>
          <w:sz w:val="36"/>
          <w:szCs w:val="36"/>
        </w:rPr>
      </w:pPr>
      <w:r w:rsidRPr="00052A91">
        <w:rPr>
          <w:rFonts w:ascii="Times New Roman" w:hAnsi="Times New Roman"/>
          <w:b/>
          <w:sz w:val="36"/>
          <w:szCs w:val="36"/>
        </w:rPr>
        <w:t>3.</w:t>
      </w:r>
      <w:r w:rsidRPr="00052A91">
        <w:rPr>
          <w:rFonts w:ascii="Times New Roman" w:hAnsi="Times New Roman"/>
          <w:sz w:val="36"/>
          <w:szCs w:val="36"/>
        </w:rPr>
        <w:t xml:space="preserve"> </w:t>
      </w:r>
      <w:r w:rsidRPr="00052A91">
        <w:rPr>
          <w:rFonts w:ascii="Times New Roman" w:hAnsi="Times New Roman"/>
          <w:b/>
          <w:bCs/>
          <w:sz w:val="36"/>
          <w:szCs w:val="36"/>
        </w:rPr>
        <w:t>Содержание деятельности методического кабинета</w:t>
      </w:r>
    </w:p>
    <w:p w:rsidR="00943B4F" w:rsidRPr="00052A91" w:rsidRDefault="00943B4F" w:rsidP="00943B4F">
      <w:pPr>
        <w:tabs>
          <w:tab w:val="left" w:pos="0"/>
        </w:tabs>
        <w:spacing w:after="0" w:line="240" w:lineRule="auto"/>
        <w:ind w:left="567"/>
        <w:rPr>
          <w:rFonts w:ascii="Times New Roman" w:hAnsi="Times New Roman"/>
          <w:sz w:val="36"/>
          <w:szCs w:val="36"/>
        </w:rPr>
      </w:pP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3.1.Осуществление организационно-методической помощи педагогам в научной организации труда, в развитии педагогического творчества; содействие деятельности творческих коллективов и проблемных групп.</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3.2.Систематизация материалов, поступающих в методический кабинет, и обеспечение оптимального доступа педагогических работников к любой необходимой информации.</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3.3. Осуществление издательской деятельности на разных уровнях обобщения ценного опыта работы образовательного учреждения.</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3.4.Обеспечение хранения, пополнения и обновления методических материалов кабинета.</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3.5.Подбор и систематизация тематических разработок. Организация выставок, разработка перспективно-календарного планирования.</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3.6. Методический  кабинет – Центр  методической  работы  в  ДОУ.  Здесь  оформляется  и  хранится:</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xml:space="preserve">-  документация,  регулирующая  методическую  работу  в  ДОУ   и работу  с    педагогическими  кадрами,  а  именно:   </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годовой  план,</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образовательная  программа  ДОУ,</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lastRenderedPageBreak/>
        <w:t>-  материалы  педагогических  советов,</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материалы  по  ведению   экспериментальной  деятельности,</w:t>
      </w: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  библиотека  педагогической и  методической  литературы, детской  литературы, журналов по дошкольному воспитанию; демонстрационные и раздаточные  материалы по всем  разделам  программы.</w:t>
      </w:r>
    </w:p>
    <w:p w:rsidR="00943B4F" w:rsidRPr="00052A91" w:rsidRDefault="00943B4F" w:rsidP="00943B4F">
      <w:pPr>
        <w:tabs>
          <w:tab w:val="left" w:pos="0"/>
        </w:tabs>
        <w:spacing w:after="0" w:line="240" w:lineRule="auto"/>
        <w:ind w:left="567"/>
        <w:rPr>
          <w:rFonts w:ascii="Times New Roman" w:hAnsi="Times New Roman"/>
          <w:sz w:val="36"/>
          <w:szCs w:val="36"/>
        </w:rPr>
      </w:pPr>
      <w:r w:rsidRPr="00052A91">
        <w:rPr>
          <w:rFonts w:ascii="Times New Roman" w:hAnsi="Times New Roman"/>
          <w:sz w:val="36"/>
          <w:szCs w:val="36"/>
        </w:rPr>
        <w:t xml:space="preserve">  </w:t>
      </w:r>
    </w:p>
    <w:p w:rsidR="00943B4F" w:rsidRPr="00052A91" w:rsidRDefault="00943B4F" w:rsidP="00943B4F">
      <w:pPr>
        <w:tabs>
          <w:tab w:val="left" w:pos="0"/>
        </w:tabs>
        <w:spacing w:after="0" w:line="240" w:lineRule="auto"/>
        <w:ind w:left="567"/>
        <w:jc w:val="center"/>
        <w:rPr>
          <w:rFonts w:ascii="Times New Roman" w:hAnsi="Times New Roman"/>
          <w:b/>
          <w:sz w:val="36"/>
          <w:szCs w:val="36"/>
        </w:rPr>
      </w:pPr>
      <w:r w:rsidRPr="00052A91">
        <w:rPr>
          <w:rFonts w:ascii="Times New Roman" w:hAnsi="Times New Roman"/>
          <w:b/>
          <w:sz w:val="36"/>
          <w:szCs w:val="36"/>
        </w:rPr>
        <w:t>4.  Организация деятельности методического кабинета</w:t>
      </w:r>
    </w:p>
    <w:p w:rsidR="00943B4F" w:rsidRPr="00052A91" w:rsidRDefault="00943B4F" w:rsidP="00943B4F">
      <w:pPr>
        <w:tabs>
          <w:tab w:val="left" w:pos="0"/>
        </w:tabs>
        <w:spacing w:after="0" w:line="240" w:lineRule="auto"/>
        <w:ind w:left="567"/>
        <w:jc w:val="center"/>
        <w:rPr>
          <w:rFonts w:ascii="Times New Roman" w:hAnsi="Times New Roman"/>
          <w:sz w:val="36"/>
          <w:szCs w:val="36"/>
        </w:rPr>
      </w:pPr>
    </w:p>
    <w:p w:rsidR="00943B4F" w:rsidRPr="00052A91" w:rsidRDefault="00943B4F" w:rsidP="00943B4F">
      <w:pPr>
        <w:tabs>
          <w:tab w:val="left" w:pos="0"/>
          <w:tab w:val="left" w:pos="709"/>
        </w:tabs>
        <w:spacing w:after="0"/>
        <w:jc w:val="both"/>
        <w:rPr>
          <w:rFonts w:ascii="Times New Roman" w:hAnsi="Times New Roman"/>
          <w:sz w:val="36"/>
          <w:szCs w:val="36"/>
        </w:rPr>
      </w:pPr>
      <w:r w:rsidRPr="00052A91">
        <w:rPr>
          <w:rFonts w:ascii="Times New Roman" w:hAnsi="Times New Roman"/>
          <w:sz w:val="36"/>
          <w:szCs w:val="36"/>
        </w:rPr>
        <w:t>4.1.Методический  кабинет   доступен  каждому  педагогу.</w:t>
      </w:r>
    </w:p>
    <w:p w:rsidR="00943B4F" w:rsidRPr="00052A91" w:rsidRDefault="00943B4F" w:rsidP="00943B4F">
      <w:pPr>
        <w:tabs>
          <w:tab w:val="left" w:pos="0"/>
          <w:tab w:val="left" w:pos="709"/>
        </w:tabs>
        <w:spacing w:after="0"/>
        <w:jc w:val="both"/>
        <w:rPr>
          <w:rFonts w:ascii="Times New Roman" w:hAnsi="Times New Roman"/>
          <w:sz w:val="36"/>
          <w:szCs w:val="36"/>
        </w:rPr>
      </w:pPr>
      <w:r w:rsidRPr="00052A91">
        <w:rPr>
          <w:rFonts w:ascii="Times New Roman" w:hAnsi="Times New Roman"/>
          <w:sz w:val="36"/>
          <w:szCs w:val="36"/>
        </w:rPr>
        <w:t>4.2. Вся  необходимая  информация  о  любых  методических  мероприятиях  отражается  на  стенде,  помещенном  в  кабинете.</w:t>
      </w:r>
    </w:p>
    <w:p w:rsidR="00943B4F" w:rsidRPr="00052A91" w:rsidRDefault="00943B4F" w:rsidP="00943B4F">
      <w:pPr>
        <w:tabs>
          <w:tab w:val="left" w:pos="0"/>
          <w:tab w:val="left" w:pos="709"/>
        </w:tabs>
        <w:spacing w:after="0"/>
        <w:jc w:val="both"/>
        <w:rPr>
          <w:rFonts w:ascii="Times New Roman" w:hAnsi="Times New Roman"/>
          <w:sz w:val="36"/>
          <w:szCs w:val="36"/>
        </w:rPr>
      </w:pPr>
      <w:r w:rsidRPr="00052A91">
        <w:rPr>
          <w:rFonts w:ascii="Times New Roman" w:hAnsi="Times New Roman"/>
          <w:sz w:val="36"/>
          <w:szCs w:val="36"/>
        </w:rPr>
        <w:t>4.3.График  работы  кабинета: с  8-00   - до  16-00</w:t>
      </w:r>
      <w:r w:rsidRPr="00052A91">
        <w:rPr>
          <w:rFonts w:ascii="Times New Roman" w:hAnsi="Times New Roman"/>
          <w:b/>
          <w:sz w:val="36"/>
          <w:szCs w:val="36"/>
        </w:rPr>
        <w:t xml:space="preserve">  </w:t>
      </w:r>
      <w:r w:rsidRPr="00052A91">
        <w:rPr>
          <w:rFonts w:ascii="Times New Roman" w:hAnsi="Times New Roman"/>
          <w:sz w:val="36"/>
          <w:szCs w:val="36"/>
        </w:rPr>
        <w:t>ч. Ежедневно, кроме выходных и праздничных дней.</w:t>
      </w:r>
    </w:p>
    <w:p w:rsidR="00943B4F" w:rsidRPr="00052A91" w:rsidRDefault="00943B4F" w:rsidP="00943B4F">
      <w:pPr>
        <w:tabs>
          <w:tab w:val="left" w:pos="0"/>
        </w:tabs>
        <w:spacing w:after="0" w:line="240" w:lineRule="auto"/>
        <w:ind w:left="567"/>
        <w:rPr>
          <w:rFonts w:ascii="Times New Roman" w:hAnsi="Times New Roman"/>
          <w:sz w:val="36"/>
          <w:szCs w:val="36"/>
        </w:rPr>
      </w:pPr>
    </w:p>
    <w:p w:rsidR="00943B4F" w:rsidRPr="00052A91" w:rsidRDefault="00943B4F" w:rsidP="00943B4F">
      <w:pPr>
        <w:tabs>
          <w:tab w:val="left" w:pos="0"/>
        </w:tabs>
        <w:spacing w:after="0" w:line="240" w:lineRule="auto"/>
        <w:ind w:left="567"/>
        <w:jc w:val="center"/>
        <w:rPr>
          <w:rFonts w:ascii="Times New Roman" w:hAnsi="Times New Roman"/>
          <w:b/>
          <w:bCs/>
          <w:sz w:val="36"/>
          <w:szCs w:val="36"/>
        </w:rPr>
      </w:pPr>
      <w:r w:rsidRPr="00052A91">
        <w:rPr>
          <w:rFonts w:ascii="Times New Roman" w:hAnsi="Times New Roman"/>
          <w:b/>
          <w:bCs/>
          <w:sz w:val="36"/>
          <w:szCs w:val="36"/>
        </w:rPr>
        <w:t>5. Материальная база методического кабинета</w:t>
      </w:r>
    </w:p>
    <w:p w:rsidR="00943B4F" w:rsidRPr="00052A91" w:rsidRDefault="00943B4F" w:rsidP="00943B4F">
      <w:pPr>
        <w:tabs>
          <w:tab w:val="left" w:pos="0"/>
        </w:tabs>
        <w:spacing w:after="0" w:line="240" w:lineRule="auto"/>
        <w:ind w:left="567"/>
        <w:rPr>
          <w:rFonts w:ascii="Times New Roman" w:hAnsi="Times New Roman"/>
          <w:sz w:val="36"/>
          <w:szCs w:val="36"/>
        </w:rPr>
      </w:pPr>
    </w:p>
    <w:p w:rsidR="00943B4F" w:rsidRPr="00052A91" w:rsidRDefault="00943B4F" w:rsidP="00943B4F">
      <w:pPr>
        <w:tabs>
          <w:tab w:val="left" w:pos="0"/>
        </w:tabs>
        <w:spacing w:after="0"/>
        <w:jc w:val="both"/>
        <w:rPr>
          <w:rFonts w:ascii="Times New Roman" w:hAnsi="Times New Roman"/>
          <w:sz w:val="36"/>
          <w:szCs w:val="36"/>
        </w:rPr>
      </w:pPr>
      <w:r w:rsidRPr="00052A91">
        <w:rPr>
          <w:rFonts w:ascii="Times New Roman" w:hAnsi="Times New Roman"/>
          <w:sz w:val="36"/>
          <w:szCs w:val="36"/>
        </w:rPr>
        <w:t>5.1.Исходя из возможностей ДОУ, за методическим кабинетом закреплено отдельное помещение, оснащенное техническими и наглядными средствами.</w:t>
      </w: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Default="00052A91" w:rsidP="00052A91">
      <w:pPr>
        <w:pStyle w:val="Default"/>
        <w:tabs>
          <w:tab w:val="left" w:pos="0"/>
          <w:tab w:val="left" w:pos="284"/>
        </w:tabs>
        <w:suppressAutoHyphens/>
        <w:autoSpaceDN/>
        <w:adjustRightInd/>
        <w:spacing w:line="360" w:lineRule="auto"/>
        <w:jc w:val="both"/>
        <w:rPr>
          <w:color w:val="auto"/>
          <w:sz w:val="36"/>
          <w:szCs w:val="36"/>
        </w:rPr>
      </w:pPr>
    </w:p>
    <w:p w:rsidR="00052A91" w:rsidRPr="00052A91" w:rsidRDefault="00052A91" w:rsidP="00052A91">
      <w:pPr>
        <w:pStyle w:val="Default"/>
        <w:tabs>
          <w:tab w:val="left" w:pos="0"/>
          <w:tab w:val="left" w:pos="284"/>
        </w:tabs>
        <w:suppressAutoHyphens/>
        <w:autoSpaceDN/>
        <w:adjustRightInd/>
        <w:spacing w:line="360" w:lineRule="auto"/>
        <w:jc w:val="both"/>
        <w:rPr>
          <w:color w:val="auto"/>
          <w:sz w:val="32"/>
          <w:szCs w:val="32"/>
        </w:rPr>
      </w:pPr>
    </w:p>
    <w:p w:rsidR="00943B4F" w:rsidRPr="00052A91" w:rsidRDefault="00943B4F" w:rsidP="00052A91">
      <w:pPr>
        <w:pStyle w:val="Default"/>
        <w:tabs>
          <w:tab w:val="left" w:pos="0"/>
          <w:tab w:val="left" w:pos="284"/>
        </w:tabs>
        <w:suppressAutoHyphens/>
        <w:autoSpaceDN/>
        <w:adjustRightInd/>
        <w:spacing w:line="360" w:lineRule="auto"/>
        <w:jc w:val="both"/>
        <w:rPr>
          <w:sz w:val="32"/>
          <w:szCs w:val="32"/>
        </w:rPr>
      </w:pPr>
      <w:r w:rsidRPr="00052A91">
        <w:rPr>
          <w:sz w:val="32"/>
          <w:szCs w:val="32"/>
        </w:rPr>
        <w:lastRenderedPageBreak/>
        <w:t>Настоящее Положение определяет язык образования в дошкольной образовательной организации МДОУ «Детский сад № 13» (далее – Детский сад).</w:t>
      </w:r>
      <w:r w:rsidR="00052A91" w:rsidRPr="00052A91">
        <w:rPr>
          <w:sz w:val="32"/>
          <w:szCs w:val="32"/>
        </w:rPr>
        <w:br/>
      </w:r>
      <w:r w:rsidRPr="00052A91">
        <w:rPr>
          <w:sz w:val="32"/>
          <w:szCs w:val="32"/>
        </w:rPr>
        <w:t>Настоящее Положение разработано в соответствии с  Федеральным законом от 29.12.2012 № 273-ФЗ «Об образовании в Российской Федерации».</w:t>
      </w:r>
    </w:p>
    <w:p w:rsidR="00943B4F" w:rsidRPr="00052A91" w:rsidRDefault="00943B4F" w:rsidP="00943B4F">
      <w:pPr>
        <w:pStyle w:val="Default"/>
        <w:numPr>
          <w:ilvl w:val="0"/>
          <w:numId w:val="11"/>
        </w:numPr>
        <w:tabs>
          <w:tab w:val="left" w:pos="0"/>
          <w:tab w:val="left" w:pos="284"/>
        </w:tabs>
        <w:suppressAutoHyphens/>
        <w:autoSpaceDN/>
        <w:adjustRightInd/>
        <w:spacing w:line="360" w:lineRule="auto"/>
        <w:ind w:left="0" w:firstLine="0"/>
        <w:jc w:val="both"/>
        <w:rPr>
          <w:sz w:val="32"/>
          <w:szCs w:val="32"/>
        </w:rPr>
      </w:pPr>
      <w:r w:rsidRPr="00052A91">
        <w:rPr>
          <w:sz w:val="32"/>
          <w:szCs w:val="32"/>
        </w:rPr>
        <w:t>Настоящее Положение является локальным нормативным актом Детского сада, регламентирующим особенности организации образовательного процесса в Детском саду.</w:t>
      </w:r>
    </w:p>
    <w:p w:rsidR="00943B4F" w:rsidRPr="00052A91" w:rsidRDefault="00943B4F" w:rsidP="00943B4F">
      <w:pPr>
        <w:pStyle w:val="Default"/>
        <w:numPr>
          <w:ilvl w:val="0"/>
          <w:numId w:val="11"/>
        </w:numPr>
        <w:tabs>
          <w:tab w:val="left" w:pos="0"/>
          <w:tab w:val="left" w:pos="284"/>
        </w:tabs>
        <w:suppressAutoHyphens/>
        <w:autoSpaceDN/>
        <w:adjustRightInd/>
        <w:spacing w:line="360" w:lineRule="auto"/>
        <w:ind w:left="0" w:firstLine="0"/>
        <w:jc w:val="both"/>
        <w:rPr>
          <w:sz w:val="32"/>
          <w:szCs w:val="32"/>
        </w:rPr>
      </w:pPr>
      <w:r w:rsidRPr="00052A91">
        <w:rPr>
          <w:sz w:val="32"/>
          <w:szCs w:val="32"/>
        </w:rPr>
        <w:t>В Детском саду гарантируется получение дошкольного образования на государственном языке Российской Федерации.</w:t>
      </w:r>
    </w:p>
    <w:p w:rsidR="00943B4F" w:rsidRPr="00052A91" w:rsidRDefault="00943B4F" w:rsidP="00943B4F">
      <w:pPr>
        <w:pStyle w:val="Default"/>
        <w:numPr>
          <w:ilvl w:val="0"/>
          <w:numId w:val="11"/>
        </w:numPr>
        <w:tabs>
          <w:tab w:val="left" w:pos="0"/>
          <w:tab w:val="left" w:pos="284"/>
        </w:tabs>
        <w:suppressAutoHyphens/>
        <w:autoSpaceDN/>
        <w:adjustRightInd/>
        <w:spacing w:line="360" w:lineRule="auto"/>
        <w:ind w:left="0" w:firstLine="0"/>
        <w:jc w:val="both"/>
        <w:rPr>
          <w:sz w:val="32"/>
          <w:szCs w:val="32"/>
        </w:rPr>
      </w:pPr>
      <w:r w:rsidRPr="00052A91">
        <w:rPr>
          <w:sz w:val="32"/>
          <w:szCs w:val="32"/>
        </w:rPr>
        <w:t xml:space="preserve">Право </w:t>
      </w:r>
      <w:proofErr w:type="gramStart"/>
      <w:r w:rsidRPr="00052A91">
        <w:rPr>
          <w:sz w:val="32"/>
          <w:szCs w:val="32"/>
        </w:rPr>
        <w:t>обучающихся</w:t>
      </w:r>
      <w:proofErr w:type="gramEnd"/>
      <w:r w:rsidRPr="00052A91">
        <w:rPr>
          <w:sz w:val="32"/>
          <w:szCs w:val="32"/>
        </w:rPr>
        <w:t xml:space="preserve"> на пользование государственным языком Российской Федерации в Детском саду обеспечивается путем получения ими дошкольного образования на русском языке.</w:t>
      </w:r>
    </w:p>
    <w:p w:rsidR="00943B4F" w:rsidRPr="00052A91" w:rsidRDefault="00943B4F" w:rsidP="00943B4F">
      <w:pPr>
        <w:pStyle w:val="Default"/>
        <w:numPr>
          <w:ilvl w:val="0"/>
          <w:numId w:val="11"/>
        </w:numPr>
        <w:tabs>
          <w:tab w:val="left" w:pos="0"/>
          <w:tab w:val="left" w:pos="284"/>
        </w:tabs>
        <w:suppressAutoHyphens/>
        <w:autoSpaceDN/>
        <w:adjustRightInd/>
        <w:spacing w:line="360" w:lineRule="auto"/>
        <w:ind w:left="0" w:firstLine="0"/>
        <w:jc w:val="both"/>
        <w:rPr>
          <w:sz w:val="32"/>
          <w:szCs w:val="32"/>
        </w:rPr>
      </w:pPr>
      <w:r w:rsidRPr="00052A91">
        <w:rPr>
          <w:sz w:val="32"/>
          <w:szCs w:val="32"/>
        </w:rPr>
        <w:t>Образовательная деятельность на русском языке осуществляется Детским садом по реализуемой образовательной программе дошкольного образования,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программой дошкольного образования.</w:t>
      </w:r>
    </w:p>
    <w:p w:rsidR="00943B4F" w:rsidRPr="00052A91" w:rsidRDefault="00943B4F" w:rsidP="00943B4F">
      <w:pPr>
        <w:pStyle w:val="Default"/>
        <w:numPr>
          <w:ilvl w:val="0"/>
          <w:numId w:val="11"/>
        </w:numPr>
        <w:tabs>
          <w:tab w:val="left" w:pos="0"/>
          <w:tab w:val="left" w:pos="284"/>
        </w:tabs>
        <w:suppressAutoHyphens/>
        <w:autoSpaceDN/>
        <w:adjustRightInd/>
        <w:spacing w:line="360" w:lineRule="auto"/>
        <w:ind w:left="0" w:firstLine="0"/>
        <w:jc w:val="both"/>
        <w:rPr>
          <w:sz w:val="32"/>
          <w:szCs w:val="32"/>
        </w:rPr>
      </w:pPr>
      <w:r w:rsidRPr="00052A91">
        <w:rPr>
          <w:sz w:val="32"/>
          <w:szCs w:val="32"/>
        </w:rPr>
        <w:t>Право на получение дошкольного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реализуется в пределах возможностей, предоставляемых</w:t>
      </w:r>
      <w:r w:rsidR="00052A91" w:rsidRPr="00052A91">
        <w:rPr>
          <w:sz w:val="32"/>
          <w:szCs w:val="32"/>
        </w:rPr>
        <w:t xml:space="preserve"> </w:t>
      </w:r>
      <w:r w:rsidRPr="00052A91">
        <w:rPr>
          <w:sz w:val="32"/>
          <w:szCs w:val="32"/>
        </w:rPr>
        <w:t>системой образования, в порядке, установленном законодательством об образовании.</w:t>
      </w:r>
    </w:p>
    <w:p w:rsidR="00943B4F" w:rsidRPr="00052A91" w:rsidRDefault="00943B4F" w:rsidP="00943B4F">
      <w:pPr>
        <w:spacing w:after="0"/>
        <w:jc w:val="right"/>
        <w:rPr>
          <w:rFonts w:ascii="Times New Roman" w:eastAsia="Times New Roman" w:hAnsi="Times New Roman"/>
          <w:b/>
          <w:bCs/>
          <w:sz w:val="36"/>
          <w:szCs w:val="36"/>
          <w:lang w:eastAsia="ru-RU"/>
        </w:rPr>
      </w:pPr>
    </w:p>
    <w:p w:rsidR="00943B4F" w:rsidRDefault="00943B4F" w:rsidP="00943B4F">
      <w:pPr>
        <w:spacing w:after="0"/>
        <w:jc w:val="right"/>
        <w:rPr>
          <w:rFonts w:ascii="Times New Roman" w:eastAsia="Times New Roman" w:hAnsi="Times New Roman"/>
          <w:b/>
          <w:bCs/>
          <w:sz w:val="36"/>
          <w:szCs w:val="36"/>
          <w:lang w:eastAsia="ru-RU"/>
        </w:rPr>
      </w:pPr>
    </w:p>
    <w:p w:rsidR="00943B4F" w:rsidRDefault="00943B4F" w:rsidP="00943B4F">
      <w:pPr>
        <w:spacing w:after="0"/>
        <w:jc w:val="right"/>
        <w:rPr>
          <w:rFonts w:ascii="Times New Roman" w:eastAsia="Times New Roman" w:hAnsi="Times New Roman"/>
          <w:b/>
          <w:bCs/>
          <w:sz w:val="36"/>
          <w:szCs w:val="36"/>
          <w:lang w:eastAsia="ru-RU"/>
        </w:rPr>
      </w:pPr>
    </w:p>
    <w:p w:rsidR="00052A91" w:rsidRDefault="00943B4F" w:rsidP="00943B4F">
      <w:pPr>
        <w:spacing w:after="0"/>
        <w:jc w:val="right"/>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 xml:space="preserve">   </w:t>
      </w:r>
    </w:p>
    <w:p w:rsidR="00052A91" w:rsidRDefault="00052A91" w:rsidP="00943B4F">
      <w:pPr>
        <w:spacing w:after="0"/>
        <w:jc w:val="right"/>
        <w:rPr>
          <w:rFonts w:ascii="Times New Roman" w:eastAsia="Times New Roman" w:hAnsi="Times New Roman"/>
          <w:b/>
          <w:bCs/>
          <w:sz w:val="36"/>
          <w:szCs w:val="36"/>
          <w:lang w:eastAsia="ru-RU"/>
        </w:rPr>
      </w:pPr>
    </w:p>
    <w:p w:rsidR="00052A91" w:rsidRDefault="00052A91" w:rsidP="00943B4F">
      <w:pPr>
        <w:spacing w:after="0"/>
        <w:jc w:val="right"/>
        <w:rPr>
          <w:rFonts w:ascii="Times New Roman" w:eastAsia="Times New Roman" w:hAnsi="Times New Roman"/>
          <w:b/>
          <w:bCs/>
          <w:sz w:val="36"/>
          <w:szCs w:val="36"/>
          <w:lang w:eastAsia="ru-RU"/>
        </w:rPr>
      </w:pPr>
    </w:p>
    <w:p w:rsidR="00943B4F" w:rsidRPr="008E6A7C" w:rsidRDefault="00943B4F" w:rsidP="00943B4F">
      <w:pPr>
        <w:spacing w:after="0"/>
        <w:jc w:val="right"/>
        <w:rPr>
          <w:rFonts w:ascii="Times New Roman" w:eastAsia="Times New Roman" w:hAnsi="Times New Roman"/>
          <w:b/>
          <w:bCs/>
          <w:sz w:val="28"/>
          <w:szCs w:val="28"/>
          <w:lang w:eastAsia="ru-RU"/>
        </w:rPr>
      </w:pPr>
      <w:r w:rsidRPr="008E6A7C">
        <w:rPr>
          <w:rFonts w:ascii="Times New Roman" w:eastAsia="Times New Roman" w:hAnsi="Times New Roman"/>
          <w:b/>
          <w:bCs/>
          <w:sz w:val="28"/>
          <w:szCs w:val="28"/>
          <w:lang w:eastAsia="ru-RU"/>
        </w:rPr>
        <w:lastRenderedPageBreak/>
        <w:t>Утверждаю:</w:t>
      </w:r>
      <w:r w:rsidRPr="008E6A7C">
        <w:rPr>
          <w:rFonts w:ascii="Times New Roman" w:eastAsia="Times New Roman" w:hAnsi="Times New Roman"/>
          <w:b/>
          <w:bCs/>
          <w:sz w:val="28"/>
          <w:szCs w:val="28"/>
          <w:lang w:eastAsia="ru-RU"/>
        </w:rPr>
        <w:br/>
        <w:t>Заведующий МКДОУ</w:t>
      </w:r>
      <w:r w:rsidR="008E6A7C" w:rsidRPr="008E6A7C">
        <w:rPr>
          <w:rFonts w:ascii="Times New Roman" w:eastAsia="Times New Roman" w:hAnsi="Times New Roman"/>
          <w:b/>
          <w:bCs/>
          <w:sz w:val="28"/>
          <w:szCs w:val="28"/>
          <w:lang w:eastAsia="ru-RU"/>
        </w:rPr>
        <w:br/>
      </w:r>
      <w:r w:rsidRPr="008E6A7C">
        <w:rPr>
          <w:rFonts w:ascii="Times New Roman" w:eastAsia="Times New Roman" w:hAnsi="Times New Roman"/>
          <w:b/>
          <w:bCs/>
          <w:sz w:val="28"/>
          <w:szCs w:val="28"/>
          <w:lang w:eastAsia="ru-RU"/>
        </w:rPr>
        <w:t>«Детский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w:t>
      </w:r>
      <w:proofErr w:type="gramStart"/>
      <w:r w:rsidRPr="008E6A7C">
        <w:rPr>
          <w:rFonts w:ascii="Times New Roman" w:eastAsia="Times New Roman" w:hAnsi="Times New Roman"/>
          <w:b/>
          <w:bCs/>
          <w:sz w:val="28"/>
          <w:szCs w:val="28"/>
          <w:lang w:eastAsia="ru-RU"/>
        </w:rPr>
        <w:t>г</w:t>
      </w:r>
      <w:proofErr w:type="gramEnd"/>
      <w:r w:rsidRPr="008E6A7C">
        <w:rPr>
          <w:rFonts w:ascii="Times New Roman" w:eastAsia="Times New Roman" w:hAnsi="Times New Roman"/>
          <w:b/>
          <w:bCs/>
          <w:sz w:val="28"/>
          <w:szCs w:val="28"/>
          <w:lang w:eastAsia="ru-RU"/>
        </w:rPr>
        <w:t xml:space="preserve">. </w:t>
      </w: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t xml:space="preserve">о языке образования в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5D6A6A" w:rsidRDefault="00943B4F" w:rsidP="00943B4F">
      <w:pPr>
        <w:spacing w:after="0"/>
        <w:jc w:val="center"/>
        <w:rPr>
          <w:rFonts w:ascii="Times New Roman" w:eastAsia="Times New Roman" w:hAnsi="Times New Roman"/>
          <w:b/>
          <w:bCs/>
          <w:sz w:val="48"/>
          <w:szCs w:val="48"/>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052A91">
      <w:pPr>
        <w:spacing w:after="0"/>
        <w:jc w:val="right"/>
        <w:rPr>
          <w:rFonts w:ascii="Times New Roman" w:eastAsia="Times New Roman" w:hAnsi="Times New Roman"/>
          <w:b/>
          <w:bCs/>
          <w:sz w:val="36"/>
          <w:szCs w:val="36"/>
          <w:lang w:eastAsia="ru-RU"/>
        </w:rPr>
      </w:pPr>
    </w:p>
    <w:p w:rsidR="00943B4F" w:rsidRPr="008E6A7C" w:rsidRDefault="00943B4F" w:rsidP="00052A91">
      <w:pPr>
        <w:spacing w:after="0"/>
        <w:jc w:val="right"/>
        <w:rPr>
          <w:rFonts w:ascii="Times New Roman" w:eastAsia="Times New Roman" w:hAnsi="Times New Roman"/>
          <w:b/>
          <w:bCs/>
          <w:sz w:val="28"/>
          <w:szCs w:val="28"/>
          <w:lang w:eastAsia="ru-RU"/>
        </w:rPr>
      </w:pPr>
      <w:r w:rsidRPr="008E6A7C">
        <w:rPr>
          <w:rFonts w:ascii="Times New Roman" w:eastAsia="Times New Roman" w:hAnsi="Times New Roman"/>
          <w:b/>
          <w:bCs/>
          <w:sz w:val="28"/>
          <w:szCs w:val="28"/>
          <w:lang w:eastAsia="ru-RU"/>
        </w:rPr>
        <w:t>Утверждаю:</w:t>
      </w:r>
      <w:r w:rsidRPr="008E6A7C">
        <w:rPr>
          <w:rFonts w:ascii="Times New Roman" w:eastAsia="Times New Roman" w:hAnsi="Times New Roman"/>
          <w:b/>
          <w:bCs/>
          <w:sz w:val="28"/>
          <w:szCs w:val="28"/>
          <w:lang w:eastAsia="ru-RU"/>
        </w:rPr>
        <w:br/>
        <w:t>Заведующий МКДОУ</w:t>
      </w:r>
      <w:r w:rsidR="008E6A7C" w:rsidRPr="008E6A7C">
        <w:rPr>
          <w:rFonts w:ascii="Times New Roman" w:eastAsia="Times New Roman" w:hAnsi="Times New Roman"/>
          <w:b/>
          <w:bCs/>
          <w:sz w:val="28"/>
          <w:szCs w:val="28"/>
          <w:lang w:eastAsia="ru-RU"/>
        </w:rPr>
        <w:br/>
      </w:r>
      <w:r w:rsidRPr="008E6A7C">
        <w:rPr>
          <w:rFonts w:ascii="Times New Roman" w:eastAsia="Times New Roman" w:hAnsi="Times New Roman"/>
          <w:b/>
          <w:bCs/>
          <w:sz w:val="28"/>
          <w:szCs w:val="28"/>
          <w:lang w:eastAsia="ru-RU"/>
        </w:rPr>
        <w:t>«Детский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w:t>
      </w:r>
      <w:proofErr w:type="gramStart"/>
      <w:r w:rsidRPr="008E6A7C">
        <w:rPr>
          <w:rFonts w:ascii="Times New Roman" w:eastAsia="Times New Roman" w:hAnsi="Times New Roman"/>
          <w:b/>
          <w:bCs/>
          <w:sz w:val="28"/>
          <w:szCs w:val="28"/>
          <w:lang w:eastAsia="ru-RU"/>
        </w:rPr>
        <w:t>г</w:t>
      </w:r>
      <w:proofErr w:type="gramEnd"/>
      <w:r w:rsidRPr="008E6A7C">
        <w:rPr>
          <w:rFonts w:ascii="Times New Roman" w:eastAsia="Times New Roman" w:hAnsi="Times New Roman"/>
          <w:b/>
          <w:bCs/>
          <w:sz w:val="28"/>
          <w:szCs w:val="28"/>
          <w:lang w:eastAsia="ru-RU"/>
        </w:rPr>
        <w:t xml:space="preserve">. </w:t>
      </w:r>
    </w:p>
    <w:p w:rsidR="00943B4F" w:rsidRPr="008E6A7C" w:rsidRDefault="00943B4F" w:rsidP="00943B4F">
      <w:pPr>
        <w:spacing w:after="0"/>
        <w:jc w:val="right"/>
        <w:rPr>
          <w:rFonts w:ascii="Times New Roman" w:eastAsia="Times New Roman" w:hAnsi="Times New Roman"/>
          <w:b/>
          <w:bCs/>
          <w:sz w:val="28"/>
          <w:szCs w:val="28"/>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t xml:space="preserve">о порядке проведения </w:t>
      </w:r>
      <w:proofErr w:type="spellStart"/>
      <w:r w:rsidRPr="008E6A7C">
        <w:rPr>
          <w:rFonts w:ascii="Times New Roman" w:eastAsia="Times New Roman" w:hAnsi="Times New Roman"/>
          <w:b/>
          <w:bCs/>
          <w:color w:val="0070C0"/>
          <w:sz w:val="56"/>
          <w:szCs w:val="56"/>
          <w:lang w:eastAsia="ru-RU"/>
        </w:rPr>
        <w:t>самообследования</w:t>
      </w:r>
      <w:proofErr w:type="spellEnd"/>
      <w:r w:rsidRPr="008E6A7C">
        <w:rPr>
          <w:rFonts w:ascii="Times New Roman" w:eastAsia="Times New Roman" w:hAnsi="Times New Roman"/>
          <w:b/>
          <w:bCs/>
          <w:color w:val="0070C0"/>
          <w:sz w:val="56"/>
          <w:szCs w:val="56"/>
          <w:lang w:eastAsia="ru-RU"/>
        </w:rPr>
        <w:t xml:space="preserve">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jc w:val="center"/>
        <w:rPr>
          <w:b/>
        </w:rPr>
      </w:pPr>
    </w:p>
    <w:p w:rsidR="00943B4F" w:rsidRDefault="00943B4F" w:rsidP="00943B4F">
      <w:pPr>
        <w:pStyle w:val="Default"/>
        <w:rPr>
          <w:b/>
        </w:rPr>
      </w:pPr>
    </w:p>
    <w:p w:rsidR="00943B4F" w:rsidRPr="00414DD3" w:rsidRDefault="00943B4F" w:rsidP="00943B4F">
      <w:pPr>
        <w:pStyle w:val="Default"/>
        <w:rPr>
          <w:b/>
          <w:bCs/>
          <w:sz w:val="36"/>
          <w:szCs w:val="36"/>
        </w:rPr>
      </w:pPr>
      <w:r w:rsidRPr="00414DD3">
        <w:rPr>
          <w:b/>
          <w:sz w:val="36"/>
          <w:szCs w:val="36"/>
        </w:rPr>
        <w:t xml:space="preserve">                                    1.</w:t>
      </w:r>
      <w:r w:rsidRPr="00414DD3">
        <w:rPr>
          <w:sz w:val="36"/>
          <w:szCs w:val="36"/>
        </w:rPr>
        <w:t xml:space="preserve"> </w:t>
      </w:r>
      <w:r w:rsidRPr="00414DD3">
        <w:rPr>
          <w:b/>
          <w:bCs/>
          <w:sz w:val="36"/>
          <w:szCs w:val="36"/>
        </w:rPr>
        <w:t>Общие положения</w:t>
      </w:r>
    </w:p>
    <w:p w:rsidR="00943B4F" w:rsidRPr="00414DD3" w:rsidRDefault="00943B4F" w:rsidP="00943B4F">
      <w:pPr>
        <w:pStyle w:val="Default"/>
        <w:jc w:val="center"/>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1.1. </w:t>
      </w:r>
      <w:proofErr w:type="gramStart"/>
      <w:r w:rsidRPr="00414DD3">
        <w:rPr>
          <w:sz w:val="36"/>
          <w:szCs w:val="36"/>
        </w:rPr>
        <w:t xml:space="preserve">Настоящее положение разработано МКДОУ «Детский сад №13» в соответствии с Федеральным законом от 29 декабря 2012 г. № 273 - ФЗ  «Об образовании в Российской Федерации», приказом Министерства образования и науки России от 14 июня 2013 года № 462  «Об утверждении порядка </w:t>
      </w:r>
      <w:proofErr w:type="spellStart"/>
      <w:r w:rsidRPr="00414DD3">
        <w:rPr>
          <w:sz w:val="36"/>
          <w:szCs w:val="36"/>
        </w:rPr>
        <w:t>самообследования</w:t>
      </w:r>
      <w:proofErr w:type="spellEnd"/>
      <w:r w:rsidRPr="00414DD3">
        <w:rPr>
          <w:sz w:val="36"/>
          <w:szCs w:val="36"/>
        </w:rPr>
        <w:t xml:space="preserve"> образовательной организации», положениями Трудового кодекса Российской Федерации, приказа  Министерства образования и науки Российской Федерации от 10 декабря 2013 г. № 1324</w:t>
      </w:r>
      <w:proofErr w:type="gramEnd"/>
      <w:r w:rsidRPr="00414DD3">
        <w:rPr>
          <w:sz w:val="36"/>
          <w:szCs w:val="36"/>
        </w:rPr>
        <w:t xml:space="preserve"> «Об утверждении показателей деятельности образовательной организации, подлежащей </w:t>
      </w:r>
      <w:proofErr w:type="spellStart"/>
      <w:r w:rsidRPr="00414DD3">
        <w:rPr>
          <w:sz w:val="36"/>
          <w:szCs w:val="36"/>
        </w:rPr>
        <w:t>самообследованию</w:t>
      </w:r>
      <w:proofErr w:type="spellEnd"/>
      <w:r w:rsidRPr="00414DD3">
        <w:rPr>
          <w:sz w:val="36"/>
          <w:szCs w:val="36"/>
        </w:rPr>
        <w:t>».</w:t>
      </w:r>
    </w:p>
    <w:p w:rsidR="00943B4F" w:rsidRPr="00414DD3" w:rsidRDefault="00943B4F" w:rsidP="00943B4F">
      <w:pPr>
        <w:pStyle w:val="Default"/>
        <w:spacing w:line="276" w:lineRule="auto"/>
        <w:jc w:val="both"/>
        <w:rPr>
          <w:sz w:val="36"/>
          <w:szCs w:val="36"/>
        </w:rPr>
      </w:pPr>
      <w:r w:rsidRPr="00414DD3">
        <w:rPr>
          <w:sz w:val="36"/>
          <w:szCs w:val="36"/>
        </w:rPr>
        <w:t xml:space="preserve">1.2.Настоящее положение устанавливает порядок проведения </w:t>
      </w:r>
      <w:proofErr w:type="spellStart"/>
      <w:r w:rsidRPr="00414DD3">
        <w:rPr>
          <w:sz w:val="36"/>
          <w:szCs w:val="36"/>
        </w:rPr>
        <w:t>самообследования</w:t>
      </w:r>
      <w:proofErr w:type="spellEnd"/>
      <w:r w:rsidRPr="00414DD3">
        <w:rPr>
          <w:sz w:val="36"/>
          <w:szCs w:val="36"/>
        </w:rPr>
        <w:t xml:space="preserve"> образовательной организацией — М</w:t>
      </w:r>
      <w:r w:rsidR="00932F4C">
        <w:rPr>
          <w:sz w:val="36"/>
          <w:szCs w:val="36"/>
        </w:rPr>
        <w:t>К</w:t>
      </w:r>
      <w:r w:rsidRPr="00414DD3">
        <w:rPr>
          <w:sz w:val="36"/>
          <w:szCs w:val="36"/>
        </w:rPr>
        <w:t xml:space="preserve">ДОУ «Детский сад № 13» (далее - ДОУ). </w:t>
      </w:r>
    </w:p>
    <w:p w:rsidR="00943B4F" w:rsidRPr="00414DD3" w:rsidRDefault="00943B4F" w:rsidP="00943B4F">
      <w:pPr>
        <w:pStyle w:val="Default"/>
        <w:spacing w:line="276" w:lineRule="auto"/>
        <w:jc w:val="both"/>
        <w:rPr>
          <w:sz w:val="36"/>
          <w:szCs w:val="36"/>
        </w:rPr>
      </w:pPr>
      <w:r w:rsidRPr="00414DD3">
        <w:rPr>
          <w:sz w:val="36"/>
          <w:szCs w:val="36"/>
        </w:rPr>
        <w:t xml:space="preserve">1.3.Самообследование представляет собой оценку образовательной деятельности ДОУ, системы управления ДОУ, содержания и качества образовательной деятельности, степень готовности воспитанников к обучению в школе, качества кадрового, учебно-методического, материально-технического, </w:t>
      </w:r>
      <w:proofErr w:type="gramStart"/>
      <w:r w:rsidRPr="00414DD3">
        <w:rPr>
          <w:sz w:val="36"/>
          <w:szCs w:val="36"/>
        </w:rPr>
        <w:t>медико - социального</w:t>
      </w:r>
      <w:proofErr w:type="gramEnd"/>
      <w:r w:rsidRPr="00414DD3">
        <w:rPr>
          <w:sz w:val="36"/>
          <w:szCs w:val="36"/>
        </w:rPr>
        <w:t xml:space="preserve"> обеспечения, функционирования внутренней системы качества образования. Также анализ показателей деятельности ДОУ, подлежащего </w:t>
      </w:r>
      <w:proofErr w:type="spellStart"/>
      <w:r w:rsidRPr="00414DD3">
        <w:rPr>
          <w:sz w:val="36"/>
          <w:szCs w:val="36"/>
        </w:rPr>
        <w:t>самообследованию</w:t>
      </w:r>
      <w:proofErr w:type="spellEnd"/>
      <w:r w:rsidRPr="00414DD3">
        <w:rPr>
          <w:sz w:val="36"/>
          <w:szCs w:val="36"/>
        </w:rPr>
        <w:t xml:space="preserve">, установленных федеральным органом исполнительской власти, осуществляющим функции по выработке государственной политики и нормативно-правовому регулированию в сфере образования. </w:t>
      </w:r>
    </w:p>
    <w:p w:rsidR="00943B4F" w:rsidRPr="00414DD3" w:rsidRDefault="00943B4F" w:rsidP="00943B4F">
      <w:pPr>
        <w:pStyle w:val="Default"/>
        <w:spacing w:line="276" w:lineRule="auto"/>
        <w:jc w:val="both"/>
        <w:rPr>
          <w:sz w:val="36"/>
          <w:szCs w:val="36"/>
        </w:rPr>
      </w:pPr>
      <w:r w:rsidRPr="00414DD3">
        <w:rPr>
          <w:sz w:val="36"/>
          <w:szCs w:val="36"/>
        </w:rPr>
        <w:t xml:space="preserve">1.4. Основным источником для проведения </w:t>
      </w:r>
      <w:proofErr w:type="spellStart"/>
      <w:r w:rsidRPr="00414DD3">
        <w:rPr>
          <w:sz w:val="36"/>
          <w:szCs w:val="36"/>
        </w:rPr>
        <w:t>самообследования</w:t>
      </w:r>
      <w:proofErr w:type="spellEnd"/>
      <w:r w:rsidRPr="00414DD3">
        <w:rPr>
          <w:sz w:val="36"/>
          <w:szCs w:val="36"/>
        </w:rPr>
        <w:t xml:space="preserve"> является созданная в ДОУ система информационного обеспечения, направленная на сбор и анализ информации, поданной своевременно, в полном объеме, с анализом, качественной и количественной оценкой достигнутых результатов на основе поставленных целей и критериев, заданных мониторингом качества образования ДОУ. </w:t>
      </w:r>
    </w:p>
    <w:p w:rsidR="00943B4F" w:rsidRPr="00414DD3" w:rsidRDefault="00943B4F" w:rsidP="00943B4F">
      <w:pPr>
        <w:pStyle w:val="Default"/>
        <w:spacing w:line="276" w:lineRule="auto"/>
        <w:jc w:val="both"/>
        <w:rPr>
          <w:sz w:val="36"/>
          <w:szCs w:val="36"/>
        </w:rPr>
      </w:pPr>
    </w:p>
    <w:p w:rsidR="00943B4F" w:rsidRPr="00414DD3" w:rsidRDefault="00943B4F" w:rsidP="00943B4F">
      <w:pPr>
        <w:pStyle w:val="Default"/>
        <w:jc w:val="center"/>
        <w:rPr>
          <w:b/>
          <w:bCs/>
          <w:sz w:val="36"/>
          <w:szCs w:val="36"/>
        </w:rPr>
      </w:pPr>
      <w:r w:rsidRPr="00414DD3">
        <w:rPr>
          <w:b/>
          <w:bCs/>
          <w:sz w:val="36"/>
          <w:szCs w:val="36"/>
        </w:rPr>
        <w:t xml:space="preserve">2. Цель и задачи </w:t>
      </w:r>
      <w:proofErr w:type="spellStart"/>
      <w:r w:rsidRPr="00414DD3">
        <w:rPr>
          <w:b/>
          <w:bCs/>
          <w:sz w:val="36"/>
          <w:szCs w:val="36"/>
        </w:rPr>
        <w:t>самообследования</w:t>
      </w:r>
      <w:proofErr w:type="spellEnd"/>
    </w:p>
    <w:p w:rsidR="00943B4F" w:rsidRPr="00414DD3" w:rsidRDefault="00943B4F" w:rsidP="00943B4F">
      <w:pPr>
        <w:pStyle w:val="Default"/>
        <w:jc w:val="center"/>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2.1. Целью процедуры </w:t>
      </w:r>
      <w:proofErr w:type="spellStart"/>
      <w:r w:rsidRPr="00414DD3">
        <w:rPr>
          <w:sz w:val="36"/>
          <w:szCs w:val="36"/>
        </w:rPr>
        <w:t>самообследования</w:t>
      </w:r>
      <w:proofErr w:type="spellEnd"/>
      <w:r w:rsidRPr="00414DD3">
        <w:rPr>
          <w:sz w:val="36"/>
          <w:szCs w:val="36"/>
        </w:rPr>
        <w:t xml:space="preserve"> является обеспечение доступности и открытости информации о деятельности ДОУ, а также подготовка отчета о результатах </w:t>
      </w:r>
      <w:proofErr w:type="spellStart"/>
      <w:r w:rsidRPr="00414DD3">
        <w:rPr>
          <w:sz w:val="36"/>
          <w:szCs w:val="36"/>
        </w:rPr>
        <w:t>самообследования</w:t>
      </w:r>
      <w:proofErr w:type="spellEnd"/>
      <w:r w:rsidRPr="00414DD3">
        <w:rPr>
          <w:sz w:val="36"/>
          <w:szCs w:val="36"/>
        </w:rPr>
        <w:t xml:space="preserve"> (далее - отчет). </w:t>
      </w:r>
    </w:p>
    <w:p w:rsidR="00943B4F" w:rsidRPr="00414DD3" w:rsidRDefault="00943B4F" w:rsidP="00943B4F">
      <w:pPr>
        <w:pStyle w:val="Default"/>
        <w:spacing w:line="276" w:lineRule="auto"/>
        <w:jc w:val="both"/>
        <w:rPr>
          <w:sz w:val="36"/>
          <w:szCs w:val="36"/>
        </w:rPr>
      </w:pPr>
      <w:r w:rsidRPr="00414DD3">
        <w:rPr>
          <w:sz w:val="36"/>
          <w:szCs w:val="36"/>
        </w:rPr>
        <w:t xml:space="preserve">2.2. Для достижения поставленной цели решаются следующие задачи: </w:t>
      </w:r>
    </w:p>
    <w:p w:rsidR="00943B4F" w:rsidRPr="00414DD3" w:rsidRDefault="00943B4F" w:rsidP="00943B4F">
      <w:pPr>
        <w:pStyle w:val="Default"/>
        <w:spacing w:line="276" w:lineRule="auto"/>
        <w:jc w:val="both"/>
        <w:rPr>
          <w:sz w:val="36"/>
          <w:szCs w:val="36"/>
        </w:rPr>
      </w:pPr>
      <w:r w:rsidRPr="00414DD3">
        <w:rPr>
          <w:sz w:val="36"/>
          <w:szCs w:val="36"/>
        </w:rPr>
        <w:t xml:space="preserve">- постоянный сбор информации об объектах </w:t>
      </w:r>
      <w:proofErr w:type="spellStart"/>
      <w:r w:rsidRPr="00414DD3">
        <w:rPr>
          <w:sz w:val="36"/>
          <w:szCs w:val="36"/>
        </w:rPr>
        <w:t>самообследования</w:t>
      </w:r>
      <w:proofErr w:type="spellEnd"/>
      <w:r w:rsidRPr="00414DD3">
        <w:rPr>
          <w:sz w:val="36"/>
          <w:szCs w:val="36"/>
        </w:rPr>
        <w:t xml:space="preserve">, выполнение функции слежения; </w:t>
      </w:r>
    </w:p>
    <w:p w:rsidR="00943B4F" w:rsidRPr="00414DD3" w:rsidRDefault="00943B4F" w:rsidP="00943B4F">
      <w:pPr>
        <w:pStyle w:val="Default"/>
        <w:spacing w:line="276" w:lineRule="auto"/>
        <w:jc w:val="both"/>
        <w:rPr>
          <w:sz w:val="36"/>
          <w:szCs w:val="36"/>
        </w:rPr>
      </w:pPr>
      <w:r w:rsidRPr="00414DD3">
        <w:rPr>
          <w:sz w:val="36"/>
          <w:szCs w:val="36"/>
        </w:rPr>
        <w:t xml:space="preserve">- адаптация, разработка, систематизация нормативно-диагностических материалов, методики изучения качества образовательного процесса; </w:t>
      </w:r>
    </w:p>
    <w:p w:rsidR="00943B4F" w:rsidRPr="00414DD3" w:rsidRDefault="00943B4F" w:rsidP="00943B4F">
      <w:pPr>
        <w:pStyle w:val="Default"/>
        <w:spacing w:line="276" w:lineRule="auto"/>
        <w:jc w:val="both"/>
        <w:rPr>
          <w:sz w:val="36"/>
          <w:szCs w:val="36"/>
        </w:rPr>
      </w:pPr>
      <w:r w:rsidRPr="00414DD3">
        <w:rPr>
          <w:sz w:val="36"/>
          <w:szCs w:val="36"/>
        </w:rPr>
        <w:t xml:space="preserve">- изучение объекта по одним и тем же критериям с целью отслеживания динамики показателей; </w:t>
      </w:r>
    </w:p>
    <w:p w:rsidR="00943B4F" w:rsidRPr="00414DD3" w:rsidRDefault="00943B4F" w:rsidP="00943B4F">
      <w:pPr>
        <w:pStyle w:val="Default"/>
        <w:spacing w:line="276" w:lineRule="auto"/>
        <w:jc w:val="both"/>
        <w:rPr>
          <w:sz w:val="36"/>
          <w:szCs w:val="36"/>
        </w:rPr>
      </w:pPr>
      <w:r w:rsidRPr="00414DD3">
        <w:rPr>
          <w:sz w:val="36"/>
          <w:szCs w:val="36"/>
        </w:rPr>
        <w:t xml:space="preserve">- своевременное выявление изменений в образовательной деятельности, разработка необходимых коррекционных мер; </w:t>
      </w:r>
    </w:p>
    <w:p w:rsidR="00943B4F" w:rsidRPr="00414DD3" w:rsidRDefault="00943B4F" w:rsidP="00943B4F">
      <w:pPr>
        <w:pStyle w:val="Default"/>
        <w:spacing w:line="276" w:lineRule="auto"/>
        <w:jc w:val="both"/>
        <w:rPr>
          <w:sz w:val="36"/>
          <w:szCs w:val="36"/>
        </w:rPr>
      </w:pPr>
      <w:r w:rsidRPr="00414DD3">
        <w:rPr>
          <w:sz w:val="36"/>
          <w:szCs w:val="36"/>
        </w:rPr>
        <w:t xml:space="preserve">- координация деятельности всех участников образовательного процесса по достижению цели. </w:t>
      </w:r>
    </w:p>
    <w:p w:rsidR="00943B4F" w:rsidRPr="00414DD3" w:rsidRDefault="00943B4F" w:rsidP="00943B4F">
      <w:pPr>
        <w:pStyle w:val="Default"/>
        <w:spacing w:line="276" w:lineRule="auto"/>
        <w:jc w:val="both"/>
        <w:rPr>
          <w:b/>
          <w:bCs/>
          <w:sz w:val="36"/>
          <w:szCs w:val="36"/>
        </w:rPr>
      </w:pPr>
    </w:p>
    <w:p w:rsidR="00943B4F" w:rsidRPr="00414DD3" w:rsidRDefault="00943B4F" w:rsidP="00943B4F">
      <w:pPr>
        <w:pStyle w:val="Default"/>
        <w:jc w:val="center"/>
        <w:rPr>
          <w:b/>
          <w:bCs/>
          <w:sz w:val="36"/>
          <w:szCs w:val="36"/>
        </w:rPr>
      </w:pPr>
      <w:r w:rsidRPr="00414DD3">
        <w:rPr>
          <w:b/>
          <w:bCs/>
          <w:sz w:val="36"/>
          <w:szCs w:val="36"/>
        </w:rPr>
        <w:t xml:space="preserve">3. Объекты </w:t>
      </w:r>
      <w:proofErr w:type="spellStart"/>
      <w:r w:rsidRPr="00414DD3">
        <w:rPr>
          <w:b/>
          <w:bCs/>
          <w:sz w:val="36"/>
          <w:szCs w:val="36"/>
        </w:rPr>
        <w:t>самообследования</w:t>
      </w:r>
      <w:proofErr w:type="spellEnd"/>
    </w:p>
    <w:p w:rsidR="00943B4F" w:rsidRPr="00414DD3" w:rsidRDefault="00943B4F" w:rsidP="00943B4F">
      <w:pPr>
        <w:pStyle w:val="Default"/>
        <w:jc w:val="center"/>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3.1.Цели образовательного процесса, их соответствие социальному заказу, образовательным потребностям конкретных субъектов образовательной деятельности: </w:t>
      </w:r>
    </w:p>
    <w:p w:rsidR="00943B4F" w:rsidRPr="00414DD3" w:rsidRDefault="00943B4F" w:rsidP="00943B4F">
      <w:pPr>
        <w:pStyle w:val="Default"/>
        <w:spacing w:line="276" w:lineRule="auto"/>
        <w:jc w:val="both"/>
        <w:rPr>
          <w:sz w:val="36"/>
          <w:szCs w:val="36"/>
        </w:rPr>
      </w:pPr>
      <w:r w:rsidRPr="00414DD3">
        <w:rPr>
          <w:sz w:val="36"/>
          <w:szCs w:val="36"/>
        </w:rPr>
        <w:t xml:space="preserve">- оценка качества образовательной деятельности, системы управления ДОУ; </w:t>
      </w:r>
    </w:p>
    <w:p w:rsidR="00943B4F" w:rsidRPr="00414DD3" w:rsidRDefault="00943B4F" w:rsidP="00943B4F">
      <w:pPr>
        <w:pStyle w:val="Default"/>
        <w:spacing w:line="276" w:lineRule="auto"/>
        <w:jc w:val="both"/>
        <w:rPr>
          <w:sz w:val="36"/>
          <w:szCs w:val="36"/>
        </w:rPr>
      </w:pPr>
      <w:r w:rsidRPr="00414DD3">
        <w:rPr>
          <w:sz w:val="36"/>
          <w:szCs w:val="36"/>
        </w:rPr>
        <w:t xml:space="preserve">- мониторинг заболеваемости воспитанников; </w:t>
      </w:r>
    </w:p>
    <w:p w:rsidR="00943B4F" w:rsidRPr="00414DD3" w:rsidRDefault="00943B4F" w:rsidP="00943B4F">
      <w:pPr>
        <w:pStyle w:val="Default"/>
        <w:spacing w:line="276" w:lineRule="auto"/>
        <w:jc w:val="both"/>
        <w:rPr>
          <w:sz w:val="36"/>
          <w:szCs w:val="36"/>
        </w:rPr>
      </w:pPr>
      <w:r w:rsidRPr="00414DD3">
        <w:rPr>
          <w:sz w:val="36"/>
          <w:szCs w:val="36"/>
        </w:rPr>
        <w:t xml:space="preserve">- степень освоения воспитанниками основной образовательной программы, их достижения; </w:t>
      </w:r>
    </w:p>
    <w:p w:rsidR="00943B4F" w:rsidRPr="00414DD3" w:rsidRDefault="00943B4F" w:rsidP="00943B4F">
      <w:pPr>
        <w:pStyle w:val="Default"/>
        <w:spacing w:line="276" w:lineRule="auto"/>
        <w:jc w:val="both"/>
        <w:rPr>
          <w:sz w:val="36"/>
          <w:szCs w:val="36"/>
        </w:rPr>
      </w:pPr>
      <w:r w:rsidRPr="00414DD3">
        <w:rPr>
          <w:sz w:val="36"/>
          <w:szCs w:val="36"/>
        </w:rPr>
        <w:t xml:space="preserve">- степень готовности воспитанника к школьному обучению; </w:t>
      </w:r>
    </w:p>
    <w:p w:rsidR="00943B4F" w:rsidRPr="00414DD3" w:rsidRDefault="00943B4F" w:rsidP="00943B4F">
      <w:pPr>
        <w:pStyle w:val="Default"/>
        <w:spacing w:line="276" w:lineRule="auto"/>
        <w:jc w:val="both"/>
        <w:rPr>
          <w:sz w:val="36"/>
          <w:szCs w:val="36"/>
        </w:rPr>
      </w:pPr>
      <w:r w:rsidRPr="00414DD3">
        <w:rPr>
          <w:sz w:val="36"/>
          <w:szCs w:val="36"/>
        </w:rPr>
        <w:lastRenderedPageBreak/>
        <w:t>- удовлетворенность различных групп потребителей: родителей (законных представителей) воспитанников, воспитателей деятельностью ДОУ.</w:t>
      </w:r>
    </w:p>
    <w:p w:rsidR="00943B4F" w:rsidRPr="00414DD3" w:rsidRDefault="00943B4F" w:rsidP="00943B4F">
      <w:pPr>
        <w:pStyle w:val="Default"/>
        <w:spacing w:line="276" w:lineRule="auto"/>
        <w:jc w:val="both"/>
        <w:rPr>
          <w:sz w:val="36"/>
          <w:szCs w:val="36"/>
        </w:rPr>
      </w:pPr>
      <w:r w:rsidRPr="00414DD3">
        <w:rPr>
          <w:sz w:val="36"/>
          <w:szCs w:val="36"/>
        </w:rPr>
        <w:t xml:space="preserve">3.2. Качество образовательного процесса, реализуемого в ДОУ: </w:t>
      </w:r>
    </w:p>
    <w:p w:rsidR="00943B4F" w:rsidRPr="00414DD3" w:rsidRDefault="00943B4F" w:rsidP="00943B4F">
      <w:pPr>
        <w:pStyle w:val="Default"/>
        <w:spacing w:line="276" w:lineRule="auto"/>
        <w:jc w:val="both"/>
        <w:rPr>
          <w:sz w:val="36"/>
          <w:szCs w:val="36"/>
        </w:rPr>
      </w:pPr>
      <w:proofErr w:type="gramStart"/>
      <w:r w:rsidRPr="00414DD3">
        <w:rPr>
          <w:sz w:val="36"/>
          <w:szCs w:val="36"/>
        </w:rPr>
        <w:t xml:space="preserve">- образовательной деятельности, осуществляемой в процессе организации различных видов детской деятельности (двигательной, игровой, коммуникативной, трудовой, познавательно-исследовательской, продуктивной, музыкально-художественной, восприятие художественной литературы),   в ходе режимных моментов; </w:t>
      </w:r>
      <w:proofErr w:type="gramEnd"/>
    </w:p>
    <w:p w:rsidR="00943B4F" w:rsidRPr="00414DD3" w:rsidRDefault="00943B4F" w:rsidP="00943B4F">
      <w:pPr>
        <w:pStyle w:val="Default"/>
        <w:spacing w:line="276" w:lineRule="auto"/>
        <w:jc w:val="both"/>
        <w:rPr>
          <w:sz w:val="36"/>
          <w:szCs w:val="36"/>
        </w:rPr>
      </w:pPr>
      <w:r w:rsidRPr="00414DD3">
        <w:rPr>
          <w:sz w:val="36"/>
          <w:szCs w:val="36"/>
        </w:rPr>
        <w:t xml:space="preserve">- организация самостоятельной деятельности воспитанников; </w:t>
      </w:r>
    </w:p>
    <w:p w:rsidR="00943B4F" w:rsidRPr="00414DD3" w:rsidRDefault="00943B4F" w:rsidP="00943B4F">
      <w:pPr>
        <w:pStyle w:val="Default"/>
        <w:spacing w:line="276" w:lineRule="auto"/>
        <w:jc w:val="both"/>
        <w:rPr>
          <w:sz w:val="36"/>
          <w:szCs w:val="36"/>
        </w:rPr>
      </w:pPr>
      <w:r w:rsidRPr="00414DD3">
        <w:rPr>
          <w:sz w:val="36"/>
          <w:szCs w:val="36"/>
        </w:rPr>
        <w:t xml:space="preserve">-взаимодействия с семьями воспитанников по реализации основной общеобразовательной программы ДОУ. </w:t>
      </w:r>
    </w:p>
    <w:p w:rsidR="00943B4F" w:rsidRPr="00414DD3" w:rsidRDefault="00943B4F" w:rsidP="00943B4F">
      <w:pPr>
        <w:pStyle w:val="Default"/>
        <w:spacing w:line="276" w:lineRule="auto"/>
        <w:jc w:val="both"/>
        <w:rPr>
          <w:sz w:val="36"/>
          <w:szCs w:val="36"/>
        </w:rPr>
      </w:pPr>
      <w:r w:rsidRPr="00414DD3">
        <w:rPr>
          <w:sz w:val="36"/>
          <w:szCs w:val="36"/>
        </w:rPr>
        <w:t xml:space="preserve">3.3.Качество условий реализации основной общеобразовательной программы дошкольного образования: </w:t>
      </w:r>
    </w:p>
    <w:p w:rsidR="00943B4F" w:rsidRPr="00414DD3" w:rsidRDefault="00943B4F" w:rsidP="00943B4F">
      <w:pPr>
        <w:pStyle w:val="Default"/>
        <w:spacing w:line="276" w:lineRule="auto"/>
        <w:jc w:val="both"/>
        <w:rPr>
          <w:sz w:val="36"/>
          <w:szCs w:val="36"/>
        </w:rPr>
      </w:pPr>
      <w:r w:rsidRPr="00414DD3">
        <w:rPr>
          <w:sz w:val="36"/>
          <w:szCs w:val="36"/>
        </w:rPr>
        <w:t xml:space="preserve">- кадровое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материально-техническое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учебно - материальное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w:t>
      </w:r>
      <w:proofErr w:type="gramStart"/>
      <w:r w:rsidRPr="00414DD3">
        <w:rPr>
          <w:sz w:val="36"/>
          <w:szCs w:val="36"/>
        </w:rPr>
        <w:t>медико - социальное</w:t>
      </w:r>
      <w:proofErr w:type="gramEnd"/>
      <w:r w:rsidRPr="00414DD3">
        <w:rPr>
          <w:sz w:val="36"/>
          <w:szCs w:val="36"/>
        </w:rPr>
        <w:t xml:space="preserve">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информационно - методическое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психолого - педагогическое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финансовое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3.4. Показатели деятельности, подлежащие </w:t>
      </w:r>
      <w:proofErr w:type="spellStart"/>
      <w:r w:rsidRPr="00414DD3">
        <w:rPr>
          <w:sz w:val="36"/>
          <w:szCs w:val="36"/>
        </w:rPr>
        <w:t>самообследованию</w:t>
      </w:r>
      <w:proofErr w:type="spellEnd"/>
      <w:r w:rsidRPr="00414DD3">
        <w:rPr>
          <w:sz w:val="36"/>
          <w:szCs w:val="36"/>
        </w:rPr>
        <w:t xml:space="preserve">: </w:t>
      </w:r>
    </w:p>
    <w:p w:rsidR="00943B4F" w:rsidRPr="00414DD3" w:rsidRDefault="00943B4F" w:rsidP="00943B4F">
      <w:pPr>
        <w:pStyle w:val="Default"/>
        <w:spacing w:line="276" w:lineRule="auto"/>
        <w:jc w:val="both"/>
        <w:rPr>
          <w:sz w:val="36"/>
          <w:szCs w:val="36"/>
        </w:rPr>
      </w:pPr>
      <w:r w:rsidRPr="00414DD3">
        <w:rPr>
          <w:sz w:val="36"/>
          <w:szCs w:val="36"/>
        </w:rPr>
        <w:t xml:space="preserve">- общие сведения о дошкольном образовательном учреждении; </w:t>
      </w:r>
    </w:p>
    <w:p w:rsidR="00943B4F" w:rsidRPr="00414DD3" w:rsidRDefault="00943B4F" w:rsidP="00943B4F">
      <w:pPr>
        <w:pStyle w:val="Default"/>
        <w:spacing w:line="276" w:lineRule="auto"/>
        <w:jc w:val="both"/>
        <w:rPr>
          <w:sz w:val="36"/>
          <w:szCs w:val="36"/>
        </w:rPr>
      </w:pPr>
      <w:r w:rsidRPr="00414DD3">
        <w:rPr>
          <w:sz w:val="36"/>
          <w:szCs w:val="36"/>
        </w:rPr>
        <w:t xml:space="preserve">- качество реализации основной общеобразовательной программы дошкольного образования; </w:t>
      </w:r>
    </w:p>
    <w:p w:rsidR="00943B4F" w:rsidRPr="00414DD3" w:rsidRDefault="00943B4F" w:rsidP="00943B4F">
      <w:pPr>
        <w:pStyle w:val="Default"/>
        <w:spacing w:line="276" w:lineRule="auto"/>
        <w:jc w:val="both"/>
        <w:rPr>
          <w:sz w:val="36"/>
          <w:szCs w:val="36"/>
        </w:rPr>
      </w:pPr>
      <w:r w:rsidRPr="00414DD3">
        <w:rPr>
          <w:sz w:val="36"/>
          <w:szCs w:val="36"/>
        </w:rPr>
        <w:t xml:space="preserve">- кадровое обеспечение образовательного процесса; </w:t>
      </w:r>
    </w:p>
    <w:p w:rsidR="00943B4F" w:rsidRPr="00414DD3" w:rsidRDefault="00943B4F" w:rsidP="00943B4F">
      <w:pPr>
        <w:pStyle w:val="Default"/>
        <w:spacing w:line="276" w:lineRule="auto"/>
        <w:jc w:val="both"/>
        <w:rPr>
          <w:sz w:val="36"/>
          <w:szCs w:val="36"/>
        </w:rPr>
      </w:pPr>
      <w:r w:rsidRPr="00414DD3">
        <w:rPr>
          <w:sz w:val="36"/>
          <w:szCs w:val="36"/>
        </w:rPr>
        <w:t xml:space="preserve">- инфраструктура ДОУ. </w:t>
      </w:r>
    </w:p>
    <w:p w:rsidR="00943B4F" w:rsidRPr="00414DD3" w:rsidRDefault="00943B4F" w:rsidP="00943B4F">
      <w:pPr>
        <w:pStyle w:val="Default"/>
        <w:jc w:val="both"/>
        <w:rPr>
          <w:b/>
          <w:bCs/>
          <w:sz w:val="36"/>
          <w:szCs w:val="36"/>
        </w:rPr>
      </w:pPr>
      <w:r w:rsidRPr="00414DD3">
        <w:rPr>
          <w:b/>
          <w:bCs/>
          <w:sz w:val="36"/>
          <w:szCs w:val="36"/>
        </w:rPr>
        <w:t xml:space="preserve"> </w:t>
      </w:r>
    </w:p>
    <w:p w:rsidR="00943B4F" w:rsidRPr="00414DD3" w:rsidRDefault="00943B4F" w:rsidP="00943B4F">
      <w:pPr>
        <w:pStyle w:val="Default"/>
        <w:jc w:val="both"/>
        <w:rPr>
          <w:b/>
          <w:bCs/>
          <w:sz w:val="36"/>
          <w:szCs w:val="36"/>
        </w:rPr>
      </w:pPr>
      <w:r w:rsidRPr="00414DD3">
        <w:rPr>
          <w:b/>
          <w:bCs/>
          <w:sz w:val="36"/>
          <w:szCs w:val="36"/>
        </w:rPr>
        <w:t xml:space="preserve">    </w:t>
      </w:r>
      <w:r w:rsidR="00932F4C">
        <w:rPr>
          <w:b/>
          <w:bCs/>
          <w:sz w:val="36"/>
          <w:szCs w:val="36"/>
        </w:rPr>
        <w:t xml:space="preserve">                      </w:t>
      </w:r>
      <w:r w:rsidRPr="00414DD3">
        <w:rPr>
          <w:b/>
          <w:bCs/>
          <w:sz w:val="36"/>
          <w:szCs w:val="36"/>
        </w:rPr>
        <w:t xml:space="preserve">4. Этапы проведения </w:t>
      </w:r>
      <w:proofErr w:type="spellStart"/>
      <w:r w:rsidRPr="00414DD3">
        <w:rPr>
          <w:b/>
          <w:bCs/>
          <w:sz w:val="36"/>
          <w:szCs w:val="36"/>
        </w:rPr>
        <w:t>самообследования</w:t>
      </w:r>
      <w:proofErr w:type="spellEnd"/>
    </w:p>
    <w:p w:rsidR="00943B4F" w:rsidRPr="00414DD3" w:rsidRDefault="00943B4F" w:rsidP="00943B4F">
      <w:pPr>
        <w:pStyle w:val="Default"/>
        <w:jc w:val="both"/>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4.1. Процедура </w:t>
      </w:r>
      <w:proofErr w:type="spellStart"/>
      <w:r w:rsidRPr="00414DD3">
        <w:rPr>
          <w:sz w:val="36"/>
          <w:szCs w:val="36"/>
        </w:rPr>
        <w:t>самообследования</w:t>
      </w:r>
      <w:proofErr w:type="spellEnd"/>
      <w:r w:rsidRPr="00414DD3">
        <w:rPr>
          <w:sz w:val="36"/>
          <w:szCs w:val="36"/>
        </w:rPr>
        <w:t xml:space="preserve"> включает в себя следующие этапы: </w:t>
      </w:r>
    </w:p>
    <w:p w:rsidR="00943B4F" w:rsidRPr="00414DD3" w:rsidRDefault="00943B4F" w:rsidP="00943B4F">
      <w:pPr>
        <w:pStyle w:val="Default"/>
        <w:spacing w:line="276" w:lineRule="auto"/>
        <w:jc w:val="both"/>
        <w:rPr>
          <w:sz w:val="36"/>
          <w:szCs w:val="36"/>
        </w:rPr>
      </w:pPr>
      <w:r w:rsidRPr="00414DD3">
        <w:rPr>
          <w:sz w:val="36"/>
          <w:szCs w:val="36"/>
        </w:rPr>
        <w:t xml:space="preserve">- планирование и подготовку работ по </w:t>
      </w:r>
      <w:proofErr w:type="spellStart"/>
      <w:r w:rsidRPr="00414DD3">
        <w:rPr>
          <w:sz w:val="36"/>
          <w:szCs w:val="36"/>
        </w:rPr>
        <w:t>самообследованию</w:t>
      </w:r>
      <w:proofErr w:type="spellEnd"/>
      <w:r w:rsidRPr="00414DD3">
        <w:rPr>
          <w:sz w:val="36"/>
          <w:szCs w:val="36"/>
        </w:rPr>
        <w:t xml:space="preserve"> ДОУ; </w:t>
      </w:r>
    </w:p>
    <w:p w:rsidR="00943B4F" w:rsidRPr="00414DD3" w:rsidRDefault="00943B4F" w:rsidP="00943B4F">
      <w:pPr>
        <w:pStyle w:val="Default"/>
        <w:spacing w:line="276" w:lineRule="auto"/>
        <w:jc w:val="both"/>
        <w:rPr>
          <w:sz w:val="36"/>
          <w:szCs w:val="36"/>
        </w:rPr>
      </w:pPr>
      <w:r w:rsidRPr="00414DD3">
        <w:rPr>
          <w:sz w:val="36"/>
          <w:szCs w:val="36"/>
        </w:rPr>
        <w:lastRenderedPageBreak/>
        <w:t xml:space="preserve">- организацию и проведение </w:t>
      </w:r>
      <w:proofErr w:type="spellStart"/>
      <w:r w:rsidRPr="00414DD3">
        <w:rPr>
          <w:sz w:val="36"/>
          <w:szCs w:val="36"/>
        </w:rPr>
        <w:t>самообследования</w:t>
      </w:r>
      <w:proofErr w:type="spellEnd"/>
      <w:r w:rsidRPr="00414DD3">
        <w:rPr>
          <w:sz w:val="36"/>
          <w:szCs w:val="36"/>
        </w:rPr>
        <w:t xml:space="preserve"> в ДОУ; </w:t>
      </w:r>
    </w:p>
    <w:p w:rsidR="00943B4F" w:rsidRPr="00414DD3" w:rsidRDefault="00943B4F" w:rsidP="00943B4F">
      <w:pPr>
        <w:pStyle w:val="Default"/>
        <w:spacing w:line="276" w:lineRule="auto"/>
        <w:jc w:val="both"/>
        <w:rPr>
          <w:sz w:val="36"/>
          <w:szCs w:val="36"/>
        </w:rPr>
      </w:pPr>
      <w:r w:rsidRPr="00414DD3">
        <w:rPr>
          <w:sz w:val="36"/>
          <w:szCs w:val="36"/>
        </w:rPr>
        <w:t xml:space="preserve">- обобщение полученных результатов и формирование на их основе отчета. </w:t>
      </w:r>
    </w:p>
    <w:p w:rsidR="00943B4F" w:rsidRPr="00414DD3" w:rsidRDefault="00943B4F" w:rsidP="00943B4F">
      <w:pPr>
        <w:pStyle w:val="Default"/>
        <w:spacing w:line="276" w:lineRule="auto"/>
        <w:jc w:val="both"/>
        <w:rPr>
          <w:b/>
          <w:bCs/>
          <w:sz w:val="36"/>
          <w:szCs w:val="36"/>
        </w:rPr>
      </w:pPr>
    </w:p>
    <w:p w:rsidR="00943B4F" w:rsidRPr="00414DD3" w:rsidRDefault="00943B4F" w:rsidP="00943B4F">
      <w:pPr>
        <w:pStyle w:val="Default"/>
        <w:jc w:val="center"/>
        <w:rPr>
          <w:b/>
          <w:bCs/>
          <w:sz w:val="36"/>
          <w:szCs w:val="36"/>
        </w:rPr>
      </w:pPr>
      <w:r w:rsidRPr="00414DD3">
        <w:rPr>
          <w:b/>
          <w:bCs/>
          <w:sz w:val="36"/>
          <w:szCs w:val="36"/>
        </w:rPr>
        <w:t xml:space="preserve">5. Порядок проведения </w:t>
      </w:r>
      <w:proofErr w:type="spellStart"/>
      <w:r w:rsidRPr="00414DD3">
        <w:rPr>
          <w:b/>
          <w:bCs/>
          <w:sz w:val="36"/>
          <w:szCs w:val="36"/>
        </w:rPr>
        <w:t>самообследования</w:t>
      </w:r>
      <w:proofErr w:type="spellEnd"/>
    </w:p>
    <w:p w:rsidR="00943B4F" w:rsidRPr="00414DD3" w:rsidRDefault="00943B4F" w:rsidP="00943B4F">
      <w:pPr>
        <w:pStyle w:val="Default"/>
        <w:jc w:val="center"/>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5.1. </w:t>
      </w:r>
      <w:proofErr w:type="spellStart"/>
      <w:r w:rsidRPr="00414DD3">
        <w:rPr>
          <w:sz w:val="36"/>
          <w:szCs w:val="36"/>
        </w:rPr>
        <w:t>Самообследование</w:t>
      </w:r>
      <w:proofErr w:type="spellEnd"/>
      <w:r w:rsidRPr="00414DD3">
        <w:rPr>
          <w:sz w:val="36"/>
          <w:szCs w:val="36"/>
        </w:rPr>
        <w:t xml:space="preserve"> образовательной деятельности, осуществляется заведующим ДОУ, заместителем заведующего по ВМР,  заведующим хозяйством,  старшей медицинской сестрой в пределах компетенции: </w:t>
      </w:r>
    </w:p>
    <w:p w:rsidR="00943B4F" w:rsidRPr="00414DD3" w:rsidRDefault="00943B4F" w:rsidP="00943B4F">
      <w:pPr>
        <w:pStyle w:val="Default"/>
        <w:spacing w:line="276" w:lineRule="auto"/>
        <w:jc w:val="both"/>
        <w:rPr>
          <w:sz w:val="36"/>
          <w:szCs w:val="36"/>
        </w:rPr>
      </w:pPr>
      <w:r w:rsidRPr="00414DD3">
        <w:rPr>
          <w:sz w:val="36"/>
          <w:szCs w:val="36"/>
        </w:rPr>
        <w:t xml:space="preserve">- заведующий осуществляет общее руководство системой </w:t>
      </w:r>
      <w:proofErr w:type="spellStart"/>
      <w:r w:rsidRPr="00414DD3">
        <w:rPr>
          <w:sz w:val="36"/>
          <w:szCs w:val="36"/>
        </w:rPr>
        <w:t>самообследования</w:t>
      </w:r>
      <w:proofErr w:type="spellEnd"/>
      <w:r w:rsidRPr="00414DD3">
        <w:rPr>
          <w:sz w:val="36"/>
          <w:szCs w:val="36"/>
        </w:rPr>
        <w:t xml:space="preserve"> образовательной деятельности ДОУ и социологический мониторинг: сбор информации социального заказа - о родителях, их потребностях и удовлетворенности в услугах детского сада; оценка системы управления; мониторинг качества условий реализации основной  общеобразовательной программы дошкольного образования  (материально- техническое, кадровое, финансовое обеспечение, кадровый потенциал)</w:t>
      </w:r>
    </w:p>
    <w:p w:rsidR="00943B4F" w:rsidRPr="00414DD3" w:rsidRDefault="00943B4F" w:rsidP="00943B4F">
      <w:pPr>
        <w:pStyle w:val="Default"/>
        <w:spacing w:line="276" w:lineRule="auto"/>
        <w:jc w:val="both"/>
        <w:rPr>
          <w:sz w:val="36"/>
          <w:szCs w:val="36"/>
        </w:rPr>
      </w:pPr>
      <w:r w:rsidRPr="00414DD3">
        <w:rPr>
          <w:sz w:val="36"/>
          <w:szCs w:val="36"/>
        </w:rPr>
        <w:t xml:space="preserve">- заместитель заведующего по ВМР производит оценку качества реализации основной общеобразовательной программы дошкольного образования; степень освоения воспитанниками основной общеобразовательной программы, их достижения; степень готовности воспитанников к школьному обучению; качество условий реализации основной общеобразовательной программы дошкольного воспитания (кадровое, учебно-материальное, информационно-методическое, психолого-педагогическое обеспечение); </w:t>
      </w:r>
    </w:p>
    <w:p w:rsidR="00943B4F" w:rsidRPr="00414DD3" w:rsidRDefault="00943B4F" w:rsidP="00943B4F">
      <w:pPr>
        <w:pStyle w:val="Default"/>
        <w:spacing w:line="276" w:lineRule="auto"/>
        <w:jc w:val="both"/>
        <w:rPr>
          <w:sz w:val="36"/>
          <w:szCs w:val="36"/>
        </w:rPr>
      </w:pPr>
      <w:r w:rsidRPr="00414DD3">
        <w:rPr>
          <w:sz w:val="36"/>
          <w:szCs w:val="36"/>
        </w:rPr>
        <w:t xml:space="preserve">- заведующий хозяйством  анализирует  мониторинг материально-технического обеспечения образовательного процесса; </w:t>
      </w:r>
    </w:p>
    <w:p w:rsidR="00943B4F" w:rsidRPr="00414DD3" w:rsidRDefault="00943B4F" w:rsidP="00943B4F">
      <w:pPr>
        <w:pStyle w:val="Default"/>
        <w:spacing w:line="276" w:lineRule="auto"/>
        <w:jc w:val="both"/>
        <w:rPr>
          <w:sz w:val="36"/>
          <w:szCs w:val="36"/>
        </w:rPr>
      </w:pPr>
      <w:r w:rsidRPr="00414DD3">
        <w:rPr>
          <w:sz w:val="36"/>
          <w:szCs w:val="36"/>
        </w:rPr>
        <w:t xml:space="preserve">-  медицинская сестра осуществляет мониторинг </w:t>
      </w:r>
      <w:proofErr w:type="gramStart"/>
      <w:r w:rsidRPr="00414DD3">
        <w:rPr>
          <w:sz w:val="36"/>
          <w:szCs w:val="36"/>
        </w:rPr>
        <w:t>медико - социального</w:t>
      </w:r>
      <w:proofErr w:type="gramEnd"/>
      <w:r w:rsidRPr="00414DD3">
        <w:rPr>
          <w:sz w:val="36"/>
          <w:szCs w:val="36"/>
        </w:rPr>
        <w:t xml:space="preserve"> обеспечения, (отслеживание состояния положительных и отрицательных тенденций здоровья воспитанников, заболеваемость, физическое развитие, состояние всех </w:t>
      </w:r>
      <w:r w:rsidRPr="00414DD3">
        <w:rPr>
          <w:sz w:val="36"/>
          <w:szCs w:val="36"/>
        </w:rPr>
        <w:lastRenderedPageBreak/>
        <w:t xml:space="preserve">функциональных систем и др.; выявление факторов, отрицательно влияющих на самочувствие и здоровье воспитанников и др.). </w:t>
      </w:r>
    </w:p>
    <w:p w:rsidR="00943B4F" w:rsidRPr="00414DD3" w:rsidRDefault="00943B4F" w:rsidP="00943B4F">
      <w:pPr>
        <w:pStyle w:val="Default"/>
        <w:spacing w:line="276" w:lineRule="auto"/>
        <w:jc w:val="both"/>
        <w:rPr>
          <w:sz w:val="36"/>
          <w:szCs w:val="36"/>
        </w:rPr>
      </w:pPr>
      <w:r w:rsidRPr="00414DD3">
        <w:rPr>
          <w:sz w:val="36"/>
          <w:szCs w:val="36"/>
        </w:rPr>
        <w:t xml:space="preserve">5.2. </w:t>
      </w:r>
      <w:proofErr w:type="spellStart"/>
      <w:r w:rsidRPr="00414DD3">
        <w:rPr>
          <w:sz w:val="36"/>
          <w:szCs w:val="36"/>
        </w:rPr>
        <w:t>Самообследование</w:t>
      </w:r>
      <w:proofErr w:type="spellEnd"/>
      <w:r w:rsidRPr="00414DD3">
        <w:rPr>
          <w:sz w:val="36"/>
          <w:szCs w:val="36"/>
        </w:rPr>
        <w:t xml:space="preserve"> проводится ДОУ ежегодно в конце учебного года до 1 августа. </w:t>
      </w:r>
    </w:p>
    <w:p w:rsidR="00943B4F" w:rsidRPr="00414DD3" w:rsidRDefault="00943B4F" w:rsidP="00943B4F">
      <w:pPr>
        <w:pStyle w:val="Default"/>
        <w:spacing w:line="276" w:lineRule="auto"/>
        <w:jc w:val="both"/>
        <w:rPr>
          <w:sz w:val="36"/>
          <w:szCs w:val="36"/>
        </w:rPr>
      </w:pPr>
      <w:r w:rsidRPr="00414DD3">
        <w:rPr>
          <w:sz w:val="36"/>
          <w:szCs w:val="36"/>
        </w:rPr>
        <w:t xml:space="preserve">5.3.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 </w:t>
      </w:r>
    </w:p>
    <w:p w:rsidR="00943B4F" w:rsidRPr="00414DD3" w:rsidRDefault="00943B4F" w:rsidP="00943B4F">
      <w:pPr>
        <w:pStyle w:val="Default"/>
        <w:jc w:val="both"/>
        <w:rPr>
          <w:b/>
          <w:bCs/>
          <w:sz w:val="36"/>
          <w:szCs w:val="36"/>
        </w:rPr>
      </w:pPr>
    </w:p>
    <w:p w:rsidR="00943B4F" w:rsidRPr="00414DD3" w:rsidRDefault="00943B4F" w:rsidP="00943B4F">
      <w:pPr>
        <w:pStyle w:val="Default"/>
        <w:jc w:val="center"/>
        <w:rPr>
          <w:b/>
          <w:bCs/>
          <w:sz w:val="36"/>
          <w:szCs w:val="36"/>
        </w:rPr>
      </w:pPr>
      <w:r w:rsidRPr="00414DD3">
        <w:rPr>
          <w:b/>
          <w:bCs/>
          <w:sz w:val="36"/>
          <w:szCs w:val="36"/>
        </w:rPr>
        <w:t>6. Делопроизводство</w:t>
      </w:r>
    </w:p>
    <w:p w:rsidR="00943B4F" w:rsidRPr="00414DD3" w:rsidRDefault="00943B4F" w:rsidP="00943B4F">
      <w:pPr>
        <w:pStyle w:val="Default"/>
        <w:jc w:val="center"/>
        <w:rPr>
          <w:sz w:val="36"/>
          <w:szCs w:val="36"/>
        </w:rPr>
      </w:pPr>
    </w:p>
    <w:p w:rsidR="00943B4F" w:rsidRPr="00414DD3" w:rsidRDefault="00943B4F" w:rsidP="00943B4F">
      <w:pPr>
        <w:pStyle w:val="Default"/>
        <w:spacing w:line="276" w:lineRule="auto"/>
        <w:jc w:val="both"/>
        <w:rPr>
          <w:sz w:val="36"/>
          <w:szCs w:val="36"/>
        </w:rPr>
      </w:pPr>
      <w:r w:rsidRPr="00414DD3">
        <w:rPr>
          <w:sz w:val="36"/>
          <w:szCs w:val="36"/>
        </w:rPr>
        <w:t xml:space="preserve">6.1.Результаты </w:t>
      </w:r>
      <w:proofErr w:type="spellStart"/>
      <w:r w:rsidRPr="00414DD3">
        <w:rPr>
          <w:sz w:val="36"/>
          <w:szCs w:val="36"/>
        </w:rPr>
        <w:t>самообследования</w:t>
      </w:r>
      <w:proofErr w:type="spellEnd"/>
      <w:r w:rsidRPr="00414DD3">
        <w:rPr>
          <w:sz w:val="36"/>
          <w:szCs w:val="36"/>
        </w:rPr>
        <w:t xml:space="preserve"> ДОУ оформляются в виде отчета (табличная форма), включающего аналитическую часть и результаты анализа показателей деятельности ДОУ. </w:t>
      </w:r>
    </w:p>
    <w:p w:rsidR="00943B4F" w:rsidRPr="00414DD3" w:rsidRDefault="00943B4F" w:rsidP="00943B4F">
      <w:pPr>
        <w:pStyle w:val="Default"/>
        <w:spacing w:line="276" w:lineRule="auto"/>
        <w:jc w:val="both"/>
        <w:rPr>
          <w:sz w:val="36"/>
          <w:szCs w:val="36"/>
        </w:rPr>
      </w:pPr>
      <w:r w:rsidRPr="00414DD3">
        <w:rPr>
          <w:sz w:val="36"/>
          <w:szCs w:val="36"/>
        </w:rPr>
        <w:t xml:space="preserve">6.2. Отчет  содержит выводы (заключения) о соответствии ДОУ  нормативным правовым актам Российской Федерации в области образования, установленным показателям деятельности, региональным правовым актам, локальным актам. </w:t>
      </w:r>
    </w:p>
    <w:p w:rsidR="00943B4F" w:rsidRPr="00414DD3" w:rsidRDefault="00943B4F" w:rsidP="00943B4F">
      <w:pPr>
        <w:pStyle w:val="Default"/>
        <w:spacing w:line="276" w:lineRule="auto"/>
        <w:jc w:val="both"/>
        <w:rPr>
          <w:sz w:val="36"/>
          <w:szCs w:val="36"/>
        </w:rPr>
      </w:pPr>
      <w:r w:rsidRPr="00414DD3">
        <w:rPr>
          <w:sz w:val="36"/>
          <w:szCs w:val="36"/>
        </w:rPr>
        <w:t xml:space="preserve">6.3. Отчет утверждается приказом заведующего ДОУ  «Об утверждении отчета о </w:t>
      </w:r>
      <w:proofErr w:type="spellStart"/>
      <w:r w:rsidRPr="00414DD3">
        <w:rPr>
          <w:sz w:val="36"/>
          <w:szCs w:val="36"/>
        </w:rPr>
        <w:t>самообследовании</w:t>
      </w:r>
      <w:proofErr w:type="spellEnd"/>
      <w:r w:rsidRPr="00414DD3">
        <w:rPr>
          <w:sz w:val="36"/>
          <w:szCs w:val="36"/>
        </w:rPr>
        <w:t xml:space="preserve"> в ДОУ за 20__ /20___ учебный год», который содержит: </w:t>
      </w:r>
    </w:p>
    <w:p w:rsidR="00943B4F" w:rsidRPr="00414DD3" w:rsidRDefault="00943B4F" w:rsidP="00943B4F">
      <w:pPr>
        <w:pStyle w:val="Default"/>
        <w:spacing w:line="276" w:lineRule="auto"/>
        <w:jc w:val="both"/>
        <w:rPr>
          <w:sz w:val="36"/>
          <w:szCs w:val="36"/>
        </w:rPr>
      </w:pPr>
      <w:r w:rsidRPr="00414DD3">
        <w:rPr>
          <w:sz w:val="36"/>
          <w:szCs w:val="36"/>
        </w:rPr>
        <w:t xml:space="preserve">- оценку деятельности образовательной организации; </w:t>
      </w:r>
    </w:p>
    <w:p w:rsidR="00943B4F" w:rsidRPr="00414DD3" w:rsidRDefault="00943B4F" w:rsidP="00943B4F">
      <w:pPr>
        <w:pStyle w:val="Default"/>
        <w:spacing w:line="276" w:lineRule="auto"/>
        <w:jc w:val="both"/>
        <w:rPr>
          <w:sz w:val="36"/>
          <w:szCs w:val="36"/>
        </w:rPr>
      </w:pPr>
      <w:r w:rsidRPr="00414DD3">
        <w:rPr>
          <w:sz w:val="36"/>
          <w:szCs w:val="36"/>
        </w:rPr>
        <w:t xml:space="preserve">- решение о поощрении или дисциплинарном взыскании (при наличии оснований); </w:t>
      </w:r>
    </w:p>
    <w:p w:rsidR="00943B4F" w:rsidRPr="00414DD3" w:rsidRDefault="00943B4F" w:rsidP="00943B4F">
      <w:pPr>
        <w:pStyle w:val="Default"/>
        <w:spacing w:line="276" w:lineRule="auto"/>
        <w:jc w:val="both"/>
        <w:rPr>
          <w:sz w:val="36"/>
          <w:szCs w:val="36"/>
        </w:rPr>
      </w:pPr>
      <w:r w:rsidRPr="00414DD3">
        <w:rPr>
          <w:sz w:val="36"/>
          <w:szCs w:val="36"/>
        </w:rPr>
        <w:t xml:space="preserve">- состав ответственных лиц по исполнению решений; </w:t>
      </w:r>
    </w:p>
    <w:p w:rsidR="00943B4F" w:rsidRPr="00414DD3" w:rsidRDefault="00943B4F" w:rsidP="00943B4F">
      <w:pPr>
        <w:pStyle w:val="Default"/>
        <w:spacing w:line="276" w:lineRule="auto"/>
        <w:jc w:val="both"/>
        <w:rPr>
          <w:sz w:val="36"/>
          <w:szCs w:val="36"/>
        </w:rPr>
      </w:pPr>
      <w:r w:rsidRPr="00414DD3">
        <w:rPr>
          <w:sz w:val="36"/>
          <w:szCs w:val="36"/>
        </w:rPr>
        <w:t xml:space="preserve">- сроки устранения выявленных недостатков. </w:t>
      </w:r>
    </w:p>
    <w:p w:rsidR="00943B4F" w:rsidRPr="00414DD3" w:rsidRDefault="00943B4F" w:rsidP="00943B4F">
      <w:pPr>
        <w:pStyle w:val="Default"/>
        <w:spacing w:line="276" w:lineRule="auto"/>
        <w:jc w:val="both"/>
        <w:rPr>
          <w:sz w:val="36"/>
          <w:szCs w:val="36"/>
        </w:rPr>
      </w:pPr>
      <w:r w:rsidRPr="00414DD3">
        <w:rPr>
          <w:sz w:val="36"/>
          <w:szCs w:val="36"/>
        </w:rPr>
        <w:t xml:space="preserve">6.4. Отчет по итогам </w:t>
      </w:r>
      <w:proofErr w:type="spellStart"/>
      <w:r w:rsidRPr="00414DD3">
        <w:rPr>
          <w:sz w:val="36"/>
          <w:szCs w:val="36"/>
        </w:rPr>
        <w:t>самообследования</w:t>
      </w:r>
      <w:proofErr w:type="spellEnd"/>
      <w:r w:rsidRPr="00414DD3">
        <w:rPr>
          <w:sz w:val="36"/>
          <w:szCs w:val="36"/>
        </w:rPr>
        <w:t xml:space="preserve"> размещается на официальном сайте ДОУ  в сети Интернет не позднее 1 сентября текущего года. </w:t>
      </w:r>
    </w:p>
    <w:p w:rsidR="00943B4F" w:rsidRPr="00414DD3" w:rsidRDefault="00943B4F" w:rsidP="00943B4F">
      <w:pPr>
        <w:jc w:val="both"/>
        <w:rPr>
          <w:rFonts w:ascii="Times New Roman" w:hAnsi="Times New Roman"/>
          <w:sz w:val="36"/>
          <w:szCs w:val="36"/>
        </w:rPr>
      </w:pPr>
      <w:r w:rsidRPr="00414DD3">
        <w:rPr>
          <w:rFonts w:ascii="Times New Roman" w:hAnsi="Times New Roman"/>
          <w:sz w:val="36"/>
          <w:szCs w:val="36"/>
        </w:rPr>
        <w:t xml:space="preserve">6.5. Результаты </w:t>
      </w:r>
      <w:proofErr w:type="spellStart"/>
      <w:r w:rsidRPr="00414DD3">
        <w:rPr>
          <w:rFonts w:ascii="Times New Roman" w:hAnsi="Times New Roman"/>
          <w:sz w:val="36"/>
          <w:szCs w:val="36"/>
        </w:rPr>
        <w:t>самообследования</w:t>
      </w:r>
      <w:proofErr w:type="spellEnd"/>
      <w:r w:rsidRPr="00414DD3">
        <w:rPr>
          <w:rFonts w:ascii="Times New Roman" w:hAnsi="Times New Roman"/>
          <w:sz w:val="36"/>
          <w:szCs w:val="36"/>
        </w:rPr>
        <w:t xml:space="preserve"> заслушиваются на Общем собрании работников.</w:t>
      </w:r>
    </w:p>
    <w:p w:rsidR="00943B4F" w:rsidRPr="00414DD3" w:rsidRDefault="00943B4F" w:rsidP="00943B4F">
      <w:pPr>
        <w:rPr>
          <w:rFonts w:ascii="Times New Roman" w:hAnsi="Times New Roman"/>
          <w:sz w:val="36"/>
          <w:szCs w:val="36"/>
        </w:rPr>
      </w:pPr>
    </w:p>
    <w:p w:rsidR="00943B4F" w:rsidRPr="00C95B18" w:rsidRDefault="00943B4F" w:rsidP="00943B4F">
      <w:pPr>
        <w:pStyle w:val="Default"/>
        <w:rPr>
          <w:b/>
          <w:i/>
          <w:color w:val="auto"/>
          <w:sz w:val="32"/>
          <w:szCs w:val="28"/>
        </w:rPr>
        <w:sectPr w:rsidR="00943B4F" w:rsidRPr="00C95B18" w:rsidSect="00D8192D">
          <w:pgSz w:w="11906" w:h="16838"/>
          <w:pgMar w:top="567" w:right="567" w:bottom="567" w:left="567" w:header="709" w:footer="709" w:gutter="0"/>
          <w:cols w:space="708"/>
          <w:docGrid w:linePitch="360"/>
        </w:sectPr>
      </w:pPr>
    </w:p>
    <w:p w:rsidR="00943B4F" w:rsidRDefault="00943B4F" w:rsidP="00943B4F">
      <w:pPr>
        <w:tabs>
          <w:tab w:val="left" w:pos="6800"/>
        </w:tabs>
        <w:spacing w:after="0"/>
        <w:rPr>
          <w:rFonts w:ascii="Times New Roman" w:eastAsia="Times New Roman" w:hAnsi="Times New Roman"/>
          <w:b/>
          <w:bCs/>
          <w:sz w:val="36"/>
          <w:szCs w:val="36"/>
          <w:lang w:eastAsia="ru-RU"/>
        </w:rPr>
      </w:pPr>
    </w:p>
    <w:p w:rsidR="00943B4F" w:rsidRPr="00EB308A" w:rsidRDefault="00943B4F" w:rsidP="00943B4F">
      <w:pPr>
        <w:spacing w:after="0"/>
        <w:jc w:val="right"/>
        <w:rPr>
          <w:rFonts w:ascii="Times New Roman" w:eastAsia="Times New Roman" w:hAnsi="Times New Roman"/>
          <w:b/>
          <w:bCs/>
          <w:sz w:val="36"/>
          <w:szCs w:val="36"/>
          <w:lang w:eastAsia="ru-RU"/>
        </w:rPr>
      </w:pPr>
      <w:r w:rsidRPr="008E6A7C">
        <w:rPr>
          <w:rFonts w:ascii="Times New Roman" w:eastAsia="Times New Roman" w:hAnsi="Times New Roman"/>
          <w:b/>
          <w:bCs/>
          <w:sz w:val="28"/>
          <w:szCs w:val="28"/>
          <w:lang w:eastAsia="ru-RU"/>
        </w:rPr>
        <w:t>Утверждаю:</w:t>
      </w:r>
      <w:r w:rsidRPr="008E6A7C">
        <w:rPr>
          <w:rFonts w:ascii="Times New Roman" w:eastAsia="Times New Roman" w:hAnsi="Times New Roman"/>
          <w:b/>
          <w:bCs/>
          <w:sz w:val="28"/>
          <w:szCs w:val="28"/>
          <w:lang w:eastAsia="ru-RU"/>
        </w:rPr>
        <w:br/>
        <w:t>Заведующий МКДОУ</w:t>
      </w:r>
      <w:r w:rsidR="008E6A7C" w:rsidRPr="008E6A7C">
        <w:rPr>
          <w:rFonts w:ascii="Times New Roman" w:eastAsia="Times New Roman" w:hAnsi="Times New Roman"/>
          <w:b/>
          <w:bCs/>
          <w:sz w:val="28"/>
          <w:szCs w:val="28"/>
          <w:lang w:eastAsia="ru-RU"/>
        </w:rPr>
        <w:br/>
      </w:r>
      <w:r w:rsidRPr="008E6A7C">
        <w:rPr>
          <w:rFonts w:ascii="Times New Roman" w:eastAsia="Times New Roman" w:hAnsi="Times New Roman"/>
          <w:b/>
          <w:bCs/>
          <w:sz w:val="28"/>
          <w:szCs w:val="28"/>
          <w:lang w:eastAsia="ru-RU"/>
        </w:rPr>
        <w:t>«Детский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w:t>
      </w:r>
      <w:proofErr w:type="gramStart"/>
      <w:r w:rsidRPr="008E6A7C">
        <w:rPr>
          <w:rFonts w:ascii="Times New Roman" w:eastAsia="Times New Roman" w:hAnsi="Times New Roman"/>
          <w:b/>
          <w:bCs/>
          <w:sz w:val="28"/>
          <w:szCs w:val="28"/>
          <w:lang w:eastAsia="ru-RU"/>
        </w:rPr>
        <w:t>г</w:t>
      </w:r>
      <w:proofErr w:type="gramEnd"/>
      <w:r w:rsidRPr="00EB308A">
        <w:rPr>
          <w:rFonts w:ascii="Times New Roman" w:eastAsia="Times New Roman" w:hAnsi="Times New Roman"/>
          <w:b/>
          <w:bCs/>
          <w:sz w:val="36"/>
          <w:szCs w:val="36"/>
          <w:lang w:eastAsia="ru-RU"/>
        </w:rPr>
        <w:t xml:space="preserve">. </w:t>
      </w:r>
    </w:p>
    <w:p w:rsidR="00943B4F" w:rsidRPr="00EB308A" w:rsidRDefault="00943B4F" w:rsidP="00943B4F">
      <w:pPr>
        <w:spacing w:after="0"/>
        <w:jc w:val="right"/>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Pr="00EB308A" w:rsidRDefault="00943B4F" w:rsidP="00943B4F">
      <w:pPr>
        <w:spacing w:after="0"/>
        <w:jc w:val="center"/>
        <w:rPr>
          <w:rFonts w:ascii="Times New Roman" w:eastAsia="Times New Roman" w:hAnsi="Times New Roman"/>
          <w:b/>
          <w:bCs/>
          <w:sz w:val="36"/>
          <w:szCs w:val="36"/>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Pr="008E6A7C" w:rsidRDefault="00943B4F" w:rsidP="00943B4F">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t xml:space="preserve">о порядка </w:t>
      </w:r>
      <w:proofErr w:type="spellStart"/>
      <w:r w:rsidRPr="008E6A7C">
        <w:rPr>
          <w:rFonts w:ascii="Times New Roman" w:eastAsia="Times New Roman" w:hAnsi="Times New Roman"/>
          <w:b/>
          <w:bCs/>
          <w:color w:val="0070C0"/>
          <w:sz w:val="56"/>
          <w:szCs w:val="56"/>
          <w:lang w:eastAsia="ru-RU"/>
        </w:rPr>
        <w:t>приема</w:t>
      </w:r>
      <w:proofErr w:type="gramStart"/>
      <w:r w:rsidRPr="008E6A7C">
        <w:rPr>
          <w:rFonts w:ascii="Times New Roman" w:eastAsia="Times New Roman" w:hAnsi="Times New Roman"/>
          <w:b/>
          <w:bCs/>
          <w:color w:val="0070C0"/>
          <w:sz w:val="56"/>
          <w:szCs w:val="56"/>
          <w:lang w:eastAsia="ru-RU"/>
        </w:rPr>
        <w:t>,п</w:t>
      </w:r>
      <w:proofErr w:type="gramEnd"/>
      <w:r w:rsidRPr="008E6A7C">
        <w:rPr>
          <w:rFonts w:ascii="Times New Roman" w:eastAsia="Times New Roman" w:hAnsi="Times New Roman"/>
          <w:b/>
          <w:bCs/>
          <w:color w:val="0070C0"/>
          <w:sz w:val="56"/>
          <w:szCs w:val="56"/>
          <w:lang w:eastAsia="ru-RU"/>
        </w:rPr>
        <w:t>еревода</w:t>
      </w:r>
      <w:proofErr w:type="spellEnd"/>
      <w:r w:rsidRPr="008E6A7C">
        <w:rPr>
          <w:rFonts w:ascii="Times New Roman" w:eastAsia="Times New Roman" w:hAnsi="Times New Roman"/>
          <w:b/>
          <w:bCs/>
          <w:color w:val="0070C0"/>
          <w:sz w:val="56"/>
          <w:szCs w:val="56"/>
          <w:lang w:eastAsia="ru-RU"/>
        </w:rPr>
        <w:t xml:space="preserve"> и отчисления воспитанников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МКДОУ«Детский</w:t>
      </w:r>
      <w:proofErr w:type="spellEnd"/>
      <w:r w:rsidRPr="008E6A7C">
        <w:rPr>
          <w:rFonts w:ascii="Times New Roman" w:eastAsia="Times New Roman" w:hAnsi="Times New Roman"/>
          <w:b/>
          <w:bCs/>
          <w:color w:val="0070C0"/>
          <w:sz w:val="48"/>
          <w:szCs w:val="48"/>
          <w:lang w:eastAsia="ru-RU"/>
        </w:rPr>
        <w:t xml:space="preserve"> сад№13»</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8E6A7C" w:rsidRDefault="00943B4F" w:rsidP="00943B4F">
      <w:pPr>
        <w:spacing w:after="0"/>
        <w:jc w:val="center"/>
        <w:rPr>
          <w:rFonts w:ascii="Times New Roman" w:eastAsia="Times New Roman" w:hAnsi="Times New Roman"/>
          <w:b/>
          <w:bCs/>
          <w:color w:val="0070C0"/>
          <w:sz w:val="48"/>
          <w:szCs w:val="48"/>
          <w:lang w:eastAsia="ru-RU"/>
        </w:rPr>
      </w:pPr>
    </w:p>
    <w:p w:rsidR="00943B4F" w:rsidRPr="008E6A7C" w:rsidRDefault="00943B4F" w:rsidP="00943B4F">
      <w:pPr>
        <w:spacing w:after="0"/>
        <w:jc w:val="center"/>
        <w:rPr>
          <w:rFonts w:ascii="Times New Roman" w:eastAsia="Times New Roman" w:hAnsi="Times New Roman"/>
          <w:b/>
          <w:bCs/>
          <w:color w:val="0070C0"/>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Default="00943B4F" w:rsidP="00943B4F">
      <w:pPr>
        <w:spacing w:after="0"/>
        <w:jc w:val="center"/>
        <w:rPr>
          <w:rFonts w:ascii="Times New Roman" w:eastAsia="Times New Roman" w:hAnsi="Times New Roman"/>
          <w:b/>
          <w:bCs/>
          <w:sz w:val="24"/>
          <w:szCs w:val="24"/>
          <w:lang w:eastAsia="ru-RU"/>
        </w:rPr>
      </w:pPr>
    </w:p>
    <w:p w:rsidR="00943B4F" w:rsidRPr="005D6A6A" w:rsidRDefault="00943B4F" w:rsidP="00943B4F">
      <w:pPr>
        <w:spacing w:after="0"/>
        <w:jc w:val="center"/>
        <w:rPr>
          <w:rFonts w:ascii="Times New Roman" w:eastAsia="Times New Roman" w:hAnsi="Times New Roman"/>
          <w:b/>
          <w:bCs/>
          <w:sz w:val="28"/>
          <w:szCs w:val="28"/>
          <w:lang w:eastAsia="ru-RU"/>
        </w:rPr>
      </w:pPr>
    </w:p>
    <w:p w:rsidR="00943B4F" w:rsidRPr="005D6A6A" w:rsidRDefault="00943B4F" w:rsidP="00943B4F">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943B4F" w:rsidRPr="005D6A6A" w:rsidRDefault="00943B4F" w:rsidP="00943B4F">
      <w:pPr>
        <w:spacing w:after="0"/>
        <w:jc w:val="center"/>
        <w:rPr>
          <w:rFonts w:ascii="Times New Roman" w:eastAsia="Times New Roman" w:hAnsi="Times New Roman"/>
          <w:b/>
          <w:bCs/>
          <w:sz w:val="28"/>
          <w:szCs w:val="28"/>
          <w:lang w:eastAsia="ru-RU"/>
        </w:rPr>
      </w:pPr>
    </w:p>
    <w:p w:rsidR="002643CC" w:rsidRDefault="002643CC" w:rsidP="002643CC">
      <w:pPr>
        <w:tabs>
          <w:tab w:val="left" w:pos="6800"/>
        </w:tabs>
        <w:spacing w:after="0"/>
        <w:rPr>
          <w:rFonts w:ascii="Times New Roman" w:eastAsia="Times New Roman" w:hAnsi="Times New Roman"/>
          <w:b/>
          <w:bCs/>
          <w:sz w:val="36"/>
          <w:szCs w:val="36"/>
          <w:lang w:eastAsia="ru-RU"/>
        </w:rPr>
      </w:pPr>
    </w:p>
    <w:p w:rsidR="00932F4C" w:rsidRDefault="00932F4C" w:rsidP="002643CC">
      <w:pPr>
        <w:tabs>
          <w:tab w:val="left" w:pos="6800"/>
        </w:tabs>
        <w:spacing w:after="0"/>
        <w:rPr>
          <w:rFonts w:ascii="Times New Roman" w:eastAsia="Times New Roman" w:hAnsi="Times New Roman"/>
          <w:b/>
          <w:bCs/>
          <w:sz w:val="36"/>
          <w:szCs w:val="36"/>
          <w:lang w:eastAsia="ru-RU"/>
        </w:rPr>
      </w:pPr>
    </w:p>
    <w:p w:rsidR="002643CC" w:rsidRPr="008E6A7C" w:rsidRDefault="002643CC" w:rsidP="002643CC">
      <w:pPr>
        <w:spacing w:after="0"/>
        <w:jc w:val="right"/>
        <w:rPr>
          <w:rFonts w:ascii="Times New Roman" w:eastAsia="Times New Roman" w:hAnsi="Times New Roman"/>
          <w:b/>
          <w:bCs/>
          <w:sz w:val="28"/>
          <w:szCs w:val="28"/>
          <w:lang w:eastAsia="ru-RU"/>
        </w:rPr>
      </w:pPr>
      <w:r w:rsidRPr="008E6A7C">
        <w:rPr>
          <w:rFonts w:ascii="Times New Roman" w:eastAsia="Times New Roman" w:hAnsi="Times New Roman"/>
          <w:b/>
          <w:bCs/>
          <w:sz w:val="28"/>
          <w:szCs w:val="28"/>
          <w:lang w:eastAsia="ru-RU"/>
        </w:rPr>
        <w:lastRenderedPageBreak/>
        <w:t>Утверждаю:</w:t>
      </w:r>
      <w:r w:rsidRPr="008E6A7C">
        <w:rPr>
          <w:rFonts w:ascii="Times New Roman" w:eastAsia="Times New Roman" w:hAnsi="Times New Roman"/>
          <w:b/>
          <w:bCs/>
          <w:sz w:val="28"/>
          <w:szCs w:val="28"/>
          <w:lang w:eastAsia="ru-RU"/>
        </w:rPr>
        <w:br/>
        <w:t>Заведующий МКДОУ</w:t>
      </w:r>
      <w:r w:rsidR="008E6A7C" w:rsidRPr="008E6A7C">
        <w:rPr>
          <w:rFonts w:ascii="Times New Roman" w:eastAsia="Times New Roman" w:hAnsi="Times New Roman"/>
          <w:b/>
          <w:bCs/>
          <w:sz w:val="28"/>
          <w:szCs w:val="28"/>
          <w:lang w:eastAsia="ru-RU"/>
        </w:rPr>
        <w:br/>
      </w:r>
      <w:r w:rsidRPr="008E6A7C">
        <w:rPr>
          <w:rFonts w:ascii="Times New Roman" w:eastAsia="Times New Roman" w:hAnsi="Times New Roman"/>
          <w:b/>
          <w:bCs/>
          <w:sz w:val="28"/>
          <w:szCs w:val="28"/>
          <w:lang w:eastAsia="ru-RU"/>
        </w:rPr>
        <w:t>«Детский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w:t>
      </w:r>
      <w:proofErr w:type="gramStart"/>
      <w:r w:rsidRPr="008E6A7C">
        <w:rPr>
          <w:rFonts w:ascii="Times New Roman" w:eastAsia="Times New Roman" w:hAnsi="Times New Roman"/>
          <w:b/>
          <w:bCs/>
          <w:sz w:val="28"/>
          <w:szCs w:val="28"/>
          <w:lang w:eastAsia="ru-RU"/>
        </w:rPr>
        <w:t>г</w:t>
      </w:r>
      <w:proofErr w:type="gramEnd"/>
      <w:r w:rsidRPr="008E6A7C">
        <w:rPr>
          <w:rFonts w:ascii="Times New Roman" w:eastAsia="Times New Roman" w:hAnsi="Times New Roman"/>
          <w:b/>
          <w:bCs/>
          <w:sz w:val="28"/>
          <w:szCs w:val="28"/>
          <w:lang w:eastAsia="ru-RU"/>
        </w:rPr>
        <w:t xml:space="preserve">. </w:t>
      </w:r>
    </w:p>
    <w:p w:rsidR="002643CC" w:rsidRPr="00EB308A" w:rsidRDefault="002643CC" w:rsidP="002643CC">
      <w:pPr>
        <w:spacing w:after="0"/>
        <w:jc w:val="right"/>
        <w:rPr>
          <w:rFonts w:ascii="Times New Roman" w:eastAsia="Times New Roman" w:hAnsi="Times New Roman"/>
          <w:b/>
          <w:bCs/>
          <w:sz w:val="36"/>
          <w:szCs w:val="36"/>
          <w:lang w:eastAsia="ru-RU"/>
        </w:rPr>
      </w:pPr>
    </w:p>
    <w:p w:rsidR="002643CC" w:rsidRPr="00EB308A" w:rsidRDefault="002643CC" w:rsidP="002643CC">
      <w:pPr>
        <w:spacing w:after="0"/>
        <w:jc w:val="center"/>
        <w:rPr>
          <w:rFonts w:ascii="Times New Roman" w:eastAsia="Times New Roman" w:hAnsi="Times New Roman"/>
          <w:b/>
          <w:bCs/>
          <w:sz w:val="36"/>
          <w:szCs w:val="36"/>
          <w:lang w:eastAsia="ru-RU"/>
        </w:rPr>
      </w:pPr>
    </w:p>
    <w:p w:rsidR="002643CC" w:rsidRPr="00EB308A" w:rsidRDefault="002643CC" w:rsidP="002643CC">
      <w:pPr>
        <w:spacing w:after="0"/>
        <w:jc w:val="center"/>
        <w:rPr>
          <w:rFonts w:ascii="Times New Roman" w:eastAsia="Times New Roman" w:hAnsi="Times New Roman"/>
          <w:b/>
          <w:bCs/>
          <w:sz w:val="36"/>
          <w:szCs w:val="36"/>
          <w:lang w:eastAsia="ru-RU"/>
        </w:rPr>
      </w:pPr>
    </w:p>
    <w:p w:rsidR="002643CC" w:rsidRPr="00EB308A" w:rsidRDefault="002643CC" w:rsidP="002643CC">
      <w:pPr>
        <w:spacing w:after="0"/>
        <w:jc w:val="center"/>
        <w:rPr>
          <w:rFonts w:ascii="Times New Roman" w:eastAsia="Times New Roman" w:hAnsi="Times New Roman"/>
          <w:b/>
          <w:bCs/>
          <w:sz w:val="36"/>
          <w:szCs w:val="36"/>
          <w:lang w:eastAsia="ru-RU"/>
        </w:rPr>
      </w:pPr>
    </w:p>
    <w:p w:rsidR="002643CC" w:rsidRDefault="002643CC" w:rsidP="002643CC">
      <w:pPr>
        <w:spacing w:after="0"/>
        <w:jc w:val="center"/>
        <w:rPr>
          <w:rFonts w:ascii="Times New Roman" w:eastAsia="Times New Roman" w:hAnsi="Times New Roman"/>
          <w:b/>
          <w:bCs/>
          <w:sz w:val="24"/>
          <w:szCs w:val="24"/>
          <w:lang w:eastAsia="ru-RU"/>
        </w:rPr>
      </w:pPr>
    </w:p>
    <w:p w:rsidR="002643CC" w:rsidRDefault="002643CC" w:rsidP="002643CC">
      <w:pPr>
        <w:spacing w:after="0"/>
        <w:jc w:val="center"/>
        <w:rPr>
          <w:rFonts w:ascii="Times New Roman" w:eastAsia="Times New Roman" w:hAnsi="Times New Roman"/>
          <w:b/>
          <w:bCs/>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t xml:space="preserve">о программе развития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w:t>
      </w:r>
    </w:p>
    <w:p w:rsidR="002643CC" w:rsidRPr="008E6A7C" w:rsidRDefault="002643CC" w:rsidP="002643CC">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2643CC" w:rsidRPr="008E6A7C" w:rsidRDefault="002643CC" w:rsidP="002643CC">
      <w:pPr>
        <w:spacing w:after="0"/>
        <w:jc w:val="center"/>
        <w:rPr>
          <w:rFonts w:ascii="Times New Roman" w:eastAsia="Times New Roman" w:hAnsi="Times New Roman"/>
          <w:b/>
          <w:bCs/>
          <w:color w:val="0070C0"/>
          <w:sz w:val="48"/>
          <w:szCs w:val="48"/>
          <w:lang w:eastAsia="ru-RU"/>
        </w:rPr>
      </w:pPr>
    </w:p>
    <w:p w:rsidR="002643CC" w:rsidRPr="008E6A7C" w:rsidRDefault="002643CC" w:rsidP="002643CC">
      <w:pPr>
        <w:spacing w:after="0"/>
        <w:jc w:val="center"/>
        <w:rPr>
          <w:rFonts w:ascii="Times New Roman" w:eastAsia="Times New Roman" w:hAnsi="Times New Roman"/>
          <w:b/>
          <w:bCs/>
          <w:color w:val="0070C0"/>
          <w:sz w:val="48"/>
          <w:szCs w:val="48"/>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8E6A7C" w:rsidRDefault="002643CC" w:rsidP="002643CC">
      <w:pPr>
        <w:spacing w:after="0"/>
        <w:jc w:val="center"/>
        <w:rPr>
          <w:rFonts w:ascii="Times New Roman" w:eastAsia="Times New Roman" w:hAnsi="Times New Roman"/>
          <w:b/>
          <w:bCs/>
          <w:color w:val="0070C0"/>
          <w:sz w:val="24"/>
          <w:szCs w:val="24"/>
          <w:lang w:eastAsia="ru-RU"/>
        </w:rPr>
      </w:pPr>
    </w:p>
    <w:p w:rsidR="002643CC" w:rsidRPr="005D6A6A" w:rsidRDefault="002643CC" w:rsidP="002643CC">
      <w:pPr>
        <w:spacing w:after="0"/>
        <w:jc w:val="center"/>
        <w:rPr>
          <w:rFonts w:ascii="Times New Roman" w:eastAsia="Times New Roman" w:hAnsi="Times New Roman"/>
          <w:b/>
          <w:bCs/>
          <w:sz w:val="28"/>
          <w:szCs w:val="28"/>
          <w:lang w:eastAsia="ru-RU"/>
        </w:rPr>
      </w:pPr>
    </w:p>
    <w:p w:rsidR="002643CC" w:rsidRPr="005D6A6A" w:rsidRDefault="002643CC" w:rsidP="002643CC">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2643CC" w:rsidRDefault="002643CC" w:rsidP="002643CC">
      <w:pPr>
        <w:spacing w:after="0"/>
        <w:jc w:val="center"/>
        <w:rPr>
          <w:rFonts w:ascii="Times New Roman" w:eastAsia="Times New Roman" w:hAnsi="Times New Roman"/>
          <w:b/>
          <w:bCs/>
          <w:sz w:val="28"/>
          <w:szCs w:val="28"/>
          <w:lang w:eastAsia="ru-RU"/>
        </w:rPr>
      </w:pPr>
    </w:p>
    <w:p w:rsidR="00932F4C" w:rsidRPr="005D6A6A" w:rsidRDefault="00932F4C" w:rsidP="002643CC">
      <w:pPr>
        <w:spacing w:after="0"/>
        <w:jc w:val="center"/>
        <w:rPr>
          <w:rFonts w:ascii="Times New Roman" w:eastAsia="Times New Roman" w:hAnsi="Times New Roman"/>
          <w:b/>
          <w:bCs/>
          <w:sz w:val="28"/>
          <w:szCs w:val="28"/>
          <w:lang w:eastAsia="ru-RU"/>
        </w:rPr>
      </w:pPr>
    </w:p>
    <w:p w:rsidR="002643CC" w:rsidRPr="005D6A6A" w:rsidRDefault="002643CC" w:rsidP="002643CC">
      <w:pPr>
        <w:spacing w:after="0"/>
        <w:jc w:val="center"/>
        <w:rPr>
          <w:rFonts w:ascii="Times New Roman" w:eastAsia="Times New Roman" w:hAnsi="Times New Roman"/>
          <w:b/>
          <w:bCs/>
          <w:sz w:val="28"/>
          <w:szCs w:val="28"/>
          <w:lang w:eastAsia="ru-RU"/>
        </w:rPr>
      </w:pPr>
    </w:p>
    <w:p w:rsidR="002643CC" w:rsidRDefault="002643CC" w:rsidP="002643CC">
      <w:pPr>
        <w:suppressAutoHyphens/>
        <w:spacing w:after="0"/>
        <w:rPr>
          <w:rFonts w:ascii="Times New Roman" w:hAnsi="Times New Roman"/>
          <w:i/>
          <w:sz w:val="40"/>
          <w:szCs w:val="40"/>
        </w:rPr>
      </w:pPr>
    </w:p>
    <w:p w:rsidR="002643CC" w:rsidRDefault="002643CC" w:rsidP="004C71CE">
      <w:pPr>
        <w:tabs>
          <w:tab w:val="left" w:pos="6800"/>
        </w:tabs>
        <w:spacing w:after="0"/>
        <w:rPr>
          <w:rFonts w:ascii="Times New Roman" w:eastAsia="Times New Roman" w:hAnsi="Times New Roman"/>
          <w:b/>
          <w:bCs/>
          <w:sz w:val="36"/>
          <w:szCs w:val="36"/>
          <w:lang w:eastAsia="ru-RU"/>
        </w:rPr>
      </w:pPr>
    </w:p>
    <w:p w:rsidR="002643CC" w:rsidRPr="00AF29C7" w:rsidRDefault="002643CC" w:rsidP="002643CC">
      <w:pPr>
        <w:keepNext/>
        <w:tabs>
          <w:tab w:val="left" w:pos="1080"/>
        </w:tabs>
        <w:jc w:val="both"/>
        <w:rPr>
          <w:sz w:val="36"/>
          <w:szCs w:val="36"/>
        </w:rPr>
      </w:pPr>
      <w:r w:rsidRPr="00AF29C7">
        <w:rPr>
          <w:sz w:val="36"/>
          <w:szCs w:val="36"/>
        </w:rPr>
        <w:lastRenderedPageBreak/>
        <w:t>Положение о программе развития (далее – Положение) МДОУ «Де</w:t>
      </w:r>
      <w:r w:rsidR="00932F4C">
        <w:rPr>
          <w:sz w:val="36"/>
          <w:szCs w:val="36"/>
        </w:rPr>
        <w:t>тский сад №13</w:t>
      </w:r>
      <w:r w:rsidRPr="00AF29C7">
        <w:rPr>
          <w:sz w:val="36"/>
          <w:szCs w:val="36"/>
        </w:rPr>
        <w:t xml:space="preserve">» (далее – ДОУ) разработано и утверждено в соответствии с нормами Федерального закона от 29.12.2012 № 273-ФЗ "Об образовании в Российской Федерации", Трудового кодекса Российской Федерации от 30.12.2001 № 197-ФЗ, Устава ДОУ. </w:t>
      </w:r>
    </w:p>
    <w:p w:rsidR="002643CC" w:rsidRPr="00AF29C7" w:rsidRDefault="002643CC" w:rsidP="002643CC">
      <w:pPr>
        <w:keepNext/>
        <w:tabs>
          <w:tab w:val="left" w:pos="1080"/>
        </w:tabs>
        <w:jc w:val="center"/>
        <w:rPr>
          <w:b/>
          <w:sz w:val="36"/>
          <w:szCs w:val="36"/>
        </w:rPr>
      </w:pPr>
      <w:r w:rsidRPr="00AF29C7">
        <w:rPr>
          <w:b/>
          <w:sz w:val="36"/>
          <w:szCs w:val="36"/>
        </w:rPr>
        <w:t>1. Общие положения</w:t>
      </w:r>
    </w:p>
    <w:p w:rsidR="002643CC" w:rsidRPr="00AF29C7" w:rsidRDefault="002643CC" w:rsidP="002643CC">
      <w:pPr>
        <w:keepNext/>
        <w:tabs>
          <w:tab w:val="left" w:pos="1080"/>
        </w:tabs>
        <w:jc w:val="both"/>
        <w:rPr>
          <w:sz w:val="36"/>
          <w:szCs w:val="36"/>
        </w:rPr>
      </w:pPr>
      <w:r w:rsidRPr="00AF29C7">
        <w:rPr>
          <w:sz w:val="36"/>
          <w:szCs w:val="36"/>
        </w:rPr>
        <w:t>1.1. Положение разработано с учетом приоритетов образовательной политики, закрепленных:</w:t>
      </w:r>
    </w:p>
    <w:p w:rsidR="002643CC" w:rsidRPr="00AF29C7" w:rsidRDefault="002643CC" w:rsidP="002643CC">
      <w:pPr>
        <w:keepNext/>
        <w:tabs>
          <w:tab w:val="left" w:pos="1080"/>
        </w:tabs>
        <w:jc w:val="both"/>
        <w:rPr>
          <w:sz w:val="36"/>
          <w:szCs w:val="36"/>
        </w:rPr>
      </w:pPr>
      <w:r w:rsidRPr="00AF29C7">
        <w:rPr>
          <w:sz w:val="36"/>
          <w:szCs w:val="36"/>
        </w:rPr>
        <w:t>1.1.1. В документах федерального уровня:</w:t>
      </w:r>
    </w:p>
    <w:p w:rsidR="002643CC" w:rsidRPr="00AF29C7" w:rsidRDefault="002643CC" w:rsidP="002643CC">
      <w:pPr>
        <w:keepNext/>
        <w:numPr>
          <w:ilvl w:val="0"/>
          <w:numId w:val="7"/>
        </w:numPr>
        <w:tabs>
          <w:tab w:val="clear" w:pos="720"/>
          <w:tab w:val="num" w:pos="0"/>
          <w:tab w:val="left" w:pos="284"/>
        </w:tabs>
        <w:spacing w:after="0"/>
        <w:ind w:left="0" w:firstLine="0"/>
        <w:jc w:val="both"/>
        <w:rPr>
          <w:sz w:val="36"/>
          <w:szCs w:val="36"/>
        </w:rPr>
      </w:pPr>
      <w:r w:rsidRPr="00AF29C7">
        <w:rPr>
          <w:sz w:val="36"/>
          <w:szCs w:val="36"/>
        </w:rPr>
        <w:t>Федеральный закон от 29.12.2012 № 273-ФЗ "Об образовании в Российской Федерации" (п. 7 ч. 3 ст. 28);</w:t>
      </w:r>
    </w:p>
    <w:p w:rsidR="002643CC" w:rsidRPr="00AF29C7" w:rsidRDefault="002643CC" w:rsidP="002643CC">
      <w:pPr>
        <w:keepNext/>
        <w:numPr>
          <w:ilvl w:val="0"/>
          <w:numId w:val="7"/>
        </w:numPr>
        <w:tabs>
          <w:tab w:val="clear" w:pos="720"/>
          <w:tab w:val="num" w:pos="0"/>
          <w:tab w:val="left" w:pos="284"/>
        </w:tabs>
        <w:spacing w:after="0"/>
        <w:ind w:left="0" w:firstLine="0"/>
        <w:jc w:val="both"/>
        <w:rPr>
          <w:sz w:val="36"/>
          <w:szCs w:val="36"/>
        </w:rPr>
      </w:pPr>
      <w:r w:rsidRPr="00AF29C7">
        <w:rPr>
          <w:sz w:val="36"/>
          <w:szCs w:val="36"/>
        </w:rPr>
        <w:t>Государственная программа Российской Федерации "Развитие образования" на 2013-2020 годы, утв. распоряжением Правительства РФ от 22.11.2012 № 2148-р;</w:t>
      </w:r>
    </w:p>
    <w:p w:rsidR="002643CC" w:rsidRPr="00AF29C7" w:rsidRDefault="002643CC" w:rsidP="002643CC">
      <w:pPr>
        <w:keepNext/>
        <w:numPr>
          <w:ilvl w:val="0"/>
          <w:numId w:val="7"/>
        </w:numPr>
        <w:tabs>
          <w:tab w:val="clear" w:pos="720"/>
          <w:tab w:val="num" w:pos="0"/>
          <w:tab w:val="left" w:pos="284"/>
        </w:tabs>
        <w:spacing w:after="0"/>
        <w:ind w:left="0" w:firstLine="0"/>
        <w:jc w:val="both"/>
        <w:rPr>
          <w:sz w:val="36"/>
          <w:szCs w:val="36"/>
        </w:rPr>
      </w:pPr>
      <w:r w:rsidRPr="00AF29C7">
        <w:rPr>
          <w:sz w:val="36"/>
          <w:szCs w:val="36"/>
        </w:rPr>
        <w:t xml:space="preserve">Письмо </w:t>
      </w:r>
      <w:proofErr w:type="spellStart"/>
      <w:r w:rsidRPr="00AF29C7">
        <w:rPr>
          <w:sz w:val="36"/>
          <w:szCs w:val="36"/>
        </w:rPr>
        <w:t>Минобрнауки</w:t>
      </w:r>
      <w:proofErr w:type="spellEnd"/>
      <w:r w:rsidRPr="00AF29C7">
        <w:rPr>
          <w:sz w:val="36"/>
          <w:szCs w:val="36"/>
        </w:rPr>
        <w:t xml:space="preserve"> России от 01.04.2013 № ИР-170/17 «О Федеральном законе "Об образовании в Российской Федерации"» (вместе с Рекомендациями субъектам Российской Федерации по подготовке к реализации Федерального закона "Об образовании в Российской Федерации";</w:t>
      </w:r>
    </w:p>
    <w:p w:rsidR="002643CC" w:rsidRPr="00AF29C7" w:rsidRDefault="002643CC" w:rsidP="002643CC">
      <w:pPr>
        <w:keepNext/>
        <w:numPr>
          <w:ilvl w:val="0"/>
          <w:numId w:val="7"/>
        </w:numPr>
        <w:tabs>
          <w:tab w:val="clear" w:pos="720"/>
          <w:tab w:val="num" w:pos="0"/>
          <w:tab w:val="left" w:pos="284"/>
        </w:tabs>
        <w:spacing w:after="0"/>
        <w:ind w:left="0" w:firstLine="0"/>
        <w:jc w:val="both"/>
        <w:rPr>
          <w:sz w:val="36"/>
          <w:szCs w:val="36"/>
        </w:rPr>
      </w:pPr>
      <w:r w:rsidRPr="00AF29C7">
        <w:rPr>
          <w:sz w:val="36"/>
          <w:szCs w:val="36"/>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(далее – ФГОС ДО).</w:t>
      </w:r>
    </w:p>
    <w:p w:rsidR="002643CC" w:rsidRPr="00AF29C7" w:rsidRDefault="00932F4C" w:rsidP="002643CC">
      <w:pPr>
        <w:keepNext/>
        <w:numPr>
          <w:ilvl w:val="0"/>
          <w:numId w:val="7"/>
        </w:numPr>
        <w:tabs>
          <w:tab w:val="clear" w:pos="720"/>
          <w:tab w:val="left" w:pos="0"/>
          <w:tab w:val="left" w:pos="284"/>
        </w:tabs>
        <w:spacing w:after="0"/>
        <w:ind w:left="0" w:firstLine="0"/>
        <w:jc w:val="both"/>
        <w:rPr>
          <w:sz w:val="36"/>
          <w:szCs w:val="36"/>
        </w:rPr>
      </w:pPr>
      <w:r>
        <w:rPr>
          <w:sz w:val="36"/>
          <w:szCs w:val="36"/>
        </w:rPr>
        <w:t>1.1.2.</w:t>
      </w:r>
      <w:r w:rsidR="002643CC" w:rsidRPr="00AF29C7">
        <w:rPr>
          <w:sz w:val="36"/>
          <w:szCs w:val="36"/>
        </w:rPr>
        <w:t>Устав ДОУ.</w:t>
      </w:r>
    </w:p>
    <w:p w:rsidR="002643CC" w:rsidRPr="00AF29C7" w:rsidRDefault="002643CC" w:rsidP="002643CC">
      <w:pPr>
        <w:keepNext/>
        <w:tabs>
          <w:tab w:val="left" w:pos="1080"/>
        </w:tabs>
        <w:jc w:val="both"/>
        <w:rPr>
          <w:sz w:val="36"/>
          <w:szCs w:val="36"/>
        </w:rPr>
      </w:pPr>
      <w:r w:rsidRPr="00AF29C7">
        <w:rPr>
          <w:sz w:val="36"/>
          <w:szCs w:val="36"/>
        </w:rPr>
        <w:lastRenderedPageBreak/>
        <w:t>1.2. Положение определяет структуру и содержание программы развития (далее – Программа), регламентирует порядок ее разработки, утверждения и реализации участниками образовательных отношений.</w:t>
      </w:r>
    </w:p>
    <w:p w:rsidR="002643CC" w:rsidRPr="00AF29C7" w:rsidRDefault="002643CC" w:rsidP="002643CC">
      <w:pPr>
        <w:keepNext/>
        <w:tabs>
          <w:tab w:val="left" w:pos="1080"/>
        </w:tabs>
        <w:jc w:val="both"/>
        <w:rPr>
          <w:iCs/>
          <w:sz w:val="36"/>
          <w:szCs w:val="36"/>
        </w:rPr>
      </w:pPr>
      <w:r w:rsidRPr="00AF29C7">
        <w:rPr>
          <w:sz w:val="36"/>
          <w:szCs w:val="36"/>
        </w:rPr>
        <w:t xml:space="preserve">1.3. </w:t>
      </w:r>
      <w:r w:rsidRPr="00AF29C7">
        <w:rPr>
          <w:iCs/>
          <w:sz w:val="36"/>
          <w:szCs w:val="36"/>
        </w:rPr>
        <w:t>Под Программой понимается документ, отражающий системные, целостные изменения в ДОУ (инновационный режим), сопровождающиеся программно-целевым управлением.</w:t>
      </w:r>
    </w:p>
    <w:p w:rsidR="002643CC" w:rsidRPr="00AF29C7" w:rsidRDefault="002643CC" w:rsidP="002643CC">
      <w:pPr>
        <w:keepNext/>
        <w:tabs>
          <w:tab w:val="left" w:pos="1080"/>
        </w:tabs>
        <w:jc w:val="both"/>
        <w:rPr>
          <w:sz w:val="36"/>
          <w:szCs w:val="36"/>
        </w:rPr>
      </w:pPr>
      <w:r w:rsidRPr="00AF29C7">
        <w:rPr>
          <w:sz w:val="36"/>
          <w:szCs w:val="36"/>
        </w:rPr>
        <w:t>1.4. Программа представляет собой комплекс мероприятий для достижения стратегической цели, стоящей перед ДОУ за счет средств бюджета, внебюджетных средств и спонсорских средств.</w:t>
      </w:r>
    </w:p>
    <w:p w:rsidR="002643CC" w:rsidRPr="00AF29C7" w:rsidRDefault="002643CC" w:rsidP="002643CC">
      <w:pPr>
        <w:keepNext/>
        <w:tabs>
          <w:tab w:val="left" w:pos="1080"/>
        </w:tabs>
        <w:jc w:val="both"/>
        <w:rPr>
          <w:sz w:val="36"/>
          <w:szCs w:val="36"/>
        </w:rPr>
      </w:pPr>
      <w:r w:rsidRPr="00AF29C7">
        <w:rPr>
          <w:bCs/>
          <w:iCs/>
          <w:sz w:val="36"/>
          <w:szCs w:val="36"/>
        </w:rPr>
        <w:t xml:space="preserve">1.5. Программа носит среднесрочный характер (продолжительность от 2 до 5 лет) </w:t>
      </w:r>
      <w:r w:rsidR="00392C0A">
        <w:rPr>
          <w:bCs/>
          <w:iCs/>
          <w:sz w:val="36"/>
          <w:szCs w:val="36"/>
        </w:rPr>
        <w:t>и ее действие рассчитано на 201 – 201</w:t>
      </w:r>
      <w:r w:rsidRPr="00AF29C7">
        <w:rPr>
          <w:bCs/>
          <w:iCs/>
          <w:sz w:val="36"/>
          <w:szCs w:val="36"/>
        </w:rPr>
        <w:t xml:space="preserve"> гг.</w:t>
      </w:r>
    </w:p>
    <w:p w:rsidR="002643CC" w:rsidRPr="00AF29C7" w:rsidRDefault="002643CC" w:rsidP="002643CC">
      <w:pPr>
        <w:keepNext/>
        <w:tabs>
          <w:tab w:val="left" w:pos="1080"/>
        </w:tabs>
        <w:jc w:val="both"/>
        <w:rPr>
          <w:sz w:val="36"/>
          <w:szCs w:val="36"/>
        </w:rPr>
      </w:pPr>
      <w:r w:rsidRPr="00AF29C7">
        <w:rPr>
          <w:sz w:val="36"/>
          <w:szCs w:val="36"/>
        </w:rPr>
        <w:t xml:space="preserve">1.6. Программа разрабатывается и утверждается в </w:t>
      </w:r>
      <w:r w:rsidRPr="00AF29C7">
        <w:rPr>
          <w:bCs/>
          <w:iCs/>
          <w:sz w:val="36"/>
          <w:szCs w:val="36"/>
        </w:rPr>
        <w:t>ДОУ в соответствии с настоящим Положением.</w:t>
      </w:r>
    </w:p>
    <w:p w:rsidR="002643CC" w:rsidRPr="00AF29C7" w:rsidRDefault="002643CC" w:rsidP="002643CC">
      <w:pPr>
        <w:keepNext/>
        <w:tabs>
          <w:tab w:val="left" w:pos="1080"/>
        </w:tabs>
        <w:jc w:val="both"/>
        <w:rPr>
          <w:bCs/>
          <w:iCs/>
          <w:sz w:val="36"/>
          <w:szCs w:val="36"/>
        </w:rPr>
      </w:pPr>
      <w:r w:rsidRPr="00AF29C7">
        <w:rPr>
          <w:sz w:val="36"/>
          <w:szCs w:val="36"/>
        </w:rPr>
        <w:t xml:space="preserve">1.7. Программа является направлением </w:t>
      </w:r>
      <w:proofErr w:type="spellStart"/>
      <w:r w:rsidRPr="00AF29C7">
        <w:rPr>
          <w:sz w:val="36"/>
          <w:szCs w:val="36"/>
        </w:rPr>
        <w:t>внутрисадовского</w:t>
      </w:r>
      <w:proofErr w:type="spellEnd"/>
      <w:r w:rsidRPr="00AF29C7">
        <w:rPr>
          <w:sz w:val="36"/>
          <w:szCs w:val="36"/>
        </w:rPr>
        <w:t xml:space="preserve"> контроля в соответствии с годовым планом работы ДОУ.</w:t>
      </w:r>
    </w:p>
    <w:p w:rsidR="002643CC" w:rsidRPr="00AF29C7" w:rsidRDefault="002643CC" w:rsidP="002643CC">
      <w:pPr>
        <w:keepNext/>
        <w:tabs>
          <w:tab w:val="left" w:pos="1080"/>
        </w:tabs>
        <w:jc w:val="both"/>
        <w:rPr>
          <w:bCs/>
          <w:iCs/>
          <w:sz w:val="36"/>
          <w:szCs w:val="36"/>
        </w:rPr>
      </w:pPr>
      <w:r w:rsidRPr="00AF29C7">
        <w:rPr>
          <w:bCs/>
          <w:iCs/>
          <w:sz w:val="36"/>
          <w:szCs w:val="36"/>
        </w:rPr>
        <w:t>1.8. Положение о Программе разрабатывается и утверждается Педагогическим советом</w:t>
      </w:r>
    </w:p>
    <w:p w:rsidR="002643CC" w:rsidRPr="00AF29C7" w:rsidRDefault="002643CC" w:rsidP="002643CC">
      <w:pPr>
        <w:keepNext/>
        <w:tabs>
          <w:tab w:val="left" w:pos="1080"/>
        </w:tabs>
        <w:jc w:val="both"/>
        <w:rPr>
          <w:bCs/>
          <w:iCs/>
          <w:sz w:val="36"/>
          <w:szCs w:val="36"/>
        </w:rPr>
      </w:pPr>
      <w:r w:rsidRPr="00AF29C7">
        <w:rPr>
          <w:bCs/>
          <w:iCs/>
          <w:sz w:val="36"/>
          <w:szCs w:val="36"/>
        </w:rPr>
        <w:t>в соответствии с порядком, предусмотренным ч. 2-3 ст. 30 Федерального закона от 29.12.2012 № 273-ФЗ "Об образовании в Российской Федерации", трудовым законодательством и др.</w:t>
      </w:r>
    </w:p>
    <w:p w:rsidR="002643CC" w:rsidRPr="00AF29C7" w:rsidRDefault="002643CC" w:rsidP="002643CC">
      <w:pPr>
        <w:keepNext/>
        <w:tabs>
          <w:tab w:val="left" w:pos="900"/>
          <w:tab w:val="left" w:pos="1080"/>
        </w:tabs>
        <w:jc w:val="both"/>
        <w:rPr>
          <w:bCs/>
          <w:iCs/>
          <w:sz w:val="36"/>
          <w:szCs w:val="36"/>
        </w:rPr>
      </w:pPr>
      <w:r w:rsidRPr="00AF29C7">
        <w:rPr>
          <w:bCs/>
          <w:iCs/>
          <w:sz w:val="36"/>
          <w:szCs w:val="36"/>
        </w:rPr>
        <w:lastRenderedPageBreak/>
        <w:t>1.9. В Положение в установленном порядке могут вноситься изменения и (или) дополнения.</w:t>
      </w:r>
    </w:p>
    <w:p w:rsidR="002643CC" w:rsidRPr="00AF29C7" w:rsidRDefault="002643CC" w:rsidP="002643CC">
      <w:pPr>
        <w:keepNext/>
        <w:tabs>
          <w:tab w:val="left" w:pos="900"/>
          <w:tab w:val="left" w:pos="1080"/>
        </w:tabs>
        <w:spacing w:line="360" w:lineRule="auto"/>
        <w:jc w:val="center"/>
        <w:rPr>
          <w:b/>
          <w:bCs/>
          <w:iCs/>
          <w:sz w:val="36"/>
          <w:szCs w:val="36"/>
        </w:rPr>
      </w:pPr>
      <w:r w:rsidRPr="00AF29C7">
        <w:rPr>
          <w:b/>
          <w:bCs/>
          <w:iCs/>
          <w:sz w:val="36"/>
          <w:szCs w:val="36"/>
        </w:rPr>
        <w:t>2. Цель, задачи и функции Программы</w:t>
      </w:r>
    </w:p>
    <w:p w:rsidR="002643CC" w:rsidRPr="00AF29C7" w:rsidRDefault="002643CC" w:rsidP="002643CC">
      <w:pPr>
        <w:keepNext/>
        <w:tabs>
          <w:tab w:val="left" w:pos="1080"/>
        </w:tabs>
        <w:jc w:val="both"/>
        <w:rPr>
          <w:bCs/>
          <w:iCs/>
          <w:sz w:val="36"/>
          <w:szCs w:val="36"/>
        </w:rPr>
      </w:pPr>
      <w:r w:rsidRPr="00AF29C7">
        <w:rPr>
          <w:sz w:val="36"/>
          <w:szCs w:val="36"/>
        </w:rPr>
        <w:t xml:space="preserve">2.1. Главной целью Программы является создание и обеспечение условий для достижения в </w:t>
      </w:r>
      <w:r w:rsidRPr="00AF29C7">
        <w:rPr>
          <w:bCs/>
          <w:iCs/>
          <w:sz w:val="36"/>
          <w:szCs w:val="36"/>
        </w:rPr>
        <w:t>ДОУ соответствующего современным требованиям качества предоставления образовательных услуг.</w:t>
      </w:r>
    </w:p>
    <w:p w:rsidR="002643CC" w:rsidRPr="00AF29C7" w:rsidRDefault="002643CC" w:rsidP="002643CC">
      <w:pPr>
        <w:keepNext/>
        <w:tabs>
          <w:tab w:val="left" w:pos="1080"/>
        </w:tabs>
        <w:jc w:val="both"/>
        <w:rPr>
          <w:bCs/>
          <w:iCs/>
          <w:sz w:val="36"/>
          <w:szCs w:val="36"/>
        </w:rPr>
      </w:pPr>
      <w:r w:rsidRPr="00AF29C7">
        <w:rPr>
          <w:bCs/>
          <w:iCs/>
          <w:sz w:val="36"/>
          <w:szCs w:val="36"/>
        </w:rPr>
        <w:t>2.1.1. Основные цели:</w:t>
      </w:r>
    </w:p>
    <w:p w:rsidR="002643CC" w:rsidRPr="00AF29C7" w:rsidRDefault="002643CC" w:rsidP="002643CC">
      <w:pPr>
        <w:keepNext/>
        <w:tabs>
          <w:tab w:val="left" w:pos="1080"/>
        </w:tabs>
        <w:jc w:val="both"/>
        <w:rPr>
          <w:bCs/>
          <w:iCs/>
          <w:sz w:val="36"/>
          <w:szCs w:val="36"/>
        </w:rPr>
      </w:pPr>
      <w:r w:rsidRPr="00AF29C7">
        <w:rPr>
          <w:bCs/>
          <w:iCs/>
          <w:sz w:val="36"/>
          <w:szCs w:val="36"/>
        </w:rPr>
        <w:t>- создание системы управленческих, методических и педагогических действий, направленных на повышение качества реализации основной  образовательной программы путем создания системы интегрированного образования, а также расширенного дополнительного образования, инновационных программ  и технологий для воспитанников ДОУ;</w:t>
      </w:r>
    </w:p>
    <w:p w:rsidR="002643CC" w:rsidRPr="00AF29C7" w:rsidRDefault="002643CC" w:rsidP="002643CC">
      <w:pPr>
        <w:keepNext/>
        <w:tabs>
          <w:tab w:val="left" w:pos="1080"/>
        </w:tabs>
        <w:jc w:val="both"/>
        <w:rPr>
          <w:bCs/>
          <w:iCs/>
          <w:sz w:val="36"/>
          <w:szCs w:val="36"/>
        </w:rPr>
      </w:pPr>
      <w:r w:rsidRPr="00AF29C7">
        <w:rPr>
          <w:bCs/>
          <w:iCs/>
          <w:sz w:val="36"/>
          <w:szCs w:val="36"/>
        </w:rPr>
        <w:t>- создание в ДОУ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в условиях интеграции усилий семьи и детского сада.</w:t>
      </w:r>
    </w:p>
    <w:p w:rsidR="002643CC" w:rsidRPr="00AF29C7" w:rsidRDefault="002643CC" w:rsidP="002643CC">
      <w:pPr>
        <w:keepNext/>
        <w:tabs>
          <w:tab w:val="left" w:pos="1080"/>
        </w:tabs>
        <w:jc w:val="both"/>
        <w:rPr>
          <w:sz w:val="36"/>
          <w:szCs w:val="36"/>
        </w:rPr>
      </w:pPr>
      <w:r w:rsidRPr="00AF29C7">
        <w:rPr>
          <w:bCs/>
          <w:iCs/>
          <w:sz w:val="36"/>
          <w:szCs w:val="36"/>
        </w:rPr>
        <w:t xml:space="preserve">2.2. </w:t>
      </w:r>
      <w:r w:rsidRPr="00AF29C7">
        <w:rPr>
          <w:sz w:val="36"/>
          <w:szCs w:val="36"/>
        </w:rPr>
        <w:t>Основными задачами Программы являются:</w:t>
      </w:r>
    </w:p>
    <w:p w:rsidR="002643CC" w:rsidRPr="00AF29C7" w:rsidRDefault="002643CC" w:rsidP="002643CC">
      <w:pPr>
        <w:keepNext/>
        <w:numPr>
          <w:ilvl w:val="0"/>
          <w:numId w:val="7"/>
        </w:numPr>
        <w:tabs>
          <w:tab w:val="clear" w:pos="720"/>
          <w:tab w:val="left" w:pos="0"/>
        </w:tabs>
        <w:spacing w:after="0"/>
        <w:ind w:left="0" w:firstLine="0"/>
        <w:jc w:val="both"/>
        <w:rPr>
          <w:bCs/>
          <w:iCs/>
          <w:sz w:val="36"/>
          <w:szCs w:val="36"/>
        </w:rPr>
      </w:pPr>
      <w:r w:rsidRPr="00AF29C7">
        <w:rPr>
          <w:bCs/>
          <w:iCs/>
          <w:sz w:val="36"/>
          <w:szCs w:val="36"/>
        </w:rPr>
        <w:t>фиксация и включение в контекст внешней среды существующего состояния и перспектив развития ДОУ;</w:t>
      </w:r>
    </w:p>
    <w:p w:rsidR="002643CC" w:rsidRPr="00AF29C7" w:rsidRDefault="002643CC" w:rsidP="002643CC">
      <w:pPr>
        <w:keepNext/>
        <w:numPr>
          <w:ilvl w:val="0"/>
          <w:numId w:val="7"/>
        </w:numPr>
        <w:tabs>
          <w:tab w:val="clear" w:pos="720"/>
          <w:tab w:val="left" w:pos="0"/>
        </w:tabs>
        <w:spacing w:after="0"/>
        <w:ind w:left="0" w:firstLine="0"/>
        <w:jc w:val="both"/>
        <w:rPr>
          <w:bCs/>
          <w:iCs/>
          <w:sz w:val="36"/>
          <w:szCs w:val="36"/>
        </w:rPr>
      </w:pPr>
      <w:r w:rsidRPr="00AF29C7">
        <w:rPr>
          <w:bCs/>
          <w:iCs/>
          <w:sz w:val="36"/>
          <w:szCs w:val="36"/>
        </w:rPr>
        <w:lastRenderedPageBreak/>
        <w:t xml:space="preserve">выявление возможностей и ограничений, угроз и рисков, достижений и инновационного потенциала исполнителей, а также существующих проблем и недостатков; </w:t>
      </w:r>
    </w:p>
    <w:p w:rsidR="002643CC" w:rsidRPr="00AF29C7" w:rsidRDefault="002643CC" w:rsidP="002643CC">
      <w:pPr>
        <w:keepNext/>
        <w:numPr>
          <w:ilvl w:val="0"/>
          <w:numId w:val="7"/>
        </w:numPr>
        <w:tabs>
          <w:tab w:val="clear" w:pos="720"/>
          <w:tab w:val="left" w:pos="0"/>
        </w:tabs>
        <w:spacing w:after="0"/>
        <w:ind w:left="0" w:firstLine="0"/>
        <w:jc w:val="both"/>
        <w:rPr>
          <w:bCs/>
          <w:iCs/>
          <w:sz w:val="36"/>
          <w:szCs w:val="36"/>
        </w:rPr>
      </w:pPr>
      <w:r w:rsidRPr="00AF29C7">
        <w:rPr>
          <w:bCs/>
          <w:iCs/>
          <w:sz w:val="36"/>
          <w:szCs w:val="36"/>
        </w:rPr>
        <w:t>определение и описание образа желаемого будущего состояния ДОУ для формулирования ее стратегических и тактических целей развития;</w:t>
      </w:r>
    </w:p>
    <w:p w:rsidR="002643CC" w:rsidRPr="00AF29C7" w:rsidRDefault="002643CC" w:rsidP="002643CC">
      <w:pPr>
        <w:keepNext/>
        <w:numPr>
          <w:ilvl w:val="0"/>
          <w:numId w:val="7"/>
        </w:numPr>
        <w:tabs>
          <w:tab w:val="clear" w:pos="720"/>
          <w:tab w:val="left" w:pos="0"/>
        </w:tabs>
        <w:spacing w:after="0"/>
        <w:ind w:left="0" w:firstLine="0"/>
        <w:jc w:val="both"/>
        <w:rPr>
          <w:sz w:val="36"/>
          <w:szCs w:val="36"/>
        </w:rPr>
      </w:pPr>
      <w:r w:rsidRPr="00AF29C7">
        <w:rPr>
          <w:bCs/>
          <w:iCs/>
          <w:sz w:val="36"/>
          <w:szCs w:val="36"/>
        </w:rPr>
        <w:t>определение и описание стратегии развития и разработка конкретного плана действий ДОУ, обеспечивающих достижение спланированных желаемых результатов, достижения целей и реализация задач.</w:t>
      </w:r>
    </w:p>
    <w:p w:rsidR="002643CC" w:rsidRPr="00AF29C7" w:rsidRDefault="002643CC" w:rsidP="002643CC">
      <w:pPr>
        <w:keepNext/>
        <w:tabs>
          <w:tab w:val="left" w:pos="1080"/>
        </w:tabs>
        <w:jc w:val="both"/>
        <w:rPr>
          <w:bCs/>
          <w:iCs/>
          <w:sz w:val="36"/>
          <w:szCs w:val="36"/>
        </w:rPr>
      </w:pPr>
      <w:r w:rsidRPr="00AF29C7">
        <w:rPr>
          <w:bCs/>
          <w:iCs/>
          <w:sz w:val="36"/>
          <w:szCs w:val="36"/>
        </w:rPr>
        <w:t>2.3. Основными функциями Программы являются:</w:t>
      </w:r>
    </w:p>
    <w:p w:rsidR="002643CC" w:rsidRPr="00AF29C7" w:rsidRDefault="002643CC" w:rsidP="002643CC">
      <w:pPr>
        <w:keepNext/>
        <w:numPr>
          <w:ilvl w:val="0"/>
          <w:numId w:val="8"/>
        </w:numPr>
        <w:tabs>
          <w:tab w:val="clear" w:pos="720"/>
          <w:tab w:val="left" w:pos="0"/>
        </w:tabs>
        <w:spacing w:after="0"/>
        <w:ind w:left="0" w:firstLine="0"/>
        <w:jc w:val="both"/>
        <w:rPr>
          <w:bCs/>
          <w:iCs/>
          <w:sz w:val="36"/>
          <w:szCs w:val="36"/>
        </w:rPr>
      </w:pPr>
      <w:proofErr w:type="gramStart"/>
      <w:r w:rsidRPr="00AF29C7">
        <w:rPr>
          <w:bCs/>
          <w:iCs/>
          <w:sz w:val="36"/>
          <w:szCs w:val="36"/>
        </w:rPr>
        <w:t>нормативная</w:t>
      </w:r>
      <w:proofErr w:type="gramEnd"/>
      <w:r w:rsidRPr="00AF29C7">
        <w:rPr>
          <w:bCs/>
          <w:iCs/>
          <w:sz w:val="36"/>
          <w:szCs w:val="36"/>
        </w:rPr>
        <w:t>: является документом, обязательным для выполнения в полном объеме;</w:t>
      </w:r>
    </w:p>
    <w:p w:rsidR="002643CC" w:rsidRPr="00AF29C7" w:rsidRDefault="002643CC" w:rsidP="002643CC">
      <w:pPr>
        <w:keepNext/>
        <w:numPr>
          <w:ilvl w:val="0"/>
          <w:numId w:val="8"/>
        </w:numPr>
        <w:tabs>
          <w:tab w:val="clear" w:pos="720"/>
          <w:tab w:val="left" w:pos="0"/>
        </w:tabs>
        <w:spacing w:after="0"/>
        <w:ind w:left="0" w:firstLine="0"/>
        <w:jc w:val="both"/>
        <w:rPr>
          <w:bCs/>
          <w:iCs/>
          <w:sz w:val="36"/>
          <w:szCs w:val="36"/>
        </w:rPr>
      </w:pPr>
      <w:r w:rsidRPr="00AF29C7">
        <w:rPr>
          <w:bCs/>
          <w:iCs/>
          <w:sz w:val="36"/>
          <w:szCs w:val="36"/>
        </w:rPr>
        <w:t>целеполагания: определяет ценности и цели, ради достижения которых она введена в ДОУ;</w:t>
      </w:r>
    </w:p>
    <w:p w:rsidR="002643CC" w:rsidRPr="00AF29C7" w:rsidRDefault="002643CC" w:rsidP="002643CC">
      <w:pPr>
        <w:keepNext/>
        <w:numPr>
          <w:ilvl w:val="0"/>
          <w:numId w:val="8"/>
        </w:numPr>
        <w:tabs>
          <w:tab w:val="clear" w:pos="720"/>
          <w:tab w:val="left" w:pos="0"/>
        </w:tabs>
        <w:spacing w:after="0"/>
        <w:ind w:left="0" w:firstLine="0"/>
        <w:jc w:val="both"/>
        <w:rPr>
          <w:bCs/>
          <w:iCs/>
          <w:sz w:val="36"/>
          <w:szCs w:val="36"/>
        </w:rPr>
      </w:pPr>
      <w:proofErr w:type="gramStart"/>
      <w:r w:rsidRPr="00AF29C7">
        <w:rPr>
          <w:bCs/>
          <w:iCs/>
          <w:sz w:val="36"/>
          <w:szCs w:val="36"/>
        </w:rPr>
        <w:t>процессуальная: определяет логическую последовательность мероприятий по развитию ДОУ, организационные формы и методы, средства и условия процесса ее развития;</w:t>
      </w:r>
      <w:proofErr w:type="gramEnd"/>
    </w:p>
    <w:p w:rsidR="002643CC" w:rsidRPr="00AF29C7" w:rsidRDefault="002643CC" w:rsidP="002643CC">
      <w:pPr>
        <w:keepNext/>
        <w:numPr>
          <w:ilvl w:val="0"/>
          <w:numId w:val="8"/>
        </w:numPr>
        <w:tabs>
          <w:tab w:val="clear" w:pos="720"/>
          <w:tab w:val="left" w:pos="0"/>
        </w:tabs>
        <w:spacing w:after="0"/>
        <w:ind w:left="0" w:firstLine="0"/>
        <w:jc w:val="both"/>
        <w:rPr>
          <w:bCs/>
          <w:iCs/>
          <w:sz w:val="36"/>
          <w:szCs w:val="36"/>
        </w:rPr>
      </w:pPr>
      <w:r w:rsidRPr="00AF29C7">
        <w:rPr>
          <w:bCs/>
          <w:iCs/>
          <w:sz w:val="36"/>
          <w:szCs w:val="36"/>
        </w:rPr>
        <w:t>оценочная: выявляет качественные изменения в образовательном процессе посредством контроля и мониторинга хода и результатов реализации Программы.</w:t>
      </w:r>
    </w:p>
    <w:p w:rsidR="002643CC" w:rsidRPr="00AF29C7" w:rsidRDefault="002643CC" w:rsidP="002643CC">
      <w:pPr>
        <w:keepNext/>
        <w:tabs>
          <w:tab w:val="left" w:pos="1080"/>
        </w:tabs>
        <w:spacing w:line="360" w:lineRule="auto"/>
        <w:jc w:val="center"/>
        <w:rPr>
          <w:sz w:val="36"/>
          <w:szCs w:val="36"/>
        </w:rPr>
      </w:pPr>
    </w:p>
    <w:p w:rsidR="002643CC" w:rsidRPr="00AF29C7" w:rsidRDefault="002643CC" w:rsidP="002643CC">
      <w:pPr>
        <w:keepNext/>
        <w:tabs>
          <w:tab w:val="left" w:pos="1080"/>
        </w:tabs>
        <w:spacing w:line="360" w:lineRule="auto"/>
        <w:jc w:val="center"/>
        <w:rPr>
          <w:b/>
          <w:sz w:val="36"/>
          <w:szCs w:val="36"/>
        </w:rPr>
      </w:pPr>
      <w:r w:rsidRPr="00AF29C7">
        <w:rPr>
          <w:b/>
          <w:sz w:val="36"/>
          <w:szCs w:val="36"/>
        </w:rPr>
        <w:t>3. Структура и содержание Программы</w:t>
      </w:r>
    </w:p>
    <w:p w:rsidR="002643CC" w:rsidRPr="00AF29C7" w:rsidRDefault="002643CC" w:rsidP="002643CC">
      <w:pPr>
        <w:keepNext/>
        <w:tabs>
          <w:tab w:val="left" w:pos="1080"/>
        </w:tabs>
        <w:jc w:val="both"/>
        <w:rPr>
          <w:sz w:val="36"/>
          <w:szCs w:val="36"/>
        </w:rPr>
      </w:pPr>
      <w:r w:rsidRPr="00AF29C7">
        <w:rPr>
          <w:sz w:val="36"/>
          <w:szCs w:val="36"/>
        </w:rPr>
        <w:t>3.1. Структура Программы определяется ДОУ самостоятельно.</w:t>
      </w:r>
    </w:p>
    <w:p w:rsidR="002643CC" w:rsidRPr="00AF29C7" w:rsidRDefault="002643CC" w:rsidP="002643CC">
      <w:pPr>
        <w:jc w:val="both"/>
        <w:rPr>
          <w:sz w:val="36"/>
          <w:szCs w:val="36"/>
        </w:rPr>
      </w:pPr>
      <w:r w:rsidRPr="00AF29C7">
        <w:rPr>
          <w:sz w:val="36"/>
          <w:szCs w:val="36"/>
        </w:rPr>
        <w:lastRenderedPageBreak/>
        <w:t xml:space="preserve">3.2. </w:t>
      </w:r>
      <w:r w:rsidRPr="00AF29C7">
        <w:rPr>
          <w:color w:val="000000"/>
          <w:sz w:val="36"/>
          <w:szCs w:val="36"/>
        </w:rPr>
        <w:t>Программа должна включать в себя следующие структурные элементы:</w:t>
      </w:r>
    </w:p>
    <w:p w:rsidR="002643CC" w:rsidRPr="00AF29C7" w:rsidRDefault="002643CC" w:rsidP="002643CC">
      <w:pPr>
        <w:keepNext/>
        <w:tabs>
          <w:tab w:val="left" w:pos="360"/>
          <w:tab w:val="left" w:pos="1080"/>
        </w:tabs>
        <w:autoSpaceDE w:val="0"/>
        <w:autoSpaceDN w:val="0"/>
        <w:adjustRightInd w:val="0"/>
        <w:jc w:val="both"/>
        <w:rPr>
          <w:sz w:val="36"/>
          <w:szCs w:val="36"/>
        </w:rPr>
      </w:pPr>
      <w:r w:rsidRPr="00AF29C7">
        <w:rPr>
          <w:sz w:val="36"/>
          <w:szCs w:val="36"/>
        </w:rPr>
        <w:t>-Паспорт Программы.</w:t>
      </w:r>
    </w:p>
    <w:p w:rsidR="002643CC" w:rsidRPr="00AF29C7" w:rsidRDefault="002643CC" w:rsidP="002643CC">
      <w:pPr>
        <w:keepNext/>
        <w:tabs>
          <w:tab w:val="left" w:pos="360"/>
          <w:tab w:val="left" w:pos="1080"/>
        </w:tabs>
        <w:autoSpaceDE w:val="0"/>
        <w:autoSpaceDN w:val="0"/>
        <w:adjustRightInd w:val="0"/>
        <w:jc w:val="both"/>
        <w:rPr>
          <w:sz w:val="36"/>
          <w:szCs w:val="36"/>
        </w:rPr>
      </w:pPr>
      <w:r w:rsidRPr="00AF29C7">
        <w:rPr>
          <w:sz w:val="36"/>
          <w:szCs w:val="36"/>
        </w:rPr>
        <w:t>-Информационная справка об образовательном учреждении.</w:t>
      </w:r>
    </w:p>
    <w:p w:rsidR="002643CC" w:rsidRPr="00AF29C7" w:rsidRDefault="002643CC" w:rsidP="002643CC">
      <w:pPr>
        <w:keepNext/>
        <w:tabs>
          <w:tab w:val="left" w:pos="360"/>
          <w:tab w:val="left" w:pos="1080"/>
        </w:tabs>
        <w:autoSpaceDE w:val="0"/>
        <w:autoSpaceDN w:val="0"/>
        <w:adjustRightInd w:val="0"/>
        <w:jc w:val="both"/>
        <w:rPr>
          <w:sz w:val="36"/>
          <w:szCs w:val="36"/>
        </w:rPr>
      </w:pPr>
      <w:r w:rsidRPr="00AF29C7">
        <w:rPr>
          <w:sz w:val="36"/>
          <w:szCs w:val="36"/>
        </w:rPr>
        <w:t>-Аналитическо-прогностическое обоснование.</w:t>
      </w:r>
    </w:p>
    <w:p w:rsidR="002643CC" w:rsidRPr="00AF29C7" w:rsidRDefault="002643CC" w:rsidP="002643CC">
      <w:pPr>
        <w:keepNext/>
        <w:tabs>
          <w:tab w:val="left" w:pos="360"/>
          <w:tab w:val="left" w:pos="1080"/>
        </w:tabs>
        <w:autoSpaceDE w:val="0"/>
        <w:autoSpaceDN w:val="0"/>
        <w:adjustRightInd w:val="0"/>
        <w:jc w:val="both"/>
        <w:rPr>
          <w:sz w:val="36"/>
          <w:szCs w:val="36"/>
        </w:rPr>
      </w:pPr>
      <w:r w:rsidRPr="00AF29C7">
        <w:rPr>
          <w:sz w:val="36"/>
          <w:szCs w:val="36"/>
        </w:rPr>
        <w:t xml:space="preserve">-Концептуальный проект желаемого будущего. </w:t>
      </w:r>
    </w:p>
    <w:p w:rsidR="002643CC" w:rsidRPr="00AF29C7" w:rsidRDefault="002643CC" w:rsidP="002643CC">
      <w:pPr>
        <w:keepNext/>
        <w:tabs>
          <w:tab w:val="left" w:pos="360"/>
          <w:tab w:val="left" w:pos="1080"/>
        </w:tabs>
        <w:autoSpaceDE w:val="0"/>
        <w:autoSpaceDN w:val="0"/>
        <w:adjustRightInd w:val="0"/>
        <w:jc w:val="both"/>
        <w:rPr>
          <w:sz w:val="36"/>
          <w:szCs w:val="36"/>
        </w:rPr>
      </w:pPr>
      <w:r w:rsidRPr="00AF29C7">
        <w:rPr>
          <w:sz w:val="36"/>
          <w:szCs w:val="36"/>
        </w:rPr>
        <w:t>-Стратегия и тактика перехода ДОУ в новое состояние.</w:t>
      </w:r>
    </w:p>
    <w:p w:rsidR="002643CC" w:rsidRPr="00AF29C7" w:rsidRDefault="002643CC" w:rsidP="002643CC">
      <w:pPr>
        <w:jc w:val="both"/>
        <w:rPr>
          <w:sz w:val="36"/>
          <w:szCs w:val="36"/>
        </w:rPr>
      </w:pPr>
      <w:r w:rsidRPr="00AF29C7">
        <w:rPr>
          <w:sz w:val="36"/>
          <w:szCs w:val="36"/>
        </w:rPr>
        <w:t xml:space="preserve">3.3. Содержание Программы должно: </w:t>
      </w:r>
    </w:p>
    <w:p w:rsidR="002643CC" w:rsidRPr="00AF29C7" w:rsidRDefault="002643CC" w:rsidP="002643CC">
      <w:pPr>
        <w:jc w:val="both"/>
        <w:rPr>
          <w:sz w:val="36"/>
          <w:szCs w:val="36"/>
        </w:rPr>
      </w:pPr>
      <w:r w:rsidRPr="00AF29C7">
        <w:rPr>
          <w:sz w:val="36"/>
          <w:szCs w:val="36"/>
        </w:rPr>
        <w:t>-отражать современные тенденции развития страны в целом и образования, в частности;</w:t>
      </w:r>
    </w:p>
    <w:p w:rsidR="002643CC" w:rsidRPr="00AF29C7" w:rsidRDefault="002643CC" w:rsidP="002643CC">
      <w:pPr>
        <w:jc w:val="both"/>
        <w:rPr>
          <w:sz w:val="36"/>
          <w:szCs w:val="36"/>
        </w:rPr>
      </w:pPr>
      <w:r w:rsidRPr="00AF29C7">
        <w:rPr>
          <w:sz w:val="36"/>
          <w:szCs w:val="36"/>
        </w:rPr>
        <w:t>-иметь инновационный характер;</w:t>
      </w:r>
    </w:p>
    <w:p w:rsidR="002643CC" w:rsidRPr="00AF29C7" w:rsidRDefault="002643CC" w:rsidP="002643CC">
      <w:pPr>
        <w:jc w:val="both"/>
        <w:rPr>
          <w:sz w:val="36"/>
          <w:szCs w:val="36"/>
        </w:rPr>
      </w:pPr>
      <w:r w:rsidRPr="00AF29C7">
        <w:rPr>
          <w:sz w:val="36"/>
          <w:szCs w:val="36"/>
        </w:rPr>
        <w:t>-учитывать региональную специфику, традиции развития образования;</w:t>
      </w:r>
    </w:p>
    <w:p w:rsidR="002643CC" w:rsidRPr="00AF29C7" w:rsidRDefault="002643CC" w:rsidP="002643CC">
      <w:pPr>
        <w:jc w:val="both"/>
        <w:rPr>
          <w:sz w:val="36"/>
          <w:szCs w:val="36"/>
        </w:rPr>
      </w:pPr>
      <w:r w:rsidRPr="00AF29C7">
        <w:rPr>
          <w:sz w:val="36"/>
          <w:szCs w:val="36"/>
        </w:rPr>
        <w:t>-обеспечивать решение задач в ходе мероприятий по разработке Программы;</w:t>
      </w:r>
    </w:p>
    <w:p w:rsidR="002643CC" w:rsidRPr="00AF29C7" w:rsidRDefault="002643CC" w:rsidP="002643CC">
      <w:pPr>
        <w:keepNext/>
        <w:jc w:val="both"/>
        <w:rPr>
          <w:b/>
          <w:sz w:val="36"/>
          <w:szCs w:val="36"/>
        </w:rPr>
      </w:pPr>
      <w:r w:rsidRPr="00AF29C7">
        <w:rPr>
          <w:sz w:val="36"/>
          <w:szCs w:val="36"/>
        </w:rPr>
        <w:t>отвечать специфике, традициям образовательной организации и запросам участников образовательных отношений.</w:t>
      </w:r>
      <w:r w:rsidRPr="00AF29C7">
        <w:rPr>
          <w:b/>
          <w:sz w:val="36"/>
          <w:szCs w:val="36"/>
        </w:rPr>
        <w:t xml:space="preserve"> </w:t>
      </w:r>
    </w:p>
    <w:p w:rsidR="002643CC" w:rsidRPr="00AF29C7" w:rsidRDefault="002643CC" w:rsidP="002643CC">
      <w:pPr>
        <w:keepNext/>
        <w:jc w:val="both"/>
        <w:rPr>
          <w:b/>
          <w:sz w:val="36"/>
          <w:szCs w:val="36"/>
        </w:rPr>
      </w:pPr>
    </w:p>
    <w:p w:rsidR="002643CC" w:rsidRPr="00AF29C7" w:rsidRDefault="002643CC" w:rsidP="002643CC">
      <w:pPr>
        <w:keepNext/>
        <w:jc w:val="center"/>
        <w:rPr>
          <w:b/>
          <w:sz w:val="36"/>
          <w:szCs w:val="36"/>
        </w:rPr>
      </w:pPr>
      <w:r w:rsidRPr="00AF29C7">
        <w:rPr>
          <w:b/>
          <w:sz w:val="36"/>
          <w:szCs w:val="36"/>
        </w:rPr>
        <w:t>4. Порядок разработки, утверждения и внесения изменений</w:t>
      </w:r>
    </w:p>
    <w:p w:rsidR="002643CC" w:rsidRPr="00AF29C7" w:rsidRDefault="002643CC" w:rsidP="002643CC">
      <w:pPr>
        <w:keepNext/>
        <w:jc w:val="center"/>
        <w:rPr>
          <w:b/>
          <w:sz w:val="36"/>
          <w:szCs w:val="36"/>
        </w:rPr>
      </w:pPr>
      <w:r w:rsidRPr="00AF29C7">
        <w:rPr>
          <w:b/>
          <w:sz w:val="36"/>
          <w:szCs w:val="36"/>
        </w:rPr>
        <w:t>и (или) дополнений в Программу</w:t>
      </w:r>
    </w:p>
    <w:p w:rsidR="002643CC" w:rsidRPr="00AF29C7" w:rsidRDefault="002643CC" w:rsidP="002643CC">
      <w:pPr>
        <w:jc w:val="center"/>
        <w:rPr>
          <w:sz w:val="36"/>
          <w:szCs w:val="36"/>
        </w:rPr>
      </w:pPr>
    </w:p>
    <w:p w:rsidR="002643CC" w:rsidRPr="00AF29C7" w:rsidRDefault="002643CC" w:rsidP="002643CC">
      <w:pPr>
        <w:keepNext/>
        <w:jc w:val="both"/>
        <w:rPr>
          <w:color w:val="000000"/>
          <w:sz w:val="36"/>
          <w:szCs w:val="36"/>
        </w:rPr>
      </w:pPr>
      <w:r w:rsidRPr="00AF29C7">
        <w:rPr>
          <w:sz w:val="36"/>
          <w:szCs w:val="36"/>
        </w:rPr>
        <w:lastRenderedPageBreak/>
        <w:t xml:space="preserve">4.1. Порядок разработки Программы </w:t>
      </w:r>
      <w:r w:rsidRPr="00AF29C7">
        <w:rPr>
          <w:color w:val="000000"/>
          <w:sz w:val="36"/>
          <w:szCs w:val="36"/>
        </w:rPr>
        <w:t>включает следующее:</w:t>
      </w:r>
    </w:p>
    <w:p w:rsidR="002643CC" w:rsidRPr="00AF29C7" w:rsidRDefault="002643CC" w:rsidP="002643CC">
      <w:pPr>
        <w:pStyle w:val="u"/>
        <w:keepNext/>
        <w:tabs>
          <w:tab w:val="left" w:pos="1080"/>
        </w:tabs>
        <w:spacing w:before="0" w:beforeAutospacing="0" w:after="0" w:afterAutospacing="0" w:line="276" w:lineRule="auto"/>
        <w:jc w:val="both"/>
        <w:rPr>
          <w:bCs/>
          <w:iCs/>
          <w:sz w:val="36"/>
          <w:szCs w:val="36"/>
        </w:rPr>
      </w:pPr>
      <w:r w:rsidRPr="00AF29C7">
        <w:rPr>
          <w:sz w:val="36"/>
          <w:szCs w:val="36"/>
        </w:rPr>
        <w:t>4.1.1. Программу разрабатывает рабочая группа, состав которой утверждается приказом заведующего ДОУ.</w:t>
      </w:r>
    </w:p>
    <w:p w:rsidR="002643CC" w:rsidRPr="00AF29C7" w:rsidRDefault="002643CC" w:rsidP="002643CC">
      <w:pPr>
        <w:keepNext/>
        <w:jc w:val="both"/>
        <w:rPr>
          <w:bCs/>
          <w:iCs/>
          <w:sz w:val="36"/>
          <w:szCs w:val="36"/>
        </w:rPr>
      </w:pPr>
      <w:r w:rsidRPr="00AF29C7">
        <w:rPr>
          <w:bCs/>
          <w:iCs/>
          <w:sz w:val="36"/>
          <w:szCs w:val="36"/>
        </w:rPr>
        <w:t>4.1.2. Рабочая группа разрабатывает план-график разработки Программы.</w:t>
      </w:r>
    </w:p>
    <w:p w:rsidR="002643CC" w:rsidRPr="00AF29C7" w:rsidRDefault="002643CC" w:rsidP="002643CC">
      <w:pPr>
        <w:keepNext/>
        <w:jc w:val="both"/>
        <w:rPr>
          <w:bCs/>
          <w:iCs/>
          <w:sz w:val="36"/>
          <w:szCs w:val="36"/>
        </w:rPr>
      </w:pPr>
      <w:r w:rsidRPr="00AF29C7">
        <w:rPr>
          <w:bCs/>
          <w:iCs/>
          <w:sz w:val="36"/>
          <w:szCs w:val="36"/>
        </w:rPr>
        <w:t xml:space="preserve">4.1.3. После издания приказа о начале разработки Программы, ответственность возлагается на рабочую группу, которая в течение запланированного времени определяет график работы, исполнителей и т. п. </w:t>
      </w:r>
    </w:p>
    <w:p w:rsidR="002643CC" w:rsidRPr="00AF29C7" w:rsidRDefault="002643CC" w:rsidP="002643CC">
      <w:pPr>
        <w:keepNext/>
        <w:jc w:val="both"/>
        <w:rPr>
          <w:color w:val="000000"/>
          <w:sz w:val="36"/>
          <w:szCs w:val="36"/>
        </w:rPr>
      </w:pPr>
      <w:r w:rsidRPr="00AF29C7">
        <w:rPr>
          <w:bCs/>
          <w:iCs/>
          <w:sz w:val="36"/>
          <w:szCs w:val="36"/>
        </w:rPr>
        <w:t xml:space="preserve">4.2. Порядок утверждения Программы </w:t>
      </w:r>
      <w:r w:rsidRPr="00AF29C7">
        <w:rPr>
          <w:color w:val="000000"/>
          <w:sz w:val="36"/>
          <w:szCs w:val="36"/>
        </w:rPr>
        <w:t>предполагает следующие этапы:</w:t>
      </w:r>
    </w:p>
    <w:p w:rsidR="002643CC" w:rsidRPr="00AF29C7" w:rsidRDefault="002643CC" w:rsidP="002643CC">
      <w:pPr>
        <w:keepNext/>
        <w:jc w:val="both"/>
        <w:rPr>
          <w:color w:val="000000"/>
          <w:sz w:val="36"/>
          <w:szCs w:val="36"/>
        </w:rPr>
      </w:pPr>
      <w:r w:rsidRPr="00AF29C7">
        <w:rPr>
          <w:sz w:val="36"/>
          <w:szCs w:val="36"/>
        </w:rPr>
        <w:t xml:space="preserve">4.2.1. Программа </w:t>
      </w:r>
      <w:r w:rsidRPr="00AF29C7">
        <w:rPr>
          <w:color w:val="000000"/>
          <w:sz w:val="36"/>
          <w:szCs w:val="36"/>
        </w:rPr>
        <w:t>обсуждается и рассматривается</w:t>
      </w:r>
      <w:r w:rsidRPr="00AF29C7">
        <w:rPr>
          <w:sz w:val="36"/>
          <w:szCs w:val="36"/>
        </w:rPr>
        <w:t xml:space="preserve"> на педагогическом совете, и  после согласования с Учредителем, подписывается заведующим ДОУ на основании приказа</w:t>
      </w:r>
      <w:r w:rsidRPr="00AF29C7">
        <w:rPr>
          <w:color w:val="000000"/>
          <w:sz w:val="36"/>
          <w:szCs w:val="36"/>
        </w:rPr>
        <w:t>.</w:t>
      </w:r>
    </w:p>
    <w:p w:rsidR="002643CC" w:rsidRPr="00AF29C7" w:rsidRDefault="002643CC" w:rsidP="002643CC">
      <w:pPr>
        <w:keepNext/>
        <w:jc w:val="both"/>
        <w:rPr>
          <w:color w:val="000000"/>
          <w:sz w:val="36"/>
          <w:szCs w:val="36"/>
        </w:rPr>
      </w:pPr>
      <w:r w:rsidRPr="00AF29C7">
        <w:rPr>
          <w:color w:val="000000"/>
          <w:sz w:val="36"/>
          <w:szCs w:val="36"/>
        </w:rPr>
        <w:t xml:space="preserve">4.3. </w:t>
      </w:r>
      <w:r w:rsidRPr="00AF29C7">
        <w:rPr>
          <w:sz w:val="36"/>
          <w:szCs w:val="36"/>
        </w:rPr>
        <w:t>Порядок внесения изменений и (или) дополнений в Программу включает следующее:</w:t>
      </w:r>
    </w:p>
    <w:p w:rsidR="002643CC" w:rsidRPr="00AF29C7" w:rsidRDefault="002643CC" w:rsidP="002643CC">
      <w:pPr>
        <w:keepNext/>
        <w:tabs>
          <w:tab w:val="left" w:pos="1080"/>
        </w:tabs>
        <w:jc w:val="both"/>
        <w:rPr>
          <w:sz w:val="36"/>
          <w:szCs w:val="36"/>
        </w:rPr>
      </w:pPr>
      <w:r w:rsidRPr="00AF29C7">
        <w:rPr>
          <w:sz w:val="36"/>
          <w:szCs w:val="36"/>
        </w:rPr>
        <w:t>4.3.1. Основанием для внесения изменений и (или) дополнений могут быть:</w:t>
      </w:r>
    </w:p>
    <w:p w:rsidR="002643CC" w:rsidRPr="00AF29C7" w:rsidRDefault="002643CC" w:rsidP="002643CC">
      <w:pPr>
        <w:keepNext/>
        <w:numPr>
          <w:ilvl w:val="0"/>
          <w:numId w:val="9"/>
        </w:numPr>
        <w:tabs>
          <w:tab w:val="left" w:pos="1080"/>
        </w:tabs>
        <w:spacing w:after="0"/>
        <w:jc w:val="both"/>
        <w:rPr>
          <w:sz w:val="36"/>
          <w:szCs w:val="36"/>
        </w:rPr>
      </w:pPr>
      <w:r w:rsidRPr="00AF29C7">
        <w:rPr>
          <w:sz w:val="36"/>
          <w:szCs w:val="36"/>
        </w:rPr>
        <w:t>результаты мониторинга реализации мероприятий, оценки эффективности и достижения целевых индикаторов и показателей;</w:t>
      </w:r>
    </w:p>
    <w:p w:rsidR="002643CC" w:rsidRPr="00AF29C7" w:rsidRDefault="002643CC" w:rsidP="002643CC">
      <w:pPr>
        <w:keepNext/>
        <w:numPr>
          <w:ilvl w:val="0"/>
          <w:numId w:val="9"/>
        </w:numPr>
        <w:tabs>
          <w:tab w:val="left" w:pos="1080"/>
        </w:tabs>
        <w:spacing w:after="0"/>
        <w:jc w:val="both"/>
        <w:rPr>
          <w:sz w:val="36"/>
          <w:szCs w:val="36"/>
        </w:rPr>
      </w:pPr>
      <w:r w:rsidRPr="00AF29C7">
        <w:rPr>
          <w:sz w:val="36"/>
          <w:szCs w:val="36"/>
        </w:rPr>
        <w:t>невыполнение мероприятий Программы;</w:t>
      </w:r>
    </w:p>
    <w:p w:rsidR="002643CC" w:rsidRPr="00AF29C7" w:rsidRDefault="002643CC" w:rsidP="002643CC">
      <w:pPr>
        <w:keepNext/>
        <w:numPr>
          <w:ilvl w:val="0"/>
          <w:numId w:val="9"/>
        </w:numPr>
        <w:tabs>
          <w:tab w:val="left" w:pos="1080"/>
        </w:tabs>
        <w:spacing w:after="0"/>
        <w:jc w:val="both"/>
        <w:rPr>
          <w:sz w:val="36"/>
          <w:szCs w:val="36"/>
        </w:rPr>
      </w:pPr>
      <w:r w:rsidRPr="00AF29C7">
        <w:rPr>
          <w:sz w:val="36"/>
          <w:szCs w:val="36"/>
        </w:rPr>
        <w:t>издание стратегических документов на федеральном уровне;</w:t>
      </w:r>
    </w:p>
    <w:p w:rsidR="002643CC" w:rsidRPr="00AF29C7" w:rsidRDefault="002643CC" w:rsidP="002643CC">
      <w:pPr>
        <w:keepNext/>
        <w:numPr>
          <w:ilvl w:val="0"/>
          <w:numId w:val="9"/>
        </w:numPr>
        <w:tabs>
          <w:tab w:val="left" w:pos="1080"/>
        </w:tabs>
        <w:spacing w:after="0"/>
        <w:jc w:val="both"/>
        <w:rPr>
          <w:sz w:val="36"/>
          <w:szCs w:val="36"/>
        </w:rPr>
      </w:pPr>
      <w:r w:rsidRPr="00AF29C7">
        <w:rPr>
          <w:sz w:val="36"/>
          <w:szCs w:val="36"/>
        </w:rPr>
        <w:t>потеря актуальности отдельных мероприятий, проектов Программы.</w:t>
      </w:r>
    </w:p>
    <w:p w:rsidR="002643CC" w:rsidRPr="00AF29C7" w:rsidRDefault="002643CC" w:rsidP="002643CC">
      <w:pPr>
        <w:pStyle w:val="u"/>
        <w:keepNext/>
        <w:tabs>
          <w:tab w:val="left" w:pos="1080"/>
        </w:tabs>
        <w:spacing w:before="0" w:beforeAutospacing="0" w:after="0" w:afterAutospacing="0" w:line="276" w:lineRule="auto"/>
        <w:jc w:val="both"/>
        <w:rPr>
          <w:bCs/>
          <w:iCs/>
          <w:sz w:val="36"/>
          <w:szCs w:val="36"/>
        </w:rPr>
      </w:pPr>
      <w:r w:rsidRPr="00AF29C7">
        <w:rPr>
          <w:color w:val="000000"/>
          <w:sz w:val="36"/>
          <w:szCs w:val="36"/>
        </w:rPr>
        <w:lastRenderedPageBreak/>
        <w:t xml:space="preserve">4.3.2. Все изменения и (или) дополнения, вносимые в Программу по итогам мониторинга реализации мероприятий, оценки эффективности и достижения целевых индикаторов и показателей должны соответствовать требованиям, предусмотренным настоящим Положением, закреплены приказом по ДОУ «О внесении изменений и (или) дополнений в </w:t>
      </w:r>
      <w:r w:rsidRPr="00AF29C7">
        <w:rPr>
          <w:bCs/>
          <w:iCs/>
          <w:sz w:val="36"/>
          <w:szCs w:val="36"/>
        </w:rPr>
        <w:t xml:space="preserve">Программу развития </w:t>
      </w:r>
      <w:r w:rsidRPr="00AF29C7">
        <w:rPr>
          <w:sz w:val="36"/>
          <w:szCs w:val="36"/>
        </w:rPr>
        <w:t>ДОУ</w:t>
      </w:r>
      <w:r w:rsidRPr="00AF29C7">
        <w:rPr>
          <w:bCs/>
          <w:iCs/>
          <w:sz w:val="36"/>
          <w:szCs w:val="36"/>
        </w:rPr>
        <w:t>» и оформляются в виде приложений к Программе.</w:t>
      </w:r>
    </w:p>
    <w:p w:rsidR="00392C0A" w:rsidRDefault="002643CC" w:rsidP="00392C0A">
      <w:pPr>
        <w:pStyle w:val="u"/>
        <w:keepNext/>
        <w:tabs>
          <w:tab w:val="left" w:pos="1080"/>
        </w:tabs>
        <w:spacing w:before="0" w:beforeAutospacing="0" w:after="0" w:afterAutospacing="0" w:line="276" w:lineRule="auto"/>
        <w:jc w:val="both"/>
        <w:rPr>
          <w:bCs/>
          <w:iCs/>
          <w:sz w:val="36"/>
          <w:szCs w:val="36"/>
        </w:rPr>
      </w:pPr>
      <w:r w:rsidRPr="00AF29C7">
        <w:rPr>
          <w:bCs/>
          <w:iCs/>
          <w:sz w:val="36"/>
          <w:szCs w:val="36"/>
        </w:rPr>
        <w:t>4.4. Программа развития, разработанная согласно настоящему Положению, является собственностью образовательной организации.</w:t>
      </w:r>
    </w:p>
    <w:p w:rsidR="002643CC" w:rsidRPr="00392C0A" w:rsidRDefault="002643CC" w:rsidP="00392C0A">
      <w:pPr>
        <w:pStyle w:val="u"/>
        <w:keepNext/>
        <w:tabs>
          <w:tab w:val="left" w:pos="1080"/>
        </w:tabs>
        <w:spacing w:before="0" w:beforeAutospacing="0" w:after="0" w:afterAutospacing="0" w:line="276" w:lineRule="auto"/>
        <w:jc w:val="both"/>
        <w:rPr>
          <w:bCs/>
          <w:iCs/>
          <w:sz w:val="36"/>
          <w:szCs w:val="36"/>
        </w:rPr>
      </w:pPr>
      <w:r w:rsidRPr="00AF29C7">
        <w:rPr>
          <w:b/>
          <w:sz w:val="36"/>
          <w:szCs w:val="36"/>
        </w:rPr>
        <w:t xml:space="preserve">5. Порядок </w:t>
      </w:r>
      <w:proofErr w:type="gramStart"/>
      <w:r w:rsidRPr="00AF29C7">
        <w:rPr>
          <w:b/>
          <w:sz w:val="36"/>
          <w:szCs w:val="36"/>
        </w:rPr>
        <w:t>проведения мониторинга результатов реализации</w:t>
      </w:r>
      <w:r w:rsidR="00392C0A">
        <w:rPr>
          <w:b/>
          <w:sz w:val="36"/>
          <w:szCs w:val="36"/>
        </w:rPr>
        <w:t xml:space="preserve"> </w:t>
      </w:r>
      <w:r w:rsidRPr="00AF29C7">
        <w:rPr>
          <w:b/>
          <w:sz w:val="36"/>
          <w:szCs w:val="36"/>
        </w:rPr>
        <w:t>мероприятий Программы</w:t>
      </w:r>
      <w:proofErr w:type="gramEnd"/>
    </w:p>
    <w:p w:rsidR="002643CC" w:rsidRPr="00AF29C7" w:rsidRDefault="002643CC" w:rsidP="002643CC">
      <w:pPr>
        <w:pStyle w:val="ConsPlusNormal"/>
        <w:keepNext/>
        <w:widowControl/>
        <w:tabs>
          <w:tab w:val="left" w:pos="1080"/>
        </w:tabs>
        <w:spacing w:line="276" w:lineRule="auto"/>
        <w:jc w:val="center"/>
        <w:outlineLvl w:val="1"/>
        <w:rPr>
          <w:rFonts w:ascii="Times New Roman" w:hAnsi="Times New Roman" w:cs="Times New Roman"/>
          <w:b/>
          <w:sz w:val="36"/>
          <w:szCs w:val="36"/>
        </w:rPr>
      </w:pPr>
    </w:p>
    <w:p w:rsidR="002643CC" w:rsidRPr="00AF29C7" w:rsidRDefault="002643CC" w:rsidP="002643CC">
      <w:pPr>
        <w:pStyle w:val="ConsPlusNormal"/>
        <w:keepNext/>
        <w:widowControl/>
        <w:tabs>
          <w:tab w:val="left" w:pos="1080"/>
        </w:tabs>
        <w:spacing w:line="276" w:lineRule="auto"/>
        <w:jc w:val="both"/>
        <w:rPr>
          <w:rFonts w:ascii="Times New Roman" w:hAnsi="Times New Roman" w:cs="Times New Roman"/>
          <w:sz w:val="36"/>
          <w:szCs w:val="36"/>
        </w:rPr>
      </w:pPr>
      <w:r w:rsidRPr="00AF29C7">
        <w:rPr>
          <w:rFonts w:ascii="Times New Roman" w:hAnsi="Times New Roman" w:cs="Times New Roman"/>
          <w:sz w:val="36"/>
          <w:szCs w:val="36"/>
        </w:rPr>
        <w:t xml:space="preserve">5.1. Мониторинг результатов реализации мероприятий Программы организуется </w:t>
      </w:r>
      <w:proofErr w:type="gramStart"/>
      <w:r w:rsidRPr="00AF29C7">
        <w:rPr>
          <w:rFonts w:ascii="Times New Roman" w:hAnsi="Times New Roman" w:cs="Times New Roman"/>
          <w:sz w:val="36"/>
          <w:szCs w:val="36"/>
        </w:rPr>
        <w:t>в</w:t>
      </w:r>
      <w:proofErr w:type="gramEnd"/>
      <w:r w:rsidRPr="00AF29C7">
        <w:rPr>
          <w:rFonts w:ascii="Times New Roman" w:hAnsi="Times New Roman" w:cs="Times New Roman"/>
          <w:sz w:val="36"/>
          <w:szCs w:val="36"/>
        </w:rPr>
        <w:t xml:space="preserve"> </w:t>
      </w:r>
      <w:proofErr w:type="gramStart"/>
      <w:r w:rsidRPr="00AF29C7">
        <w:rPr>
          <w:rFonts w:ascii="Times New Roman" w:hAnsi="Times New Roman" w:cs="Times New Roman"/>
          <w:sz w:val="36"/>
          <w:szCs w:val="36"/>
        </w:rPr>
        <w:t>путем</w:t>
      </w:r>
      <w:proofErr w:type="gramEnd"/>
      <w:r w:rsidRPr="00AF29C7">
        <w:rPr>
          <w:rFonts w:ascii="Times New Roman" w:hAnsi="Times New Roman" w:cs="Times New Roman"/>
          <w:sz w:val="36"/>
          <w:szCs w:val="36"/>
        </w:rPr>
        <w:t xml:space="preserve"> сбора, обработки, анализа статистической, справочной и аналитической информации и оценки достигнутых результатов по истечении временного этапа плана действий по реализации Программы. </w:t>
      </w:r>
    </w:p>
    <w:p w:rsidR="002643CC" w:rsidRPr="00AF29C7" w:rsidRDefault="002643CC" w:rsidP="002643CC">
      <w:pPr>
        <w:pStyle w:val="ConsPlusNormal"/>
        <w:keepNext/>
        <w:widowControl/>
        <w:tabs>
          <w:tab w:val="left" w:pos="1080"/>
        </w:tabs>
        <w:spacing w:line="276" w:lineRule="auto"/>
        <w:jc w:val="both"/>
        <w:rPr>
          <w:rFonts w:ascii="Times New Roman" w:hAnsi="Times New Roman" w:cs="Times New Roman"/>
          <w:sz w:val="36"/>
          <w:szCs w:val="36"/>
        </w:rPr>
      </w:pPr>
      <w:r w:rsidRPr="00AF29C7">
        <w:rPr>
          <w:rFonts w:ascii="Times New Roman" w:hAnsi="Times New Roman" w:cs="Times New Roman"/>
          <w:sz w:val="36"/>
          <w:szCs w:val="36"/>
        </w:rPr>
        <w:t>5.2.Исполнитель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w:t>
      </w:r>
    </w:p>
    <w:p w:rsidR="002643CC" w:rsidRPr="00AF29C7" w:rsidRDefault="002643CC" w:rsidP="002643CC">
      <w:pPr>
        <w:pStyle w:val="ConsPlusNormal"/>
        <w:keepNext/>
        <w:widowControl/>
        <w:tabs>
          <w:tab w:val="left" w:pos="1080"/>
        </w:tabs>
        <w:spacing w:line="276" w:lineRule="auto"/>
        <w:jc w:val="both"/>
        <w:rPr>
          <w:rFonts w:ascii="Times New Roman" w:hAnsi="Times New Roman" w:cs="Times New Roman"/>
          <w:sz w:val="36"/>
          <w:szCs w:val="36"/>
        </w:rPr>
      </w:pPr>
    </w:p>
    <w:p w:rsidR="002643CC" w:rsidRPr="00AF29C7" w:rsidRDefault="002643CC" w:rsidP="002643CC">
      <w:pPr>
        <w:keepNext/>
        <w:tabs>
          <w:tab w:val="left" w:pos="1080"/>
        </w:tabs>
        <w:jc w:val="center"/>
        <w:rPr>
          <w:b/>
          <w:sz w:val="36"/>
          <w:szCs w:val="36"/>
        </w:rPr>
      </w:pPr>
      <w:r w:rsidRPr="00AF29C7">
        <w:rPr>
          <w:b/>
          <w:sz w:val="36"/>
          <w:szCs w:val="36"/>
        </w:rPr>
        <w:t>6. Оформление, размещение и хранение Программы</w:t>
      </w:r>
    </w:p>
    <w:p w:rsidR="002643CC" w:rsidRPr="00AF29C7" w:rsidRDefault="002643CC" w:rsidP="002643CC">
      <w:pPr>
        <w:keepNext/>
        <w:shd w:val="clear" w:color="auto" w:fill="FFFFFF"/>
        <w:tabs>
          <w:tab w:val="left" w:pos="1080"/>
        </w:tabs>
        <w:autoSpaceDE w:val="0"/>
        <w:autoSpaceDN w:val="0"/>
        <w:adjustRightInd w:val="0"/>
        <w:jc w:val="both"/>
        <w:rPr>
          <w:color w:val="000000"/>
          <w:sz w:val="36"/>
          <w:szCs w:val="36"/>
        </w:rPr>
      </w:pPr>
      <w:r w:rsidRPr="00AF29C7">
        <w:rPr>
          <w:color w:val="000000"/>
          <w:sz w:val="36"/>
          <w:szCs w:val="36"/>
        </w:rPr>
        <w:t>6.1. Программа оформляется на листах формата А</w:t>
      </w:r>
      <w:proofErr w:type="gramStart"/>
      <w:r w:rsidRPr="00AF29C7">
        <w:rPr>
          <w:color w:val="000000"/>
          <w:sz w:val="36"/>
          <w:szCs w:val="36"/>
        </w:rPr>
        <w:t>4</w:t>
      </w:r>
      <w:proofErr w:type="gramEnd"/>
      <w:r w:rsidRPr="00AF29C7">
        <w:rPr>
          <w:color w:val="000000"/>
          <w:sz w:val="36"/>
          <w:szCs w:val="36"/>
        </w:rPr>
        <w:t xml:space="preserve">, прошивается, скрепляется печатью. </w:t>
      </w:r>
    </w:p>
    <w:p w:rsidR="002643CC" w:rsidRPr="00AF29C7" w:rsidRDefault="002643CC" w:rsidP="002643CC">
      <w:pPr>
        <w:keepNext/>
        <w:shd w:val="clear" w:color="auto" w:fill="FFFFFF"/>
        <w:tabs>
          <w:tab w:val="left" w:pos="1080"/>
        </w:tabs>
        <w:autoSpaceDE w:val="0"/>
        <w:autoSpaceDN w:val="0"/>
        <w:adjustRightInd w:val="0"/>
        <w:jc w:val="both"/>
        <w:rPr>
          <w:color w:val="000000"/>
          <w:sz w:val="36"/>
          <w:szCs w:val="36"/>
        </w:rPr>
      </w:pPr>
      <w:r w:rsidRPr="00AF29C7">
        <w:rPr>
          <w:color w:val="000000"/>
          <w:sz w:val="36"/>
          <w:szCs w:val="36"/>
        </w:rPr>
        <w:t>6.2. Технические требования к оформлению Программы:</w:t>
      </w:r>
    </w:p>
    <w:p w:rsidR="002643CC" w:rsidRPr="00AF29C7" w:rsidRDefault="002643CC" w:rsidP="002643CC">
      <w:pPr>
        <w:keepNext/>
        <w:shd w:val="clear" w:color="auto" w:fill="FFFFFF"/>
        <w:tabs>
          <w:tab w:val="left" w:pos="1080"/>
        </w:tabs>
        <w:jc w:val="both"/>
        <w:rPr>
          <w:sz w:val="36"/>
          <w:szCs w:val="36"/>
        </w:rPr>
      </w:pPr>
      <w:r w:rsidRPr="00AF29C7">
        <w:rPr>
          <w:color w:val="000000"/>
          <w:spacing w:val="1"/>
          <w:sz w:val="36"/>
          <w:szCs w:val="36"/>
        </w:rPr>
        <w:lastRenderedPageBreak/>
        <w:t xml:space="preserve">6.2.1. Текст набирается в редакторе </w:t>
      </w:r>
      <w:proofErr w:type="spellStart"/>
      <w:r w:rsidRPr="00AF29C7">
        <w:rPr>
          <w:color w:val="000000"/>
          <w:spacing w:val="1"/>
          <w:sz w:val="36"/>
          <w:szCs w:val="36"/>
        </w:rPr>
        <w:t>Word</w:t>
      </w:r>
      <w:proofErr w:type="spellEnd"/>
      <w:r w:rsidRPr="00AF29C7">
        <w:rPr>
          <w:color w:val="000000"/>
          <w:spacing w:val="1"/>
          <w:sz w:val="36"/>
          <w:szCs w:val="36"/>
        </w:rPr>
        <w:t xml:space="preserve"> шрифтом </w:t>
      </w:r>
      <w:proofErr w:type="spellStart"/>
      <w:r w:rsidRPr="00AF29C7">
        <w:rPr>
          <w:color w:val="000000"/>
          <w:spacing w:val="1"/>
          <w:sz w:val="36"/>
          <w:szCs w:val="36"/>
        </w:rPr>
        <w:t>Times</w:t>
      </w:r>
      <w:proofErr w:type="spellEnd"/>
      <w:r w:rsidRPr="00AF29C7">
        <w:rPr>
          <w:color w:val="000000"/>
          <w:spacing w:val="1"/>
          <w:sz w:val="36"/>
          <w:szCs w:val="36"/>
        </w:rPr>
        <w:t xml:space="preserve"> </w:t>
      </w:r>
      <w:proofErr w:type="spellStart"/>
      <w:r w:rsidRPr="00AF29C7">
        <w:rPr>
          <w:color w:val="000000"/>
          <w:spacing w:val="1"/>
          <w:sz w:val="36"/>
          <w:szCs w:val="36"/>
        </w:rPr>
        <w:t>New</w:t>
      </w:r>
      <w:proofErr w:type="spellEnd"/>
      <w:r w:rsidRPr="00AF29C7">
        <w:rPr>
          <w:color w:val="000000"/>
          <w:spacing w:val="1"/>
          <w:sz w:val="36"/>
          <w:szCs w:val="36"/>
        </w:rPr>
        <w:t xml:space="preserve"> </w:t>
      </w:r>
      <w:proofErr w:type="spellStart"/>
      <w:r w:rsidRPr="00AF29C7">
        <w:rPr>
          <w:color w:val="000000"/>
          <w:spacing w:val="1"/>
          <w:sz w:val="36"/>
          <w:szCs w:val="36"/>
        </w:rPr>
        <w:t>Roman</w:t>
      </w:r>
      <w:proofErr w:type="spellEnd"/>
      <w:r w:rsidRPr="00AF29C7">
        <w:rPr>
          <w:color w:val="000000"/>
          <w:spacing w:val="1"/>
          <w:sz w:val="36"/>
          <w:szCs w:val="36"/>
        </w:rPr>
        <w:t xml:space="preserve"> </w:t>
      </w:r>
      <w:proofErr w:type="spellStart"/>
      <w:r w:rsidRPr="00AF29C7">
        <w:rPr>
          <w:color w:val="000000"/>
          <w:spacing w:val="1"/>
          <w:sz w:val="36"/>
          <w:szCs w:val="36"/>
        </w:rPr>
        <w:t>Cyr</w:t>
      </w:r>
      <w:proofErr w:type="spellEnd"/>
      <w:r w:rsidRPr="00AF29C7">
        <w:rPr>
          <w:color w:val="000000"/>
          <w:spacing w:val="1"/>
          <w:sz w:val="36"/>
          <w:szCs w:val="36"/>
        </w:rPr>
        <w:t xml:space="preserve">, 12-14, межстрочный интервал </w:t>
      </w:r>
      <w:r w:rsidRPr="00AF29C7">
        <w:rPr>
          <w:color w:val="000000"/>
          <w:spacing w:val="2"/>
          <w:sz w:val="36"/>
          <w:szCs w:val="36"/>
        </w:rPr>
        <w:t xml:space="preserve">1,15, переносы в тексте не ставятся, выравнивание по ширине, абзац </w:t>
      </w:r>
      <w:smartTag w:uri="urn:schemas-microsoft-com:office:smarttags" w:element="metricconverter">
        <w:smartTagPr>
          <w:attr w:name="ProductID" w:val="1,25 см"/>
        </w:smartTagPr>
        <w:r w:rsidRPr="00AF29C7">
          <w:rPr>
            <w:color w:val="000000"/>
            <w:spacing w:val="2"/>
            <w:sz w:val="36"/>
            <w:szCs w:val="36"/>
          </w:rPr>
          <w:t>1,25 см</w:t>
        </w:r>
      </w:smartTag>
      <w:r w:rsidRPr="00AF29C7">
        <w:rPr>
          <w:color w:val="000000"/>
          <w:spacing w:val="2"/>
          <w:sz w:val="36"/>
          <w:szCs w:val="36"/>
        </w:rPr>
        <w:t>, поля</w:t>
      </w:r>
      <w:r w:rsidRPr="00AF29C7">
        <w:rPr>
          <w:color w:val="000000"/>
          <w:spacing w:val="1"/>
          <w:sz w:val="36"/>
          <w:szCs w:val="36"/>
        </w:rPr>
        <w:t xml:space="preserve">: нижнее - 2 см, верхнее – 3,5 см, правое – 1,5 см, левое – 3 см; центровка заголовков и абзацы в тексте выполняются при помощи </w:t>
      </w:r>
      <w:r w:rsidRPr="00AF29C7">
        <w:rPr>
          <w:color w:val="000000"/>
          <w:spacing w:val="5"/>
          <w:sz w:val="36"/>
          <w:szCs w:val="36"/>
        </w:rPr>
        <w:t xml:space="preserve">средств </w:t>
      </w:r>
      <w:proofErr w:type="spellStart"/>
      <w:r w:rsidRPr="00AF29C7">
        <w:rPr>
          <w:color w:val="000000"/>
          <w:spacing w:val="5"/>
          <w:sz w:val="36"/>
          <w:szCs w:val="36"/>
        </w:rPr>
        <w:t>Word</w:t>
      </w:r>
      <w:proofErr w:type="spellEnd"/>
      <w:r w:rsidRPr="00AF29C7">
        <w:rPr>
          <w:color w:val="000000"/>
          <w:spacing w:val="5"/>
          <w:sz w:val="36"/>
          <w:szCs w:val="36"/>
        </w:rPr>
        <w:t>. Таблицы вставляются непосредственно в текст.</w:t>
      </w:r>
      <w:r w:rsidRPr="00AF29C7">
        <w:rPr>
          <w:sz w:val="36"/>
          <w:szCs w:val="36"/>
        </w:rPr>
        <w:t xml:space="preserve"> </w:t>
      </w:r>
    </w:p>
    <w:p w:rsidR="002643CC" w:rsidRPr="00AF29C7" w:rsidRDefault="002643CC" w:rsidP="002643CC">
      <w:pPr>
        <w:pStyle w:val="a5"/>
        <w:keepNext/>
        <w:tabs>
          <w:tab w:val="left" w:pos="1080"/>
        </w:tabs>
        <w:spacing w:before="0" w:beforeAutospacing="0" w:after="0" w:afterAutospacing="0" w:line="276" w:lineRule="auto"/>
        <w:jc w:val="both"/>
        <w:rPr>
          <w:sz w:val="36"/>
          <w:szCs w:val="36"/>
        </w:rPr>
      </w:pPr>
      <w:r w:rsidRPr="00AF29C7">
        <w:rPr>
          <w:sz w:val="36"/>
          <w:szCs w:val="36"/>
        </w:rPr>
        <w:t xml:space="preserve">6.2.2. Титульный лист считается первым, но не нумеруется, также как и листы приложений. </w:t>
      </w:r>
    </w:p>
    <w:p w:rsidR="002643CC" w:rsidRPr="00AF29C7" w:rsidRDefault="002643CC" w:rsidP="002643CC">
      <w:pPr>
        <w:pStyle w:val="a5"/>
        <w:keepNext/>
        <w:tabs>
          <w:tab w:val="left" w:pos="1080"/>
        </w:tabs>
        <w:spacing w:before="0" w:beforeAutospacing="0" w:after="0" w:afterAutospacing="0" w:line="276" w:lineRule="auto"/>
        <w:jc w:val="both"/>
        <w:rPr>
          <w:sz w:val="36"/>
          <w:szCs w:val="36"/>
        </w:rPr>
      </w:pPr>
      <w:r w:rsidRPr="00AF29C7">
        <w:rPr>
          <w:sz w:val="36"/>
          <w:szCs w:val="36"/>
        </w:rPr>
        <w:t xml:space="preserve">На титульном листе указывается: </w:t>
      </w:r>
    </w:p>
    <w:p w:rsidR="002643CC" w:rsidRPr="00AF29C7" w:rsidRDefault="002643CC" w:rsidP="002643CC">
      <w:pPr>
        <w:pStyle w:val="a5"/>
        <w:keepNext/>
        <w:numPr>
          <w:ilvl w:val="0"/>
          <w:numId w:val="9"/>
        </w:numPr>
        <w:tabs>
          <w:tab w:val="left" w:pos="1080"/>
        </w:tabs>
        <w:spacing w:before="0" w:beforeAutospacing="0" w:after="0" w:afterAutospacing="0" w:line="276" w:lineRule="auto"/>
        <w:jc w:val="both"/>
        <w:rPr>
          <w:sz w:val="36"/>
          <w:szCs w:val="36"/>
        </w:rPr>
      </w:pPr>
      <w:r w:rsidRPr="00AF29C7">
        <w:rPr>
          <w:sz w:val="36"/>
          <w:szCs w:val="36"/>
        </w:rPr>
        <w:t>гриф «согласовано», «утверждено»;</w:t>
      </w:r>
    </w:p>
    <w:p w:rsidR="002643CC" w:rsidRPr="00AF29C7" w:rsidRDefault="002643CC" w:rsidP="002643CC">
      <w:pPr>
        <w:pStyle w:val="a5"/>
        <w:keepNext/>
        <w:numPr>
          <w:ilvl w:val="0"/>
          <w:numId w:val="9"/>
        </w:numPr>
        <w:tabs>
          <w:tab w:val="left" w:pos="1080"/>
        </w:tabs>
        <w:spacing w:before="0" w:beforeAutospacing="0" w:after="0" w:afterAutospacing="0" w:line="276" w:lineRule="auto"/>
        <w:jc w:val="both"/>
        <w:rPr>
          <w:sz w:val="36"/>
          <w:szCs w:val="36"/>
        </w:rPr>
      </w:pPr>
      <w:r w:rsidRPr="00AF29C7">
        <w:rPr>
          <w:sz w:val="36"/>
          <w:szCs w:val="36"/>
        </w:rPr>
        <w:t>название Программы;</w:t>
      </w:r>
    </w:p>
    <w:p w:rsidR="002643CC" w:rsidRPr="00AF29C7" w:rsidRDefault="002643CC" w:rsidP="002643CC">
      <w:pPr>
        <w:pStyle w:val="a5"/>
        <w:keepNext/>
        <w:numPr>
          <w:ilvl w:val="0"/>
          <w:numId w:val="9"/>
        </w:numPr>
        <w:tabs>
          <w:tab w:val="left" w:pos="1080"/>
        </w:tabs>
        <w:spacing w:before="0" w:beforeAutospacing="0" w:after="0" w:afterAutospacing="0" w:line="276" w:lineRule="auto"/>
        <w:jc w:val="both"/>
        <w:rPr>
          <w:sz w:val="36"/>
          <w:szCs w:val="36"/>
        </w:rPr>
      </w:pPr>
      <w:r w:rsidRPr="00AF29C7">
        <w:rPr>
          <w:sz w:val="36"/>
          <w:szCs w:val="36"/>
        </w:rPr>
        <w:t>срок реализации Программы.</w:t>
      </w:r>
    </w:p>
    <w:p w:rsidR="002643CC" w:rsidRPr="00AF29C7" w:rsidRDefault="002643CC" w:rsidP="002643CC">
      <w:pPr>
        <w:keepNext/>
        <w:shd w:val="clear" w:color="auto" w:fill="FFFFFF"/>
        <w:tabs>
          <w:tab w:val="left" w:pos="1080"/>
        </w:tabs>
        <w:autoSpaceDE w:val="0"/>
        <w:autoSpaceDN w:val="0"/>
        <w:adjustRightInd w:val="0"/>
        <w:jc w:val="both"/>
        <w:rPr>
          <w:color w:val="000000"/>
          <w:sz w:val="36"/>
          <w:szCs w:val="36"/>
        </w:rPr>
      </w:pPr>
      <w:r w:rsidRPr="00AF29C7">
        <w:rPr>
          <w:color w:val="000000"/>
          <w:sz w:val="36"/>
          <w:szCs w:val="36"/>
        </w:rPr>
        <w:t xml:space="preserve">6.3. </w:t>
      </w:r>
      <w:r w:rsidRPr="00AF29C7">
        <w:rPr>
          <w:sz w:val="36"/>
          <w:szCs w:val="36"/>
        </w:rPr>
        <w:t xml:space="preserve">Публичность (открытость) информации о результатах мониторинга хода реализации Программы обеспечивается размещением оперативной информации в сети Интернет </w:t>
      </w:r>
      <w:r w:rsidRPr="00AF29C7">
        <w:rPr>
          <w:color w:val="000000"/>
          <w:sz w:val="36"/>
          <w:szCs w:val="36"/>
        </w:rPr>
        <w:t>на официальном сайте ДОУ в порядке, установленном Положением о сайте ДОУ.</w:t>
      </w:r>
    </w:p>
    <w:p w:rsidR="002643CC" w:rsidRPr="00AF29C7" w:rsidRDefault="002643CC" w:rsidP="002643CC">
      <w:pPr>
        <w:keepNext/>
        <w:shd w:val="clear" w:color="auto" w:fill="FFFFFF"/>
        <w:tabs>
          <w:tab w:val="left" w:pos="1080"/>
        </w:tabs>
        <w:autoSpaceDE w:val="0"/>
        <w:autoSpaceDN w:val="0"/>
        <w:adjustRightInd w:val="0"/>
        <w:jc w:val="both"/>
        <w:rPr>
          <w:color w:val="000000"/>
          <w:sz w:val="36"/>
          <w:szCs w:val="36"/>
        </w:rPr>
      </w:pPr>
      <w:r w:rsidRPr="00AF29C7">
        <w:rPr>
          <w:color w:val="000000"/>
          <w:sz w:val="36"/>
          <w:szCs w:val="36"/>
        </w:rPr>
        <w:t>6.4.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w:t>
      </w:r>
    </w:p>
    <w:p w:rsidR="002643CC" w:rsidRPr="00AF29C7" w:rsidRDefault="002643CC" w:rsidP="002643CC">
      <w:pPr>
        <w:pStyle w:val="ConsPlusNormal"/>
        <w:keepNext/>
        <w:widowControl/>
        <w:tabs>
          <w:tab w:val="left" w:pos="1080"/>
        </w:tabs>
        <w:spacing w:line="276" w:lineRule="auto"/>
        <w:jc w:val="right"/>
        <w:rPr>
          <w:rFonts w:ascii="Times New Roman" w:hAnsi="Times New Roman" w:cs="Times New Roman"/>
          <w:sz w:val="36"/>
          <w:szCs w:val="36"/>
        </w:rPr>
      </w:pPr>
    </w:p>
    <w:p w:rsidR="002643CC" w:rsidRPr="00AF29C7" w:rsidRDefault="002643CC" w:rsidP="002643CC">
      <w:pPr>
        <w:pStyle w:val="ConsPlusNormal"/>
        <w:keepNext/>
        <w:widowControl/>
        <w:tabs>
          <w:tab w:val="left" w:pos="1080"/>
        </w:tabs>
        <w:spacing w:line="276" w:lineRule="auto"/>
        <w:jc w:val="right"/>
        <w:rPr>
          <w:rFonts w:ascii="Times New Roman" w:hAnsi="Times New Roman" w:cs="Times New Roman"/>
          <w:b/>
          <w:sz w:val="36"/>
          <w:szCs w:val="36"/>
        </w:rPr>
      </w:pPr>
    </w:p>
    <w:p w:rsidR="002643CC" w:rsidRPr="00AF29C7" w:rsidRDefault="002643CC" w:rsidP="002643CC">
      <w:pPr>
        <w:pStyle w:val="ConsPlusNormal"/>
        <w:keepNext/>
        <w:widowControl/>
        <w:tabs>
          <w:tab w:val="left" w:pos="1080"/>
        </w:tabs>
        <w:spacing w:line="276" w:lineRule="auto"/>
        <w:jc w:val="right"/>
        <w:rPr>
          <w:rFonts w:ascii="Times New Roman" w:hAnsi="Times New Roman" w:cs="Times New Roman"/>
          <w:b/>
          <w:sz w:val="36"/>
          <w:szCs w:val="36"/>
        </w:rPr>
      </w:pPr>
    </w:p>
    <w:p w:rsidR="002643CC" w:rsidRPr="00AF29C7" w:rsidRDefault="002643CC" w:rsidP="002643CC">
      <w:pPr>
        <w:pStyle w:val="ConsPlusNormal"/>
        <w:keepNext/>
        <w:widowControl/>
        <w:tabs>
          <w:tab w:val="left" w:pos="1080"/>
        </w:tabs>
        <w:spacing w:line="360" w:lineRule="auto"/>
        <w:jc w:val="right"/>
        <w:rPr>
          <w:rFonts w:ascii="Times New Roman" w:hAnsi="Times New Roman" w:cs="Times New Roman"/>
          <w:sz w:val="36"/>
          <w:szCs w:val="36"/>
        </w:rPr>
      </w:pPr>
    </w:p>
    <w:p w:rsidR="002643CC" w:rsidRPr="00AF29C7" w:rsidRDefault="002643CC" w:rsidP="004C71CE">
      <w:pPr>
        <w:tabs>
          <w:tab w:val="left" w:pos="6800"/>
        </w:tabs>
        <w:spacing w:after="0"/>
        <w:rPr>
          <w:rFonts w:ascii="Times New Roman" w:eastAsia="Times New Roman" w:hAnsi="Times New Roman"/>
          <w:b/>
          <w:bCs/>
          <w:sz w:val="36"/>
          <w:szCs w:val="36"/>
          <w:lang w:eastAsia="ru-RU"/>
        </w:rPr>
      </w:pPr>
    </w:p>
    <w:p w:rsidR="002643CC" w:rsidRPr="00AF29C7" w:rsidRDefault="002643CC" w:rsidP="004C71CE">
      <w:pPr>
        <w:tabs>
          <w:tab w:val="left" w:pos="6800"/>
        </w:tabs>
        <w:spacing w:after="0"/>
        <w:rPr>
          <w:rFonts w:ascii="Times New Roman" w:eastAsia="Times New Roman" w:hAnsi="Times New Roman"/>
          <w:b/>
          <w:bCs/>
          <w:sz w:val="36"/>
          <w:szCs w:val="36"/>
          <w:lang w:eastAsia="ru-RU"/>
        </w:rPr>
      </w:pPr>
    </w:p>
    <w:p w:rsidR="002643CC" w:rsidRPr="00AF29C7" w:rsidRDefault="002643CC" w:rsidP="004C71CE">
      <w:pPr>
        <w:tabs>
          <w:tab w:val="left" w:pos="6800"/>
        </w:tabs>
        <w:spacing w:after="0"/>
        <w:rPr>
          <w:rFonts w:ascii="Times New Roman" w:eastAsia="Times New Roman" w:hAnsi="Times New Roman"/>
          <w:b/>
          <w:bCs/>
          <w:sz w:val="36"/>
          <w:szCs w:val="36"/>
          <w:lang w:eastAsia="ru-RU"/>
        </w:rPr>
      </w:pPr>
    </w:p>
    <w:p w:rsidR="002643CC" w:rsidRPr="00AF29C7" w:rsidRDefault="002643CC" w:rsidP="004C71CE">
      <w:pPr>
        <w:tabs>
          <w:tab w:val="left" w:pos="6800"/>
        </w:tabs>
        <w:spacing w:after="0"/>
        <w:rPr>
          <w:rFonts w:ascii="Times New Roman" w:eastAsia="Times New Roman" w:hAnsi="Times New Roman"/>
          <w:b/>
          <w:bCs/>
          <w:sz w:val="36"/>
          <w:szCs w:val="36"/>
          <w:lang w:eastAsia="ru-RU"/>
        </w:rPr>
      </w:pPr>
    </w:p>
    <w:p w:rsidR="004C71CE" w:rsidRPr="008E6A7C" w:rsidRDefault="004C71CE" w:rsidP="00392C0A">
      <w:pPr>
        <w:spacing w:after="0"/>
        <w:jc w:val="right"/>
        <w:rPr>
          <w:rFonts w:ascii="Times New Roman" w:eastAsia="Times New Roman" w:hAnsi="Times New Roman"/>
          <w:b/>
          <w:bCs/>
          <w:sz w:val="28"/>
          <w:szCs w:val="28"/>
          <w:lang w:eastAsia="ru-RU"/>
        </w:rPr>
      </w:pPr>
      <w:r w:rsidRPr="008E6A7C">
        <w:rPr>
          <w:rFonts w:ascii="Times New Roman" w:eastAsia="Times New Roman" w:hAnsi="Times New Roman"/>
          <w:b/>
          <w:bCs/>
          <w:sz w:val="28"/>
          <w:szCs w:val="28"/>
          <w:lang w:eastAsia="ru-RU"/>
        </w:rPr>
        <w:t>Утверждаю:</w:t>
      </w:r>
      <w:r w:rsidRPr="008E6A7C">
        <w:rPr>
          <w:rFonts w:ascii="Times New Roman" w:eastAsia="Times New Roman" w:hAnsi="Times New Roman"/>
          <w:b/>
          <w:bCs/>
          <w:sz w:val="28"/>
          <w:szCs w:val="28"/>
          <w:lang w:eastAsia="ru-RU"/>
        </w:rPr>
        <w:br/>
        <w:t>Заведующий МКДОУ</w:t>
      </w:r>
      <w:r w:rsidR="008E6A7C" w:rsidRPr="008E6A7C">
        <w:rPr>
          <w:rFonts w:ascii="Times New Roman" w:eastAsia="Times New Roman" w:hAnsi="Times New Roman"/>
          <w:b/>
          <w:bCs/>
          <w:sz w:val="28"/>
          <w:szCs w:val="28"/>
          <w:lang w:eastAsia="ru-RU"/>
        </w:rPr>
        <w:br/>
      </w:r>
      <w:r w:rsidRPr="008E6A7C">
        <w:rPr>
          <w:rFonts w:ascii="Times New Roman" w:eastAsia="Times New Roman" w:hAnsi="Times New Roman"/>
          <w:b/>
          <w:bCs/>
          <w:sz w:val="28"/>
          <w:szCs w:val="28"/>
          <w:lang w:eastAsia="ru-RU"/>
        </w:rPr>
        <w:t>«Детский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w:t>
      </w:r>
      <w:proofErr w:type="gramStart"/>
      <w:r w:rsidRPr="008E6A7C">
        <w:rPr>
          <w:rFonts w:ascii="Times New Roman" w:eastAsia="Times New Roman" w:hAnsi="Times New Roman"/>
          <w:b/>
          <w:bCs/>
          <w:sz w:val="28"/>
          <w:szCs w:val="28"/>
          <w:lang w:eastAsia="ru-RU"/>
        </w:rPr>
        <w:t>г</w:t>
      </w:r>
      <w:proofErr w:type="gramEnd"/>
      <w:r w:rsidRPr="008E6A7C">
        <w:rPr>
          <w:rFonts w:ascii="Times New Roman" w:eastAsia="Times New Roman" w:hAnsi="Times New Roman"/>
          <w:b/>
          <w:bCs/>
          <w:sz w:val="28"/>
          <w:szCs w:val="28"/>
          <w:lang w:eastAsia="ru-RU"/>
        </w:rPr>
        <w:t xml:space="preserve">. </w:t>
      </w:r>
    </w:p>
    <w:p w:rsidR="004C71CE" w:rsidRPr="00EB308A" w:rsidRDefault="004C71CE" w:rsidP="004C71CE">
      <w:pPr>
        <w:spacing w:after="0"/>
        <w:jc w:val="right"/>
        <w:rPr>
          <w:rFonts w:ascii="Times New Roman" w:eastAsia="Times New Roman" w:hAnsi="Times New Roman"/>
          <w:b/>
          <w:bCs/>
          <w:sz w:val="36"/>
          <w:szCs w:val="36"/>
          <w:lang w:eastAsia="ru-RU"/>
        </w:rPr>
      </w:pPr>
    </w:p>
    <w:p w:rsidR="004C71CE" w:rsidRPr="00EB308A" w:rsidRDefault="004C71CE" w:rsidP="004C71CE">
      <w:pPr>
        <w:spacing w:after="0"/>
        <w:jc w:val="center"/>
        <w:rPr>
          <w:rFonts w:ascii="Times New Roman" w:eastAsia="Times New Roman" w:hAnsi="Times New Roman"/>
          <w:b/>
          <w:bCs/>
          <w:sz w:val="36"/>
          <w:szCs w:val="36"/>
          <w:lang w:eastAsia="ru-RU"/>
        </w:rPr>
      </w:pPr>
    </w:p>
    <w:p w:rsidR="004C71CE" w:rsidRPr="00EB308A" w:rsidRDefault="004C71CE" w:rsidP="004C71CE">
      <w:pPr>
        <w:spacing w:after="0"/>
        <w:jc w:val="center"/>
        <w:rPr>
          <w:rFonts w:ascii="Times New Roman" w:eastAsia="Times New Roman" w:hAnsi="Times New Roman"/>
          <w:b/>
          <w:bCs/>
          <w:sz w:val="36"/>
          <w:szCs w:val="36"/>
          <w:lang w:eastAsia="ru-RU"/>
        </w:rPr>
      </w:pPr>
    </w:p>
    <w:p w:rsidR="004C71CE" w:rsidRPr="00EB308A" w:rsidRDefault="004C71CE" w:rsidP="004C71CE">
      <w:pPr>
        <w:spacing w:after="0"/>
        <w:jc w:val="center"/>
        <w:rPr>
          <w:rFonts w:ascii="Times New Roman" w:eastAsia="Times New Roman" w:hAnsi="Times New Roman"/>
          <w:b/>
          <w:bCs/>
          <w:sz w:val="36"/>
          <w:szCs w:val="36"/>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Pr="008E6A7C" w:rsidRDefault="004C71CE" w:rsidP="004C71CE">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Положение </w:t>
      </w:r>
      <w:r w:rsidRPr="008E6A7C">
        <w:rPr>
          <w:rFonts w:ascii="Times New Roman" w:eastAsia="Times New Roman" w:hAnsi="Times New Roman"/>
          <w:b/>
          <w:bCs/>
          <w:color w:val="0070C0"/>
          <w:sz w:val="56"/>
          <w:szCs w:val="56"/>
          <w:lang w:eastAsia="ru-RU"/>
        </w:rPr>
        <w:br/>
        <w:t xml:space="preserve">о порядка </w:t>
      </w:r>
      <w:proofErr w:type="spellStart"/>
      <w:r w:rsidRPr="008E6A7C">
        <w:rPr>
          <w:rFonts w:ascii="Times New Roman" w:eastAsia="Times New Roman" w:hAnsi="Times New Roman"/>
          <w:b/>
          <w:bCs/>
          <w:color w:val="0070C0"/>
          <w:sz w:val="56"/>
          <w:szCs w:val="56"/>
          <w:lang w:eastAsia="ru-RU"/>
        </w:rPr>
        <w:t>приема</w:t>
      </w:r>
      <w:proofErr w:type="gramStart"/>
      <w:r w:rsidRPr="008E6A7C">
        <w:rPr>
          <w:rFonts w:ascii="Times New Roman" w:eastAsia="Times New Roman" w:hAnsi="Times New Roman"/>
          <w:b/>
          <w:bCs/>
          <w:color w:val="0070C0"/>
          <w:sz w:val="56"/>
          <w:szCs w:val="56"/>
          <w:lang w:eastAsia="ru-RU"/>
        </w:rPr>
        <w:t>,п</w:t>
      </w:r>
      <w:proofErr w:type="gramEnd"/>
      <w:r w:rsidRPr="008E6A7C">
        <w:rPr>
          <w:rFonts w:ascii="Times New Roman" w:eastAsia="Times New Roman" w:hAnsi="Times New Roman"/>
          <w:b/>
          <w:bCs/>
          <w:color w:val="0070C0"/>
          <w:sz w:val="56"/>
          <w:szCs w:val="56"/>
          <w:lang w:eastAsia="ru-RU"/>
        </w:rPr>
        <w:t>еревода</w:t>
      </w:r>
      <w:proofErr w:type="spellEnd"/>
      <w:r w:rsidRPr="008E6A7C">
        <w:rPr>
          <w:rFonts w:ascii="Times New Roman" w:eastAsia="Times New Roman" w:hAnsi="Times New Roman"/>
          <w:b/>
          <w:bCs/>
          <w:color w:val="0070C0"/>
          <w:sz w:val="56"/>
          <w:szCs w:val="56"/>
          <w:lang w:eastAsia="ru-RU"/>
        </w:rPr>
        <w:t xml:space="preserve"> и отчисления воспитанников </w:t>
      </w:r>
      <w:r w:rsidRPr="008E6A7C">
        <w:rPr>
          <w:rFonts w:ascii="Times New Roman" w:eastAsia="Times New Roman" w:hAnsi="Times New Roman"/>
          <w:b/>
          <w:bCs/>
          <w:color w:val="0070C0"/>
          <w:sz w:val="56"/>
          <w:szCs w:val="56"/>
          <w:lang w:eastAsia="ru-RU"/>
        </w:rPr>
        <w:br/>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МКДОУ«Детский</w:t>
      </w:r>
      <w:proofErr w:type="spellEnd"/>
      <w:r w:rsidRPr="008E6A7C">
        <w:rPr>
          <w:rFonts w:ascii="Times New Roman" w:eastAsia="Times New Roman" w:hAnsi="Times New Roman"/>
          <w:b/>
          <w:bCs/>
          <w:color w:val="0070C0"/>
          <w:sz w:val="48"/>
          <w:szCs w:val="48"/>
          <w:lang w:eastAsia="ru-RU"/>
        </w:rPr>
        <w:t xml:space="preserve"> сад№13»</w:t>
      </w:r>
    </w:p>
    <w:p w:rsidR="004C71CE" w:rsidRPr="008E6A7C" w:rsidRDefault="004C71CE" w:rsidP="004C71CE">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4C71CE" w:rsidRPr="008E6A7C" w:rsidRDefault="004C71CE" w:rsidP="004C71CE">
      <w:pPr>
        <w:spacing w:after="0"/>
        <w:jc w:val="center"/>
        <w:rPr>
          <w:rFonts w:ascii="Times New Roman" w:eastAsia="Times New Roman" w:hAnsi="Times New Roman"/>
          <w:b/>
          <w:bCs/>
          <w:color w:val="0070C0"/>
          <w:sz w:val="48"/>
          <w:szCs w:val="48"/>
          <w:lang w:eastAsia="ru-RU"/>
        </w:rPr>
      </w:pPr>
    </w:p>
    <w:p w:rsidR="004C71CE" w:rsidRPr="005D6A6A" w:rsidRDefault="004C71CE" w:rsidP="004C71CE">
      <w:pPr>
        <w:spacing w:after="0"/>
        <w:jc w:val="center"/>
        <w:rPr>
          <w:rFonts w:ascii="Times New Roman" w:eastAsia="Times New Roman" w:hAnsi="Times New Roman"/>
          <w:b/>
          <w:bCs/>
          <w:sz w:val="48"/>
          <w:szCs w:val="48"/>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Default="004C71CE" w:rsidP="004C71CE">
      <w:pPr>
        <w:spacing w:after="0"/>
        <w:jc w:val="center"/>
        <w:rPr>
          <w:rFonts w:ascii="Times New Roman" w:eastAsia="Times New Roman" w:hAnsi="Times New Roman"/>
          <w:b/>
          <w:bCs/>
          <w:sz w:val="24"/>
          <w:szCs w:val="24"/>
          <w:lang w:eastAsia="ru-RU"/>
        </w:rPr>
      </w:pPr>
    </w:p>
    <w:p w:rsidR="004C71CE" w:rsidRPr="005D6A6A" w:rsidRDefault="004C71CE" w:rsidP="004C71CE">
      <w:pPr>
        <w:spacing w:after="0"/>
        <w:jc w:val="center"/>
        <w:rPr>
          <w:rFonts w:ascii="Times New Roman" w:eastAsia="Times New Roman" w:hAnsi="Times New Roman"/>
          <w:b/>
          <w:bCs/>
          <w:sz w:val="28"/>
          <w:szCs w:val="28"/>
          <w:lang w:eastAsia="ru-RU"/>
        </w:rPr>
      </w:pPr>
    </w:p>
    <w:p w:rsidR="004C71CE" w:rsidRPr="005D6A6A" w:rsidRDefault="004C71CE" w:rsidP="004C71CE">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4C71CE" w:rsidRPr="005D6A6A" w:rsidRDefault="004C71CE" w:rsidP="004C71CE">
      <w:pPr>
        <w:spacing w:after="0"/>
        <w:jc w:val="center"/>
        <w:rPr>
          <w:rFonts w:ascii="Times New Roman" w:eastAsia="Times New Roman" w:hAnsi="Times New Roman"/>
          <w:b/>
          <w:bCs/>
          <w:sz w:val="28"/>
          <w:szCs w:val="28"/>
          <w:lang w:eastAsia="ru-RU"/>
        </w:rPr>
      </w:pPr>
    </w:p>
    <w:p w:rsidR="004C71CE" w:rsidRPr="005D6A6A" w:rsidRDefault="004C71CE" w:rsidP="004C71CE">
      <w:pPr>
        <w:spacing w:after="0"/>
        <w:jc w:val="center"/>
        <w:rPr>
          <w:rFonts w:ascii="Times New Roman" w:eastAsia="Times New Roman" w:hAnsi="Times New Roman"/>
          <w:b/>
          <w:bCs/>
          <w:sz w:val="28"/>
          <w:szCs w:val="28"/>
          <w:lang w:eastAsia="ru-RU"/>
        </w:rPr>
      </w:pPr>
    </w:p>
    <w:p w:rsidR="004C71CE" w:rsidRDefault="004C71CE" w:rsidP="00B45A52">
      <w:pPr>
        <w:suppressAutoHyphens/>
        <w:spacing w:after="0"/>
        <w:rPr>
          <w:rFonts w:ascii="Times New Roman" w:hAnsi="Times New Roman"/>
          <w:i/>
          <w:sz w:val="40"/>
          <w:szCs w:val="40"/>
        </w:rPr>
      </w:pPr>
    </w:p>
    <w:p w:rsidR="004C71CE" w:rsidRDefault="004C71CE" w:rsidP="00B45A52">
      <w:pPr>
        <w:suppressAutoHyphens/>
        <w:spacing w:after="0"/>
        <w:rPr>
          <w:rFonts w:ascii="Times New Roman" w:hAnsi="Times New Roman"/>
          <w:i/>
          <w:sz w:val="40"/>
          <w:szCs w:val="40"/>
        </w:rPr>
      </w:pPr>
    </w:p>
    <w:p w:rsidR="004C71CE" w:rsidRDefault="00B45A52" w:rsidP="00B45A52">
      <w:pPr>
        <w:suppressAutoHyphens/>
        <w:spacing w:after="0"/>
        <w:rPr>
          <w:rFonts w:ascii="Times New Roman" w:hAnsi="Times New Roman"/>
          <w:b/>
          <w:i/>
          <w:sz w:val="40"/>
          <w:szCs w:val="40"/>
        </w:rPr>
      </w:pPr>
      <w:r>
        <w:rPr>
          <w:rFonts w:ascii="Times New Roman" w:hAnsi="Times New Roman"/>
          <w:i/>
          <w:sz w:val="40"/>
          <w:szCs w:val="40"/>
        </w:rPr>
        <w:lastRenderedPageBreak/>
        <w:t xml:space="preserve">   </w:t>
      </w:r>
      <w:r w:rsidRPr="00B45A52">
        <w:rPr>
          <w:rFonts w:ascii="Times New Roman" w:hAnsi="Times New Roman"/>
          <w:b/>
          <w:i/>
          <w:sz w:val="40"/>
          <w:szCs w:val="40"/>
        </w:rPr>
        <w:t xml:space="preserve"> </w:t>
      </w:r>
    </w:p>
    <w:p w:rsidR="00B45A52" w:rsidRPr="00B45A52" w:rsidRDefault="00392C0A" w:rsidP="00B45A52">
      <w:pPr>
        <w:suppressAutoHyphens/>
        <w:spacing w:after="0"/>
        <w:rPr>
          <w:rFonts w:ascii="Times New Roman" w:hAnsi="Times New Roman"/>
          <w:i/>
          <w:sz w:val="40"/>
          <w:szCs w:val="40"/>
        </w:rPr>
      </w:pPr>
      <w:r>
        <w:rPr>
          <w:rFonts w:ascii="Times New Roman" w:hAnsi="Times New Roman"/>
          <w:b/>
          <w:i/>
          <w:sz w:val="40"/>
          <w:szCs w:val="40"/>
        </w:rPr>
        <w:t xml:space="preserve">                          </w:t>
      </w:r>
      <w:r w:rsidR="00B45A52" w:rsidRPr="00B45A52">
        <w:rPr>
          <w:rFonts w:ascii="Times New Roman" w:hAnsi="Times New Roman"/>
          <w:b/>
          <w:i/>
          <w:sz w:val="40"/>
          <w:szCs w:val="40"/>
        </w:rPr>
        <w:t>1</w:t>
      </w:r>
      <w:r w:rsidR="00B45A52">
        <w:rPr>
          <w:rFonts w:ascii="Times New Roman" w:hAnsi="Times New Roman"/>
          <w:i/>
          <w:sz w:val="40"/>
          <w:szCs w:val="40"/>
        </w:rPr>
        <w:t xml:space="preserve">. </w:t>
      </w:r>
      <w:r w:rsidR="00B45A52" w:rsidRPr="00B45A52">
        <w:rPr>
          <w:b/>
          <w:sz w:val="40"/>
          <w:szCs w:val="40"/>
        </w:rPr>
        <w:t>Общие положения</w:t>
      </w:r>
    </w:p>
    <w:p w:rsidR="00B45A52" w:rsidRPr="00B45A52" w:rsidRDefault="00B45A52" w:rsidP="00B45A52">
      <w:pPr>
        <w:tabs>
          <w:tab w:val="num" w:pos="284"/>
        </w:tabs>
        <w:ind w:left="284"/>
        <w:jc w:val="both"/>
        <w:rPr>
          <w:sz w:val="40"/>
          <w:szCs w:val="40"/>
        </w:rPr>
      </w:pP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 xml:space="preserve">Настоящее положение регулирует порядок приема, перевода и отчисления воспитанников (далее - Положение) Муниципального </w:t>
      </w:r>
      <w:r>
        <w:rPr>
          <w:sz w:val="40"/>
          <w:szCs w:val="40"/>
        </w:rPr>
        <w:t xml:space="preserve">казенного </w:t>
      </w:r>
      <w:r w:rsidRPr="00B45A52">
        <w:rPr>
          <w:sz w:val="40"/>
          <w:szCs w:val="40"/>
        </w:rPr>
        <w:t>дошкольного образовательного учреждения «Де</w:t>
      </w:r>
      <w:r>
        <w:rPr>
          <w:sz w:val="40"/>
          <w:szCs w:val="40"/>
        </w:rPr>
        <w:t>тский сад №13</w:t>
      </w:r>
      <w:r w:rsidRPr="00B45A52">
        <w:rPr>
          <w:sz w:val="40"/>
          <w:szCs w:val="40"/>
        </w:rPr>
        <w:t xml:space="preserve">» (далее – Детский сад). </w:t>
      </w:r>
    </w:p>
    <w:p w:rsidR="00B45A52" w:rsidRPr="00B45A52" w:rsidRDefault="00B45A52" w:rsidP="00B45A52">
      <w:pPr>
        <w:numPr>
          <w:ilvl w:val="1"/>
          <w:numId w:val="4"/>
        </w:numPr>
        <w:tabs>
          <w:tab w:val="clear" w:pos="1080"/>
          <w:tab w:val="num" w:pos="284"/>
        </w:tabs>
        <w:suppressAutoHyphens/>
        <w:spacing w:after="0"/>
        <w:ind w:left="284" w:firstLine="0"/>
        <w:jc w:val="both"/>
        <w:rPr>
          <w:sz w:val="40"/>
          <w:szCs w:val="40"/>
        </w:rPr>
      </w:pPr>
      <w:r w:rsidRPr="00B45A52">
        <w:rPr>
          <w:sz w:val="40"/>
          <w:szCs w:val="40"/>
        </w:rPr>
        <w:t xml:space="preserve">     Положение разработано в соответствии с Конституцией Российской Федерации, Законом РФ </w:t>
      </w:r>
      <w:r w:rsidRPr="00B45A52">
        <w:rPr>
          <w:color w:val="000000"/>
          <w:sz w:val="40"/>
          <w:szCs w:val="40"/>
          <w:lang w:eastAsia="ru-RU"/>
        </w:rPr>
        <w:t>№ 273-ФЗ</w:t>
      </w:r>
      <w:r w:rsidRPr="00B45A52">
        <w:rPr>
          <w:sz w:val="40"/>
          <w:szCs w:val="40"/>
        </w:rPr>
        <w:t xml:space="preserve"> </w:t>
      </w:r>
      <w:r w:rsidRPr="00B45A52">
        <w:rPr>
          <w:color w:val="000000"/>
          <w:sz w:val="40"/>
          <w:szCs w:val="40"/>
          <w:lang w:eastAsia="ru-RU"/>
        </w:rPr>
        <w:t xml:space="preserve">от 29.12.2012 г. </w:t>
      </w:r>
      <w:r w:rsidRPr="00B45A52">
        <w:rPr>
          <w:sz w:val="40"/>
          <w:szCs w:val="40"/>
        </w:rPr>
        <w:t xml:space="preserve">«Об образовании», Приказом </w:t>
      </w:r>
      <w:proofErr w:type="spellStart"/>
      <w:r w:rsidRPr="00B45A52">
        <w:rPr>
          <w:sz w:val="40"/>
          <w:szCs w:val="40"/>
        </w:rPr>
        <w:t>Минобрнауки</w:t>
      </w:r>
      <w:proofErr w:type="spellEnd"/>
      <w:r w:rsidRPr="00B45A52">
        <w:rPr>
          <w:sz w:val="40"/>
          <w:szCs w:val="40"/>
        </w:rPr>
        <w:t xml:space="preserve"> России от 08.04.2014 N 293 "Об утверждении Порядка приема на </w:t>
      </w:r>
      <w:proofErr w:type="gramStart"/>
      <w:r w:rsidRPr="00B45A52">
        <w:rPr>
          <w:sz w:val="40"/>
          <w:szCs w:val="40"/>
        </w:rPr>
        <w:t>обучение по</w:t>
      </w:r>
      <w:proofErr w:type="gramEnd"/>
      <w:r w:rsidRPr="00B45A52">
        <w:rPr>
          <w:sz w:val="40"/>
          <w:szCs w:val="40"/>
        </w:rPr>
        <w:t xml:space="preserve"> образовательным программам дошкольного образования", Уставом Детского сада и иными нормативными правовыми актами в сфере образования. </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Положение обеспечивает защиту прав граждан на образование детей дошкольного возраста; определяет правила приема в Детский сад, перевода и отчисления из Детского сада граждан Российской Федерации.</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 xml:space="preserve">Прием в Детский сад, перевод и отчисление из Детского сада иностранных граждан и лиц без гражданства осуществляется в соответствии с </w:t>
      </w:r>
      <w:r w:rsidRPr="00B45A52">
        <w:rPr>
          <w:sz w:val="40"/>
          <w:szCs w:val="40"/>
        </w:rPr>
        <w:lastRenderedPageBreak/>
        <w:t>международными договорами РФ и действующих законодательством в сфере образования.</w:t>
      </w:r>
    </w:p>
    <w:p w:rsidR="00B45A52" w:rsidRPr="00B45A52" w:rsidRDefault="00B45A52" w:rsidP="00B45A52">
      <w:pPr>
        <w:tabs>
          <w:tab w:val="num" w:pos="284"/>
        </w:tabs>
        <w:ind w:left="284"/>
        <w:jc w:val="both"/>
        <w:rPr>
          <w:sz w:val="40"/>
          <w:szCs w:val="40"/>
        </w:rPr>
      </w:pPr>
    </w:p>
    <w:p w:rsidR="00B45A52" w:rsidRPr="00B45A52" w:rsidRDefault="00B45A52" w:rsidP="00B45A52">
      <w:pPr>
        <w:numPr>
          <w:ilvl w:val="0"/>
          <w:numId w:val="4"/>
        </w:numPr>
        <w:tabs>
          <w:tab w:val="clear" w:pos="720"/>
          <w:tab w:val="num" w:pos="284"/>
        </w:tabs>
        <w:suppressAutoHyphens/>
        <w:spacing w:after="0"/>
        <w:ind w:left="284" w:firstLine="0"/>
        <w:jc w:val="center"/>
        <w:rPr>
          <w:b/>
          <w:sz w:val="40"/>
          <w:szCs w:val="40"/>
        </w:rPr>
      </w:pPr>
      <w:r w:rsidRPr="00B45A52">
        <w:rPr>
          <w:b/>
          <w:sz w:val="40"/>
          <w:szCs w:val="40"/>
        </w:rPr>
        <w:t>Порядок приема детей в Детский сад</w:t>
      </w:r>
    </w:p>
    <w:p w:rsidR="00B45A52" w:rsidRPr="00B45A52" w:rsidRDefault="00B45A52" w:rsidP="00B45A52">
      <w:pPr>
        <w:tabs>
          <w:tab w:val="num" w:pos="284"/>
        </w:tabs>
        <w:ind w:left="284"/>
        <w:jc w:val="both"/>
        <w:rPr>
          <w:b/>
          <w:sz w:val="40"/>
          <w:szCs w:val="40"/>
        </w:rPr>
      </w:pPr>
    </w:p>
    <w:p w:rsidR="00B45A52" w:rsidRPr="00B45A52" w:rsidRDefault="00B45A52" w:rsidP="00B45A52">
      <w:pPr>
        <w:numPr>
          <w:ilvl w:val="1"/>
          <w:numId w:val="4"/>
        </w:numPr>
        <w:tabs>
          <w:tab w:val="clear" w:pos="1080"/>
          <w:tab w:val="num" w:pos="284"/>
          <w:tab w:val="left" w:pos="993"/>
        </w:tabs>
        <w:suppressAutoHyphens/>
        <w:spacing w:after="0"/>
        <w:ind w:left="284" w:firstLine="0"/>
        <w:jc w:val="both"/>
        <w:rPr>
          <w:sz w:val="40"/>
          <w:szCs w:val="40"/>
        </w:rPr>
      </w:pPr>
      <w:r w:rsidRPr="00B45A52">
        <w:rPr>
          <w:sz w:val="40"/>
          <w:szCs w:val="40"/>
        </w:rPr>
        <w:t>Прием в Детский сад осуществляется в течение всего календарного года при наличии свободных мест.</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В Детский сад принимаются граждане, имеющие право на получение дошкольного образования, проживающие на территории, за которой закреплен Детский сад.  А также получившие направление в Детский сад в рамках реализации муниципальной услуги, предоставляемой Управлением образования администрации</w:t>
      </w:r>
      <w:r>
        <w:rPr>
          <w:sz w:val="40"/>
          <w:szCs w:val="40"/>
        </w:rPr>
        <w:t xml:space="preserve"> г. Избербаш </w:t>
      </w:r>
      <w:r w:rsidRPr="00B45A52">
        <w:rPr>
          <w:sz w:val="40"/>
          <w:szCs w:val="40"/>
        </w:rPr>
        <w:t xml:space="preserve"> по приему заявлений, постановке на учет и зачисления детей в детские сады.</w:t>
      </w:r>
    </w:p>
    <w:p w:rsidR="00B45A52" w:rsidRPr="00B45A52" w:rsidRDefault="00B45A52" w:rsidP="00B45A52">
      <w:pPr>
        <w:numPr>
          <w:ilvl w:val="1"/>
          <w:numId w:val="4"/>
        </w:numPr>
        <w:tabs>
          <w:tab w:val="clear" w:pos="1080"/>
          <w:tab w:val="num" w:pos="284"/>
        </w:tabs>
        <w:suppressAutoHyphens/>
        <w:spacing w:after="0"/>
        <w:ind w:left="284" w:firstLine="0"/>
        <w:jc w:val="both"/>
        <w:rPr>
          <w:sz w:val="40"/>
          <w:szCs w:val="40"/>
        </w:rPr>
      </w:pPr>
      <w:r w:rsidRPr="00B45A52">
        <w:rPr>
          <w:sz w:val="40"/>
          <w:szCs w:val="40"/>
        </w:rPr>
        <w:t xml:space="preserve">      </w:t>
      </w:r>
      <w:proofErr w:type="gramStart"/>
      <w:r w:rsidRPr="00B45A52">
        <w:rPr>
          <w:sz w:val="40"/>
          <w:szCs w:val="40"/>
        </w:rPr>
        <w:t xml:space="preserve">Прием в Детский сад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w:t>
      </w:r>
      <w:r w:rsidRPr="00B45A52">
        <w:rPr>
          <w:sz w:val="40"/>
          <w:szCs w:val="40"/>
        </w:rPr>
        <w:lastRenderedPageBreak/>
        <w:t>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w:t>
      </w:r>
      <w:proofErr w:type="gramEnd"/>
      <w:r w:rsidRPr="00B45A52">
        <w:rPr>
          <w:sz w:val="40"/>
          <w:szCs w:val="40"/>
        </w:rPr>
        <w:t xml:space="preserve">, </w:t>
      </w:r>
      <w:proofErr w:type="gramStart"/>
      <w:r w:rsidRPr="00B45A52">
        <w:rPr>
          <w:sz w:val="40"/>
          <w:szCs w:val="40"/>
        </w:rPr>
        <w:t xml:space="preserve">2002, № 30, ст. 3032). </w:t>
      </w:r>
      <w:proofErr w:type="gramEnd"/>
    </w:p>
    <w:p w:rsidR="00B45A52" w:rsidRPr="00B45A52" w:rsidRDefault="00B45A52" w:rsidP="00B45A52">
      <w:pPr>
        <w:numPr>
          <w:ilvl w:val="1"/>
          <w:numId w:val="4"/>
        </w:numPr>
        <w:tabs>
          <w:tab w:val="clear" w:pos="1080"/>
          <w:tab w:val="num" w:pos="284"/>
        </w:tabs>
        <w:suppressAutoHyphens/>
        <w:spacing w:after="0"/>
        <w:ind w:left="284" w:firstLine="0"/>
        <w:jc w:val="both"/>
        <w:rPr>
          <w:sz w:val="40"/>
          <w:szCs w:val="40"/>
        </w:rPr>
      </w:pPr>
      <w:r w:rsidRPr="00B45A52">
        <w:rPr>
          <w:sz w:val="40"/>
          <w:szCs w:val="40"/>
        </w:rPr>
        <w:t xml:space="preserve">     Образец  заявления размещается на информационном стенде и на официальном сайте Детского сада  в сети Интернет.</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Родители (законные представители) детей имеют право направлять заявление о приеме в Детский сад почтовы</w:t>
      </w:r>
      <w:r>
        <w:rPr>
          <w:sz w:val="40"/>
          <w:szCs w:val="40"/>
        </w:rPr>
        <w:t>м сообщением с уведомлением</w:t>
      </w:r>
      <w:r w:rsidRPr="00B45A52">
        <w:rPr>
          <w:sz w:val="40"/>
          <w:szCs w:val="40"/>
        </w:rPr>
        <w:t xml:space="preserve"> – в информационно – телекоммуникационной сети «Интернет», федеральной государственной информационной системы «Единый портал государственны</w:t>
      </w:r>
      <w:r>
        <w:rPr>
          <w:sz w:val="40"/>
          <w:szCs w:val="40"/>
        </w:rPr>
        <w:t>х и муниципальных услуг» (ЕПГУ)</w:t>
      </w:r>
      <w:proofErr w:type="gramStart"/>
      <w:r>
        <w:rPr>
          <w:sz w:val="40"/>
          <w:szCs w:val="40"/>
        </w:rPr>
        <w:t>,</w:t>
      </w:r>
      <w:r w:rsidR="005E4286">
        <w:rPr>
          <w:sz w:val="40"/>
          <w:szCs w:val="40"/>
        </w:rPr>
        <w:t>в</w:t>
      </w:r>
      <w:proofErr w:type="gramEnd"/>
      <w:r w:rsidR="005E4286">
        <w:rPr>
          <w:sz w:val="40"/>
          <w:szCs w:val="40"/>
        </w:rPr>
        <w:t xml:space="preserve"> </w:t>
      </w:r>
      <w:r>
        <w:rPr>
          <w:sz w:val="40"/>
          <w:szCs w:val="40"/>
        </w:rPr>
        <w:t xml:space="preserve"> МФЦ</w:t>
      </w:r>
      <w:r w:rsidR="005E4286">
        <w:rPr>
          <w:sz w:val="40"/>
          <w:szCs w:val="40"/>
        </w:rPr>
        <w:t>, в УО.</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Прием детей, впервые поступающих в Детский сад, осуществляется на основании медицинского заключения.</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 xml:space="preserve">Родители (законные представители) </w:t>
      </w:r>
      <w:proofErr w:type="gramStart"/>
      <w:r w:rsidRPr="00B45A52">
        <w:rPr>
          <w:sz w:val="40"/>
          <w:szCs w:val="40"/>
        </w:rPr>
        <w:t>детей, проживающих на закрепленной территории для зачисления ребенка в Детский сад дополнительно предъявляют</w:t>
      </w:r>
      <w:proofErr w:type="gramEnd"/>
      <w:r w:rsidRPr="00B45A52">
        <w:rPr>
          <w:sz w:val="40"/>
          <w:szCs w:val="40"/>
        </w:rPr>
        <w:t xml:space="preserve">: </w:t>
      </w:r>
    </w:p>
    <w:p w:rsidR="00B45A52" w:rsidRPr="00B45A52" w:rsidRDefault="00B45A52" w:rsidP="00B45A52">
      <w:pPr>
        <w:numPr>
          <w:ilvl w:val="0"/>
          <w:numId w:val="5"/>
        </w:numPr>
        <w:tabs>
          <w:tab w:val="num" w:pos="284"/>
        </w:tabs>
        <w:suppressAutoHyphens/>
        <w:spacing w:after="0"/>
        <w:ind w:left="284" w:firstLine="0"/>
        <w:jc w:val="both"/>
        <w:rPr>
          <w:sz w:val="40"/>
          <w:szCs w:val="40"/>
        </w:rPr>
      </w:pPr>
      <w:r w:rsidRPr="00B45A52">
        <w:rPr>
          <w:sz w:val="40"/>
          <w:szCs w:val="40"/>
        </w:rPr>
        <w:t xml:space="preserve">оригинал свидетельства о рождении ребенка или документ, подтверждающий родство заявителя (или законность представления прав ребенка), </w:t>
      </w:r>
    </w:p>
    <w:p w:rsidR="00B45A52" w:rsidRPr="00B45A52" w:rsidRDefault="00B45A52" w:rsidP="00B45A52">
      <w:pPr>
        <w:numPr>
          <w:ilvl w:val="0"/>
          <w:numId w:val="5"/>
        </w:numPr>
        <w:tabs>
          <w:tab w:val="num" w:pos="284"/>
        </w:tabs>
        <w:suppressAutoHyphens/>
        <w:spacing w:after="0"/>
        <w:ind w:left="284" w:firstLine="0"/>
        <w:jc w:val="both"/>
        <w:rPr>
          <w:sz w:val="40"/>
          <w:szCs w:val="40"/>
        </w:rPr>
      </w:pPr>
      <w:r w:rsidRPr="00B45A52">
        <w:rPr>
          <w:sz w:val="40"/>
          <w:szCs w:val="40"/>
        </w:rPr>
        <w:lastRenderedPageBreak/>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B45A52" w:rsidRPr="00B45A52" w:rsidRDefault="00B45A52" w:rsidP="00B45A52">
      <w:pPr>
        <w:numPr>
          <w:ilvl w:val="2"/>
          <w:numId w:val="4"/>
        </w:numPr>
        <w:tabs>
          <w:tab w:val="num" w:pos="284"/>
        </w:tabs>
        <w:suppressAutoHyphens/>
        <w:spacing w:after="0"/>
        <w:ind w:left="284" w:firstLine="0"/>
        <w:jc w:val="both"/>
        <w:rPr>
          <w:sz w:val="40"/>
          <w:szCs w:val="40"/>
        </w:rPr>
      </w:pPr>
      <w:r w:rsidRPr="00B45A52">
        <w:rPr>
          <w:sz w:val="40"/>
          <w:szCs w:val="4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Копии предъявляемых при приеме документов хранятся в Детском саду на время обучения ребенка.</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 xml:space="preserve">Детский сад обязан предоставить для ознакомления родителям (законным представителям) ребенка Устав Детского сада, </w:t>
      </w:r>
      <w:r w:rsidRPr="00B45A52">
        <w:rPr>
          <w:sz w:val="40"/>
          <w:szCs w:val="40"/>
        </w:rPr>
        <w:lastRenderedPageBreak/>
        <w:t xml:space="preserve">лицензию на осуществление образовательной деятельности, образовательные программы Детского сада и другие документы, регламентирующие организацию и осуществление образовательной деятельности, права и обязанности воспитанника. </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Копии указанных документов, информация о сроках приема документов размещаются на информационном стенде Детского сада и на официальном сайте Детского сада в сети Интернет.</w:t>
      </w:r>
    </w:p>
    <w:p w:rsidR="00B45A52" w:rsidRPr="00B45A52" w:rsidRDefault="00B45A52" w:rsidP="00B45A52">
      <w:pPr>
        <w:numPr>
          <w:ilvl w:val="2"/>
          <w:numId w:val="4"/>
        </w:numPr>
        <w:tabs>
          <w:tab w:val="num" w:pos="284"/>
        </w:tabs>
        <w:suppressAutoHyphens/>
        <w:spacing w:after="0"/>
        <w:ind w:left="284" w:firstLine="0"/>
        <w:jc w:val="both"/>
        <w:rPr>
          <w:sz w:val="40"/>
          <w:szCs w:val="40"/>
        </w:rPr>
      </w:pPr>
      <w:r w:rsidRPr="00B45A52">
        <w:rPr>
          <w:sz w:val="40"/>
          <w:szCs w:val="40"/>
        </w:rPr>
        <w:t xml:space="preserve">Факт ознакомления родителей (законных представителей) ребенка с указанными документами фиксируется в заявлении о приеме в Детский сад и заверяется личной подписью родителей (законных представителей) ребенка. </w:t>
      </w:r>
    </w:p>
    <w:p w:rsidR="00B45A52" w:rsidRPr="00B45A52" w:rsidRDefault="00B45A52" w:rsidP="00B45A52">
      <w:pPr>
        <w:numPr>
          <w:ilvl w:val="2"/>
          <w:numId w:val="4"/>
        </w:numPr>
        <w:tabs>
          <w:tab w:val="num" w:pos="284"/>
        </w:tabs>
        <w:suppressAutoHyphens/>
        <w:spacing w:after="0"/>
        <w:ind w:left="284" w:firstLine="0"/>
        <w:jc w:val="both"/>
        <w:rPr>
          <w:sz w:val="40"/>
          <w:szCs w:val="40"/>
        </w:rPr>
      </w:pPr>
      <w:r w:rsidRPr="00B45A52">
        <w:rPr>
          <w:sz w:val="40"/>
          <w:szCs w:val="40"/>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 xml:space="preserve">Заявление о приеме в Детский сад и прилагаемые к нему документы, представленные родителями (законными представителями) детей, регистрируются заведующим детским садом в журнале приема заявлений о приеме в Детский сад. После регистрации заявления родителям (законным </w:t>
      </w:r>
      <w:r w:rsidRPr="00B45A52">
        <w:rPr>
          <w:sz w:val="40"/>
          <w:szCs w:val="40"/>
        </w:rPr>
        <w:lastRenderedPageBreak/>
        <w:t>представителям) детей выдается расписка в получении документов, содержащая информацию о регистрационном номере заявления о приеме ребенка в Детский сад и перечне представленных документов. Расписка заверяется подписью заведующего и печатью Детского сада.</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Дети, родители (законные представители) которых не представили необходимые для приема в Детский сад документы, остаются на учете детей, нуждающихся в предоставлении места в дошкольной  образовательной организации. Место в Детский сад ребенку предоставляется при освобождении мест в соответствующей возрастной группе в течение года.</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После приема документов в Детский сад заключается  Договор об образовании по образовательным программам дошкольного образования.</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Зачисление воспитанников в Детский сад оформляется приказом заведующего, в течение трех рабочих дней после заключения Договора. Приказ в трехдневный срок после издания размещается на информационном стенде Детского сада и официальном сайте в сети Интернет.</w:t>
      </w:r>
    </w:p>
    <w:p w:rsidR="00B45A52" w:rsidRPr="00B45A52" w:rsidRDefault="00B45A52" w:rsidP="00B45A52">
      <w:pPr>
        <w:numPr>
          <w:ilvl w:val="1"/>
          <w:numId w:val="4"/>
        </w:numPr>
        <w:tabs>
          <w:tab w:val="num" w:pos="284"/>
        </w:tabs>
        <w:suppressAutoHyphens/>
        <w:spacing w:after="0"/>
        <w:ind w:left="284" w:firstLine="0"/>
        <w:jc w:val="both"/>
        <w:rPr>
          <w:sz w:val="40"/>
          <w:szCs w:val="40"/>
        </w:rPr>
      </w:pPr>
      <w:r w:rsidRPr="00B45A52">
        <w:rPr>
          <w:sz w:val="40"/>
          <w:szCs w:val="40"/>
        </w:rPr>
        <w:t>На каждого воспитанника заводится личное дело, в котором хранятся все сданные документы.</w:t>
      </w:r>
    </w:p>
    <w:p w:rsidR="00B45A52" w:rsidRPr="00B45A52" w:rsidRDefault="00B45A52" w:rsidP="00B45A52">
      <w:pPr>
        <w:tabs>
          <w:tab w:val="num" w:pos="284"/>
        </w:tabs>
        <w:ind w:left="284"/>
        <w:jc w:val="both"/>
        <w:rPr>
          <w:sz w:val="40"/>
          <w:szCs w:val="40"/>
        </w:rPr>
      </w:pPr>
    </w:p>
    <w:p w:rsidR="00B45A52" w:rsidRPr="00B45A52" w:rsidRDefault="00B45A52" w:rsidP="00B45A52">
      <w:pPr>
        <w:tabs>
          <w:tab w:val="num" w:pos="284"/>
        </w:tabs>
        <w:ind w:left="284"/>
        <w:jc w:val="center"/>
        <w:rPr>
          <w:b/>
          <w:sz w:val="40"/>
          <w:szCs w:val="40"/>
        </w:rPr>
      </w:pPr>
      <w:r w:rsidRPr="00B45A52">
        <w:rPr>
          <w:b/>
          <w:sz w:val="40"/>
          <w:szCs w:val="40"/>
        </w:rPr>
        <w:lastRenderedPageBreak/>
        <w:t>3. Перевод и отчисление воспитанников из Детского сада</w:t>
      </w:r>
    </w:p>
    <w:p w:rsidR="00B45A52" w:rsidRPr="00B45A52" w:rsidRDefault="00B45A52" w:rsidP="00392C0A">
      <w:pPr>
        <w:tabs>
          <w:tab w:val="num" w:pos="284"/>
        </w:tabs>
        <w:jc w:val="both"/>
        <w:rPr>
          <w:sz w:val="40"/>
          <w:szCs w:val="40"/>
        </w:rPr>
      </w:pPr>
      <w:r w:rsidRPr="00B45A52">
        <w:rPr>
          <w:sz w:val="40"/>
          <w:szCs w:val="40"/>
        </w:rPr>
        <w:t xml:space="preserve">3.1. Перевод ребенка из другого детского сада осуществляется при наличии свободных мест по личному заявлению родителей (законных представителей) ребенка. </w:t>
      </w:r>
    </w:p>
    <w:p w:rsidR="00B45A52" w:rsidRPr="00B45A52" w:rsidRDefault="00B45A52" w:rsidP="00B45A52">
      <w:pPr>
        <w:tabs>
          <w:tab w:val="num" w:pos="284"/>
        </w:tabs>
        <w:ind w:left="284"/>
        <w:jc w:val="both"/>
        <w:rPr>
          <w:sz w:val="40"/>
          <w:szCs w:val="40"/>
        </w:rPr>
      </w:pPr>
      <w:r w:rsidRPr="00B45A52">
        <w:rPr>
          <w:sz w:val="40"/>
          <w:szCs w:val="40"/>
        </w:rPr>
        <w:t xml:space="preserve">3.2. Отчисление воспитанников из Детского сада осуществляется: </w:t>
      </w:r>
    </w:p>
    <w:p w:rsidR="00B45A52" w:rsidRPr="00B45A52" w:rsidRDefault="00B45A52" w:rsidP="00B45A52">
      <w:pPr>
        <w:numPr>
          <w:ilvl w:val="0"/>
          <w:numId w:val="6"/>
        </w:numPr>
        <w:suppressAutoHyphens/>
        <w:spacing w:after="0"/>
        <w:jc w:val="both"/>
        <w:rPr>
          <w:sz w:val="40"/>
          <w:szCs w:val="40"/>
        </w:rPr>
      </w:pPr>
      <w:r w:rsidRPr="00B45A52">
        <w:rPr>
          <w:sz w:val="40"/>
          <w:szCs w:val="40"/>
        </w:rPr>
        <w:t>в связи с получением дошкольного образования;</w:t>
      </w:r>
    </w:p>
    <w:p w:rsidR="00B45A52" w:rsidRPr="00B45A52" w:rsidRDefault="00B45A52" w:rsidP="00B45A52">
      <w:pPr>
        <w:numPr>
          <w:ilvl w:val="0"/>
          <w:numId w:val="6"/>
        </w:numPr>
        <w:suppressAutoHyphens/>
        <w:spacing w:after="0"/>
        <w:jc w:val="both"/>
        <w:rPr>
          <w:sz w:val="40"/>
          <w:szCs w:val="40"/>
        </w:rPr>
      </w:pPr>
      <w:r w:rsidRPr="00B45A52">
        <w:rPr>
          <w:sz w:val="40"/>
          <w:szCs w:val="40"/>
        </w:rPr>
        <w:t>досрочно по следующим основаниям:</w:t>
      </w:r>
    </w:p>
    <w:p w:rsidR="00B45A52" w:rsidRPr="00B45A52" w:rsidRDefault="00B45A52" w:rsidP="00B45A52">
      <w:pPr>
        <w:tabs>
          <w:tab w:val="num" w:pos="284"/>
        </w:tabs>
        <w:ind w:left="284"/>
        <w:jc w:val="both"/>
        <w:rPr>
          <w:sz w:val="40"/>
          <w:szCs w:val="40"/>
        </w:rPr>
      </w:pPr>
      <w:r w:rsidRPr="00B45A52">
        <w:rPr>
          <w:sz w:val="40"/>
          <w:szCs w:val="40"/>
        </w:rPr>
        <w:t>- по инициативе родителей (законных представителей) ребенка, в том числе в случае перевода воспитанника в другой детский сад;</w:t>
      </w:r>
    </w:p>
    <w:p w:rsidR="00B45A52" w:rsidRPr="00B45A52" w:rsidRDefault="00B45A52" w:rsidP="00B45A52">
      <w:pPr>
        <w:tabs>
          <w:tab w:val="num" w:pos="284"/>
        </w:tabs>
        <w:ind w:left="284"/>
        <w:jc w:val="both"/>
        <w:rPr>
          <w:sz w:val="40"/>
          <w:szCs w:val="40"/>
        </w:rPr>
      </w:pPr>
      <w:r w:rsidRPr="00B45A52">
        <w:rPr>
          <w:sz w:val="40"/>
          <w:szCs w:val="40"/>
        </w:rPr>
        <w:t>- при наличии медицинского заключения о состоянии здоровья, препятствующего дальнейшему пребыванию в Детском саду.</w:t>
      </w:r>
    </w:p>
    <w:p w:rsidR="00B45A52" w:rsidRPr="00B45A52" w:rsidRDefault="00B45A52" w:rsidP="00B45A52">
      <w:pPr>
        <w:tabs>
          <w:tab w:val="num" w:pos="284"/>
        </w:tabs>
        <w:ind w:left="284"/>
        <w:jc w:val="both"/>
        <w:rPr>
          <w:sz w:val="40"/>
          <w:szCs w:val="40"/>
        </w:rPr>
      </w:pPr>
      <w:r w:rsidRPr="00B45A52">
        <w:rPr>
          <w:sz w:val="40"/>
          <w:szCs w:val="40"/>
        </w:rPr>
        <w:t>3.3. Отчисление воспитанников из Детского сада оформляется приказом заведующего.</w:t>
      </w:r>
    </w:p>
    <w:p w:rsidR="00B45A52" w:rsidRPr="00B45A52" w:rsidRDefault="00B45A52" w:rsidP="00B45A52">
      <w:pPr>
        <w:jc w:val="both"/>
        <w:rPr>
          <w:sz w:val="40"/>
          <w:szCs w:val="40"/>
        </w:rPr>
      </w:pPr>
    </w:p>
    <w:p w:rsidR="00B45A52" w:rsidRDefault="00B45A52" w:rsidP="00B45A52">
      <w:pPr>
        <w:jc w:val="both"/>
        <w:rPr>
          <w:sz w:val="28"/>
          <w:szCs w:val="28"/>
        </w:rPr>
      </w:pPr>
    </w:p>
    <w:p w:rsidR="00B45A52" w:rsidRDefault="00B45A52" w:rsidP="00F45B36">
      <w:pPr>
        <w:spacing w:after="120"/>
        <w:ind w:firstLine="284"/>
        <w:contextualSpacing/>
        <w:jc w:val="right"/>
        <w:rPr>
          <w:rFonts w:ascii="Times New Roman" w:hAnsi="Times New Roman"/>
          <w:i/>
          <w:sz w:val="32"/>
          <w:szCs w:val="32"/>
        </w:rPr>
      </w:pPr>
    </w:p>
    <w:p w:rsidR="00B45A52" w:rsidRDefault="00B45A52" w:rsidP="00F45B36">
      <w:pPr>
        <w:spacing w:after="120"/>
        <w:ind w:firstLine="284"/>
        <w:contextualSpacing/>
        <w:jc w:val="right"/>
        <w:rPr>
          <w:rFonts w:ascii="Times New Roman" w:hAnsi="Times New Roman"/>
          <w:i/>
          <w:sz w:val="32"/>
          <w:szCs w:val="32"/>
        </w:rPr>
      </w:pPr>
    </w:p>
    <w:p w:rsidR="00B45A52" w:rsidRDefault="00B45A52" w:rsidP="00F45B36">
      <w:pPr>
        <w:spacing w:after="120"/>
        <w:ind w:firstLine="284"/>
        <w:contextualSpacing/>
        <w:jc w:val="right"/>
        <w:rPr>
          <w:rFonts w:ascii="Times New Roman" w:hAnsi="Times New Roman"/>
          <w:i/>
          <w:sz w:val="32"/>
          <w:szCs w:val="32"/>
        </w:rPr>
      </w:pPr>
    </w:p>
    <w:p w:rsidR="00392C0A" w:rsidRDefault="00392C0A" w:rsidP="00392C0A">
      <w:pPr>
        <w:spacing w:after="120"/>
        <w:contextualSpacing/>
        <w:rPr>
          <w:rFonts w:ascii="Times New Roman" w:hAnsi="Times New Roman"/>
          <w:i/>
          <w:sz w:val="32"/>
          <w:szCs w:val="32"/>
        </w:rPr>
      </w:pPr>
    </w:p>
    <w:p w:rsidR="00F45B36" w:rsidRPr="00F45B36" w:rsidRDefault="00392C0A" w:rsidP="00392C0A">
      <w:pPr>
        <w:spacing w:after="120"/>
        <w:contextualSpacing/>
        <w:rPr>
          <w:rFonts w:ascii="Times New Roman" w:hAnsi="Times New Roman"/>
          <w:i/>
          <w:sz w:val="32"/>
          <w:szCs w:val="32"/>
        </w:rPr>
      </w:pPr>
      <w:r>
        <w:rPr>
          <w:rFonts w:ascii="Times New Roman" w:hAnsi="Times New Roman"/>
          <w:i/>
          <w:sz w:val="32"/>
          <w:szCs w:val="32"/>
        </w:rPr>
        <w:lastRenderedPageBreak/>
        <w:t xml:space="preserve">                                                                                       </w:t>
      </w:r>
      <w:r w:rsidR="00F45B36">
        <w:rPr>
          <w:rFonts w:ascii="Times New Roman" w:hAnsi="Times New Roman"/>
          <w:i/>
          <w:sz w:val="32"/>
          <w:szCs w:val="32"/>
        </w:rPr>
        <w:t xml:space="preserve">Приложение № </w:t>
      </w:r>
    </w:p>
    <w:p w:rsidR="00F45B36" w:rsidRPr="00F45B36" w:rsidRDefault="00F45B36" w:rsidP="00F45B36">
      <w:pPr>
        <w:spacing w:after="0" w:line="240" w:lineRule="auto"/>
        <w:jc w:val="right"/>
        <w:rPr>
          <w:rFonts w:ascii="Times New Roman" w:eastAsia="Times New Roman" w:hAnsi="Times New Roman"/>
          <w:i/>
          <w:sz w:val="32"/>
          <w:szCs w:val="32"/>
          <w:lang w:eastAsia="ru-RU"/>
        </w:rPr>
      </w:pPr>
      <w:r w:rsidRPr="00F45B36">
        <w:rPr>
          <w:rFonts w:ascii="Times New Roman" w:eastAsia="Times New Roman" w:hAnsi="Times New Roman"/>
          <w:i/>
          <w:sz w:val="32"/>
          <w:szCs w:val="32"/>
          <w:lang w:eastAsia="ru-RU"/>
        </w:rPr>
        <w:t>к Коллективному договору</w:t>
      </w:r>
    </w:p>
    <w:p w:rsidR="00F45B36" w:rsidRPr="00F45B36" w:rsidRDefault="00F45B36" w:rsidP="00F45B36">
      <w:pPr>
        <w:spacing w:after="120"/>
        <w:ind w:firstLine="284"/>
        <w:contextualSpacing/>
        <w:jc w:val="right"/>
        <w:rPr>
          <w:rFonts w:ascii="Times New Roman" w:hAnsi="Times New Roman"/>
          <w:i/>
          <w:sz w:val="32"/>
          <w:szCs w:val="32"/>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16"/>
        <w:gridCol w:w="1559"/>
        <w:gridCol w:w="2451"/>
        <w:gridCol w:w="2224"/>
      </w:tblGrid>
      <w:tr w:rsidR="00F45B36" w:rsidRPr="00F45B36" w:rsidTr="00F45B36">
        <w:trPr>
          <w:trHeight w:val="2484"/>
        </w:trPr>
        <w:tc>
          <w:tcPr>
            <w:tcW w:w="10206" w:type="dxa"/>
            <w:gridSpan w:val="5"/>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b/>
                <w:sz w:val="32"/>
                <w:szCs w:val="32"/>
              </w:rPr>
            </w:pPr>
            <w:r w:rsidRPr="00F45B36">
              <w:rPr>
                <w:rFonts w:ascii="Times New Roman" w:hAnsi="Times New Roman"/>
                <w:b/>
                <w:sz w:val="32"/>
                <w:szCs w:val="32"/>
              </w:rPr>
              <w:t>Расчетный листок</w:t>
            </w:r>
          </w:p>
          <w:p w:rsidR="00F45B36" w:rsidRPr="00F45B36" w:rsidRDefault="00F45B36">
            <w:pPr>
              <w:spacing w:after="0" w:line="240" w:lineRule="auto"/>
              <w:rPr>
                <w:rFonts w:ascii="Times New Roman" w:hAnsi="Times New Roman"/>
                <w:sz w:val="32"/>
                <w:szCs w:val="32"/>
              </w:rPr>
            </w:pPr>
            <w:r w:rsidRPr="00F45B36">
              <w:rPr>
                <w:rFonts w:ascii="Times New Roman" w:hAnsi="Times New Roman"/>
                <w:sz w:val="32"/>
                <w:szCs w:val="32"/>
              </w:rPr>
              <w:t xml:space="preserve">Наименование организации                                     </w:t>
            </w:r>
            <w:proofErr w:type="gramStart"/>
            <w:r w:rsidRPr="00F45B36">
              <w:rPr>
                <w:rFonts w:ascii="Times New Roman" w:hAnsi="Times New Roman"/>
                <w:sz w:val="32"/>
                <w:szCs w:val="32"/>
              </w:rPr>
              <w:t>за</w:t>
            </w:r>
            <w:proofErr w:type="gramEnd"/>
            <w:r w:rsidRPr="00F45B36">
              <w:rPr>
                <w:rFonts w:ascii="Times New Roman" w:hAnsi="Times New Roman"/>
                <w:sz w:val="32"/>
                <w:szCs w:val="32"/>
              </w:rPr>
              <w:t xml:space="preserve">  _____________________                                         </w:t>
            </w:r>
          </w:p>
          <w:p w:rsidR="00F45B36" w:rsidRPr="00F45B36" w:rsidRDefault="00F45B36">
            <w:pPr>
              <w:spacing w:after="0" w:line="240" w:lineRule="auto"/>
              <w:rPr>
                <w:rFonts w:ascii="Times New Roman" w:hAnsi="Times New Roman"/>
                <w:sz w:val="32"/>
                <w:szCs w:val="32"/>
              </w:rPr>
            </w:pPr>
            <w:r w:rsidRPr="00F45B36">
              <w:rPr>
                <w:rFonts w:ascii="Times New Roman" w:hAnsi="Times New Roman"/>
                <w:sz w:val="32"/>
                <w:szCs w:val="32"/>
              </w:rPr>
              <w:t xml:space="preserve">                                                                                             (наименование месяца)</w:t>
            </w:r>
          </w:p>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 xml:space="preserve">Подразделение:                                                        </w:t>
            </w:r>
          </w:p>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Должность:</w:t>
            </w:r>
          </w:p>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 xml:space="preserve">Оклад/тариф                                       </w:t>
            </w:r>
          </w:p>
        </w:tc>
      </w:tr>
      <w:tr w:rsidR="00F45B36" w:rsidRPr="00F45B36" w:rsidTr="00F45B36">
        <w:trPr>
          <w:trHeight w:val="264"/>
        </w:trPr>
        <w:tc>
          <w:tcPr>
            <w:tcW w:w="5529" w:type="dxa"/>
            <w:gridSpan w:val="3"/>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 xml:space="preserve">      Начисления</w:t>
            </w:r>
          </w:p>
        </w:tc>
        <w:tc>
          <w:tcPr>
            <w:tcW w:w="4677" w:type="dxa"/>
            <w:gridSpan w:val="2"/>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ind w:left="191"/>
              <w:rPr>
                <w:rFonts w:ascii="Times New Roman" w:hAnsi="Times New Roman"/>
                <w:sz w:val="32"/>
                <w:szCs w:val="32"/>
              </w:rPr>
            </w:pPr>
            <w:r w:rsidRPr="00F45B36">
              <w:rPr>
                <w:rFonts w:ascii="Times New Roman" w:hAnsi="Times New Roman"/>
                <w:sz w:val="32"/>
                <w:szCs w:val="32"/>
              </w:rPr>
              <w:t>Удержание</w:t>
            </w:r>
          </w:p>
        </w:tc>
      </w:tr>
      <w:tr w:rsidR="00F45B36" w:rsidRPr="00F45B36" w:rsidTr="00F45B36">
        <w:trPr>
          <w:trHeight w:val="1104"/>
        </w:trPr>
        <w:tc>
          <w:tcPr>
            <w:tcW w:w="25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Вид начисления</w:t>
            </w:r>
          </w:p>
        </w:tc>
        <w:tc>
          <w:tcPr>
            <w:tcW w:w="1417"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Сумма </w:t>
            </w:r>
          </w:p>
        </w:tc>
        <w:tc>
          <w:tcPr>
            <w:tcW w:w="1560"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Дни </w:t>
            </w:r>
          </w:p>
        </w:tc>
        <w:tc>
          <w:tcPr>
            <w:tcW w:w="24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Вид удержания </w:t>
            </w:r>
          </w:p>
        </w:tc>
        <w:tc>
          <w:tcPr>
            <w:tcW w:w="2225"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Сумма </w:t>
            </w:r>
          </w:p>
        </w:tc>
      </w:tr>
      <w:tr w:rsidR="00F45B36" w:rsidRPr="00F45B36" w:rsidTr="00F45B36">
        <w:trPr>
          <w:trHeight w:val="1584"/>
        </w:trPr>
        <w:tc>
          <w:tcPr>
            <w:tcW w:w="25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Оклад </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Надбавка за квалификационную категорию (или) Выплата за стаж </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Доплата </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Стимулирующая выплата</w:t>
            </w:r>
          </w:p>
        </w:tc>
        <w:tc>
          <w:tcPr>
            <w:tcW w:w="1417" w:type="dxa"/>
            <w:tcBorders>
              <w:top w:val="single" w:sz="4" w:space="0" w:color="auto"/>
              <w:left w:val="single" w:sz="4" w:space="0" w:color="auto"/>
              <w:bottom w:val="single" w:sz="4" w:space="0" w:color="auto"/>
              <w:right w:val="single" w:sz="4" w:space="0" w:color="auto"/>
            </w:tcBorders>
          </w:tcPr>
          <w:p w:rsidR="00F45B36" w:rsidRPr="00F45B36" w:rsidRDefault="00F45B36">
            <w:pPr>
              <w:spacing w:after="120"/>
              <w:jc w:val="center"/>
              <w:rPr>
                <w:rFonts w:ascii="Times New Roman" w:hAnsi="Times New Roman"/>
                <w:b/>
                <w:sz w:val="32"/>
                <w:szCs w:val="32"/>
              </w:rPr>
            </w:pPr>
          </w:p>
        </w:tc>
        <w:tc>
          <w:tcPr>
            <w:tcW w:w="1560" w:type="dxa"/>
            <w:tcBorders>
              <w:top w:val="single" w:sz="4" w:space="0" w:color="auto"/>
              <w:left w:val="single" w:sz="4" w:space="0" w:color="auto"/>
              <w:bottom w:val="single" w:sz="4" w:space="0" w:color="auto"/>
              <w:right w:val="single" w:sz="4" w:space="0" w:color="auto"/>
            </w:tcBorders>
          </w:tcPr>
          <w:p w:rsidR="00F45B36" w:rsidRPr="00F45B36" w:rsidRDefault="00F45B36">
            <w:pPr>
              <w:spacing w:after="120"/>
              <w:jc w:val="center"/>
              <w:rPr>
                <w:rFonts w:ascii="Times New Roman" w:hAnsi="Times New Roman"/>
                <w:b/>
                <w:sz w:val="32"/>
                <w:szCs w:val="32"/>
              </w:rPr>
            </w:pPr>
          </w:p>
        </w:tc>
        <w:tc>
          <w:tcPr>
            <w:tcW w:w="24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 xml:space="preserve">Аванс </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Налог на доходы физических лиц 13%</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Профсоюзные взносы</w:t>
            </w:r>
          </w:p>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К выплате</w:t>
            </w:r>
          </w:p>
        </w:tc>
        <w:tc>
          <w:tcPr>
            <w:tcW w:w="2225" w:type="dxa"/>
            <w:tcBorders>
              <w:top w:val="single" w:sz="4" w:space="0" w:color="auto"/>
              <w:left w:val="single" w:sz="4" w:space="0" w:color="auto"/>
              <w:bottom w:val="single" w:sz="4" w:space="0" w:color="auto"/>
              <w:right w:val="single" w:sz="4" w:space="0" w:color="auto"/>
            </w:tcBorders>
          </w:tcPr>
          <w:p w:rsidR="00F45B36" w:rsidRPr="00F45B36" w:rsidRDefault="00F45B36">
            <w:pPr>
              <w:spacing w:after="120"/>
              <w:jc w:val="center"/>
              <w:rPr>
                <w:rFonts w:ascii="Times New Roman" w:hAnsi="Times New Roman"/>
                <w:b/>
                <w:sz w:val="32"/>
                <w:szCs w:val="32"/>
              </w:rPr>
            </w:pPr>
          </w:p>
        </w:tc>
      </w:tr>
      <w:tr w:rsidR="00F45B36" w:rsidRPr="00F45B36" w:rsidTr="00F45B36">
        <w:trPr>
          <w:trHeight w:val="324"/>
        </w:trPr>
        <w:tc>
          <w:tcPr>
            <w:tcW w:w="25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Всего начислено:</w:t>
            </w:r>
          </w:p>
        </w:tc>
        <w:tc>
          <w:tcPr>
            <w:tcW w:w="2977" w:type="dxa"/>
            <w:gridSpan w:val="2"/>
            <w:tcBorders>
              <w:top w:val="single" w:sz="4" w:space="0" w:color="auto"/>
              <w:left w:val="single" w:sz="4" w:space="0" w:color="auto"/>
              <w:bottom w:val="single" w:sz="4" w:space="0" w:color="auto"/>
              <w:right w:val="single" w:sz="4" w:space="0" w:color="auto"/>
            </w:tcBorders>
          </w:tcPr>
          <w:p w:rsidR="00F45B36" w:rsidRPr="00F45B36" w:rsidRDefault="00F45B36">
            <w:pPr>
              <w:spacing w:after="120"/>
              <w:jc w:val="center"/>
              <w:rPr>
                <w:rFonts w:ascii="Times New Roman" w:hAnsi="Times New Roman"/>
                <w:b/>
                <w:sz w:val="32"/>
                <w:szCs w:val="32"/>
              </w:rPr>
            </w:pPr>
          </w:p>
        </w:tc>
        <w:tc>
          <w:tcPr>
            <w:tcW w:w="24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jc w:val="center"/>
              <w:rPr>
                <w:rFonts w:ascii="Times New Roman" w:hAnsi="Times New Roman"/>
                <w:sz w:val="32"/>
                <w:szCs w:val="32"/>
              </w:rPr>
            </w:pPr>
            <w:r w:rsidRPr="00F45B36">
              <w:rPr>
                <w:rFonts w:ascii="Times New Roman" w:hAnsi="Times New Roman"/>
                <w:sz w:val="32"/>
                <w:szCs w:val="32"/>
              </w:rPr>
              <w:t>Удержано</w:t>
            </w:r>
          </w:p>
        </w:tc>
        <w:tc>
          <w:tcPr>
            <w:tcW w:w="2225" w:type="dxa"/>
            <w:tcBorders>
              <w:top w:val="single" w:sz="4" w:space="0" w:color="auto"/>
              <w:left w:val="single" w:sz="4" w:space="0" w:color="auto"/>
              <w:bottom w:val="single" w:sz="4" w:space="0" w:color="auto"/>
              <w:right w:val="single" w:sz="4" w:space="0" w:color="auto"/>
            </w:tcBorders>
          </w:tcPr>
          <w:p w:rsidR="00F45B36" w:rsidRPr="00F45B36" w:rsidRDefault="00F45B36">
            <w:pPr>
              <w:spacing w:after="120"/>
              <w:jc w:val="center"/>
              <w:rPr>
                <w:rFonts w:ascii="Times New Roman" w:hAnsi="Times New Roman"/>
                <w:b/>
                <w:sz w:val="32"/>
                <w:szCs w:val="32"/>
              </w:rPr>
            </w:pPr>
          </w:p>
        </w:tc>
      </w:tr>
      <w:tr w:rsidR="00F45B36" w:rsidRPr="00F45B36" w:rsidTr="00F45B36">
        <w:trPr>
          <w:trHeight w:val="888"/>
        </w:trPr>
        <w:tc>
          <w:tcPr>
            <w:tcW w:w="2552" w:type="dxa"/>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Полагается к выплате</w:t>
            </w:r>
          </w:p>
        </w:tc>
        <w:tc>
          <w:tcPr>
            <w:tcW w:w="7654" w:type="dxa"/>
            <w:gridSpan w:val="4"/>
            <w:tcBorders>
              <w:top w:val="single" w:sz="4" w:space="0" w:color="auto"/>
              <w:left w:val="single" w:sz="4" w:space="0" w:color="auto"/>
              <w:bottom w:val="single" w:sz="4" w:space="0" w:color="auto"/>
              <w:right w:val="single" w:sz="4" w:space="0" w:color="auto"/>
            </w:tcBorders>
            <w:hideMark/>
          </w:tcPr>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Долг за организацией (долг за работником) на начало месяца_____</w:t>
            </w:r>
          </w:p>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Выплачено через кассу (банк) в течение месяца _______________</w:t>
            </w:r>
          </w:p>
          <w:p w:rsidR="00F45B36" w:rsidRPr="00F45B36" w:rsidRDefault="00F45B36">
            <w:pPr>
              <w:spacing w:after="120"/>
              <w:rPr>
                <w:rFonts w:ascii="Times New Roman" w:hAnsi="Times New Roman"/>
                <w:sz w:val="32"/>
                <w:szCs w:val="32"/>
              </w:rPr>
            </w:pPr>
            <w:r w:rsidRPr="00F45B36">
              <w:rPr>
                <w:rFonts w:ascii="Times New Roman" w:hAnsi="Times New Roman"/>
                <w:sz w:val="32"/>
                <w:szCs w:val="32"/>
              </w:rPr>
              <w:t>Долг за организацией (долг за работником</w:t>
            </w:r>
            <w:proofErr w:type="gramStart"/>
            <w:r w:rsidRPr="00F45B36">
              <w:rPr>
                <w:rFonts w:ascii="Times New Roman" w:hAnsi="Times New Roman"/>
                <w:sz w:val="32"/>
                <w:szCs w:val="32"/>
              </w:rPr>
              <w:t>)н</w:t>
            </w:r>
            <w:proofErr w:type="gramEnd"/>
            <w:r w:rsidRPr="00F45B36">
              <w:rPr>
                <w:rFonts w:ascii="Times New Roman" w:hAnsi="Times New Roman"/>
                <w:sz w:val="32"/>
                <w:szCs w:val="32"/>
              </w:rPr>
              <w:t xml:space="preserve">а конец месяца______ </w:t>
            </w:r>
          </w:p>
        </w:tc>
      </w:tr>
    </w:tbl>
    <w:p w:rsidR="00F45B36" w:rsidRPr="00F45B36" w:rsidRDefault="00F45B36" w:rsidP="00F45B36">
      <w:pPr>
        <w:spacing w:after="120"/>
        <w:ind w:left="283"/>
        <w:jc w:val="center"/>
        <w:rPr>
          <w:rFonts w:ascii="Times New Roman" w:hAnsi="Times New Roman"/>
          <w:b/>
          <w:sz w:val="32"/>
          <w:szCs w:val="32"/>
        </w:rPr>
      </w:pPr>
    </w:p>
    <w:p w:rsidR="00A70C9B" w:rsidRPr="00A70C9B" w:rsidRDefault="00F45B36" w:rsidP="00A70C9B">
      <w:pPr>
        <w:jc w:val="right"/>
        <w:rPr>
          <w:rFonts w:eastAsia="Times New Roman"/>
          <w:i/>
          <w:sz w:val="36"/>
          <w:szCs w:val="36"/>
          <w:lang w:eastAsia="ru-RU"/>
        </w:rPr>
      </w:pPr>
      <w:r>
        <w:rPr>
          <w:rFonts w:eastAsia="Times New Roman"/>
          <w:i/>
          <w:sz w:val="36"/>
          <w:szCs w:val="36"/>
          <w:lang w:eastAsia="ru-RU"/>
        </w:rPr>
        <w:lastRenderedPageBreak/>
        <w:t xml:space="preserve">Приложение № </w:t>
      </w:r>
    </w:p>
    <w:p w:rsidR="00A70C9B" w:rsidRPr="00A70C9B" w:rsidRDefault="00A70C9B" w:rsidP="00A70C9B">
      <w:pPr>
        <w:jc w:val="right"/>
        <w:rPr>
          <w:rFonts w:eastAsia="Times New Roman"/>
          <w:i/>
          <w:sz w:val="36"/>
          <w:szCs w:val="36"/>
          <w:lang w:eastAsia="ru-RU"/>
        </w:rPr>
      </w:pPr>
      <w:r w:rsidRPr="00A70C9B">
        <w:rPr>
          <w:rFonts w:eastAsia="Times New Roman"/>
          <w:i/>
          <w:sz w:val="36"/>
          <w:szCs w:val="36"/>
          <w:lang w:eastAsia="ru-RU"/>
        </w:rPr>
        <w:t>к Коллективному договору</w:t>
      </w:r>
    </w:p>
    <w:p w:rsidR="00A70C9B" w:rsidRPr="00A70C9B" w:rsidRDefault="00A70C9B" w:rsidP="00A70C9B">
      <w:pPr>
        <w:shd w:val="clear" w:color="auto" w:fill="FFFFFF"/>
        <w:spacing w:line="312" w:lineRule="atLeast"/>
        <w:jc w:val="right"/>
        <w:textAlignment w:val="baseline"/>
        <w:rPr>
          <w:rFonts w:eastAsia="Times New Roman"/>
          <w:b/>
          <w:color w:val="000000"/>
          <w:sz w:val="36"/>
          <w:szCs w:val="36"/>
          <w:bdr w:val="none" w:sz="0" w:space="0" w:color="auto" w:frame="1"/>
          <w:lang w:eastAsia="ru-RU"/>
        </w:rPr>
      </w:pPr>
    </w:p>
    <w:p w:rsidR="00A70C9B" w:rsidRPr="00A70C9B" w:rsidRDefault="00A70C9B" w:rsidP="00A70C9B">
      <w:pPr>
        <w:shd w:val="clear" w:color="auto" w:fill="FFFFFF"/>
        <w:spacing w:line="312" w:lineRule="atLeast"/>
        <w:jc w:val="center"/>
        <w:textAlignment w:val="baseline"/>
        <w:rPr>
          <w:rFonts w:ascii="Helvetica" w:eastAsia="Times New Roman" w:hAnsi="Helvetica" w:cs="Helvetica"/>
          <w:b/>
          <w:color w:val="373737"/>
          <w:sz w:val="36"/>
          <w:szCs w:val="36"/>
          <w:lang w:eastAsia="ru-RU"/>
        </w:rPr>
      </w:pPr>
      <w:r w:rsidRPr="00A70C9B">
        <w:rPr>
          <w:rFonts w:eastAsia="Times New Roman"/>
          <w:b/>
          <w:color w:val="000000"/>
          <w:sz w:val="36"/>
          <w:szCs w:val="36"/>
          <w:bdr w:val="none" w:sz="0" w:space="0" w:color="auto" w:frame="1"/>
          <w:lang w:eastAsia="ru-RU"/>
        </w:rPr>
        <w:t>ПОЛОЖЕНИЕ</w:t>
      </w:r>
    </w:p>
    <w:p w:rsidR="00A70C9B" w:rsidRPr="00A70C9B" w:rsidRDefault="00A70C9B" w:rsidP="00A70C9B">
      <w:pPr>
        <w:shd w:val="clear" w:color="auto" w:fill="FFFFFF"/>
        <w:spacing w:line="312" w:lineRule="atLeast"/>
        <w:jc w:val="center"/>
        <w:textAlignment w:val="baseline"/>
        <w:rPr>
          <w:rFonts w:ascii="Helvetica" w:eastAsia="Times New Roman" w:hAnsi="Helvetica" w:cs="Helvetica"/>
          <w:b/>
          <w:color w:val="373737"/>
          <w:sz w:val="36"/>
          <w:szCs w:val="36"/>
          <w:lang w:eastAsia="ru-RU"/>
        </w:rPr>
      </w:pPr>
      <w:r w:rsidRPr="00A70C9B">
        <w:rPr>
          <w:rFonts w:eastAsia="Times New Roman"/>
          <w:b/>
          <w:color w:val="000000"/>
          <w:sz w:val="36"/>
          <w:szCs w:val="36"/>
          <w:bdr w:val="none" w:sz="0" w:space="0" w:color="auto" w:frame="1"/>
          <w:lang w:eastAsia="ru-RU"/>
        </w:rPr>
        <w:t>о порядке и условия</w:t>
      </w:r>
      <w:r>
        <w:rPr>
          <w:rFonts w:eastAsia="Times New Roman"/>
          <w:b/>
          <w:color w:val="000000"/>
          <w:sz w:val="36"/>
          <w:szCs w:val="36"/>
          <w:bdr w:val="none" w:sz="0" w:space="0" w:color="auto" w:frame="1"/>
          <w:lang w:eastAsia="ru-RU"/>
        </w:rPr>
        <w:t xml:space="preserve">х предоставления педагогическим </w:t>
      </w:r>
      <w:proofErr w:type="spellStart"/>
      <w:r w:rsidRPr="00A70C9B">
        <w:rPr>
          <w:rFonts w:eastAsia="Times New Roman"/>
          <w:b/>
          <w:color w:val="000000"/>
          <w:sz w:val="36"/>
          <w:szCs w:val="36"/>
          <w:bdr w:val="none" w:sz="0" w:space="0" w:color="auto" w:frame="1"/>
          <w:lang w:eastAsia="ru-RU"/>
        </w:rPr>
        <w:t>работникамМКДОУ</w:t>
      </w:r>
      <w:proofErr w:type="spellEnd"/>
      <w:r w:rsidRPr="00A70C9B">
        <w:rPr>
          <w:rFonts w:eastAsia="Times New Roman"/>
          <w:b/>
          <w:color w:val="000000"/>
          <w:sz w:val="36"/>
          <w:szCs w:val="36"/>
          <w:bdr w:val="none" w:sz="0" w:space="0" w:color="auto" w:frame="1"/>
          <w:lang w:eastAsia="ru-RU"/>
        </w:rPr>
        <w:t xml:space="preserve"> «Детский сад№13» длительного отпуска сроком до одного года</w:t>
      </w:r>
    </w:p>
    <w:p w:rsid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373737"/>
          <w:sz w:val="36"/>
          <w:szCs w:val="36"/>
          <w:bdr w:val="none" w:sz="0" w:space="0" w:color="auto" w:frame="1"/>
          <w:lang w:eastAsia="ru-RU"/>
        </w:rPr>
        <w:t> 1.  </w:t>
      </w:r>
      <w:proofErr w:type="gramStart"/>
      <w:r w:rsidRPr="00A70C9B">
        <w:rPr>
          <w:rFonts w:eastAsia="Times New Roman"/>
          <w:color w:val="373737"/>
          <w:sz w:val="36"/>
          <w:szCs w:val="36"/>
          <w:bdr w:val="none" w:sz="0" w:space="0" w:color="auto" w:frame="1"/>
          <w:lang w:eastAsia="ru-RU"/>
        </w:rPr>
        <w:t>На основании Федерального закона «Об образовании в Российской Федерации и Устава МКДОУ «Детский сад № 13» (далее – ДОУ) педагогические работники ДОУ имеют право на длительный, сроком до одного года, отпуск не ранее, чем через каждые 10 лет непрерывной преподавательской работы в данной образовательном учреждении.</w:t>
      </w:r>
      <w:proofErr w:type="gramEnd"/>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373737"/>
          <w:sz w:val="36"/>
          <w:szCs w:val="36"/>
          <w:bdr w:val="none" w:sz="0" w:space="0" w:color="auto" w:frame="1"/>
          <w:lang w:eastAsia="ru-RU"/>
        </w:rPr>
        <w:t>2. Порядок и условия предоставления отпуска определяются данным Положением.</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3.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организациях и негосударственных образовательных организациях, имеющих государственную аккредитацию, в должностях и на условиях, предусмотренных в приложении к настоящему Положению.</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 xml:space="preserve">4.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 Вопросы </w:t>
      </w:r>
      <w:r w:rsidRPr="00A70C9B">
        <w:rPr>
          <w:rFonts w:eastAsia="Times New Roman"/>
          <w:color w:val="000000"/>
          <w:sz w:val="36"/>
          <w:szCs w:val="36"/>
          <w:bdr w:val="none" w:sz="0" w:space="0" w:color="auto" w:frame="1"/>
          <w:lang w:eastAsia="ru-RU"/>
        </w:rPr>
        <w:lastRenderedPageBreak/>
        <w:t>исчисления стажа непрерывной преподавательской работы рассматриваются администрацией ДОУ по согласованию с профсоюзным органом.</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5. В стаж непрерывной преподавательской работы, дающий право на длительный отпуск, засчитывается:</w:t>
      </w:r>
    </w:p>
    <w:p w:rsidR="00A70C9B" w:rsidRPr="00A70C9B" w:rsidRDefault="00A70C9B" w:rsidP="00A70C9B">
      <w:pPr>
        <w:numPr>
          <w:ilvl w:val="0"/>
          <w:numId w:val="2"/>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фактически проработанное время;</w:t>
      </w:r>
    </w:p>
    <w:p w:rsidR="00A70C9B" w:rsidRPr="00A70C9B" w:rsidRDefault="00A70C9B" w:rsidP="00A70C9B">
      <w:pPr>
        <w:numPr>
          <w:ilvl w:val="0"/>
          <w:numId w:val="2"/>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A70C9B" w:rsidRPr="00A70C9B" w:rsidRDefault="00A70C9B" w:rsidP="00A70C9B">
      <w:pPr>
        <w:numPr>
          <w:ilvl w:val="0"/>
          <w:numId w:val="2"/>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организациях среднего и высшего профессионального образования, аспирантуре и докторантуре;</w:t>
      </w:r>
    </w:p>
    <w:p w:rsidR="00A70C9B" w:rsidRPr="00A70C9B" w:rsidRDefault="00A70C9B" w:rsidP="00A70C9B">
      <w:pPr>
        <w:numPr>
          <w:ilvl w:val="0"/>
          <w:numId w:val="2"/>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6. Стаж непрерывной преподавательской работы не прерывается в следующих случаях:</w:t>
      </w:r>
    </w:p>
    <w:p w:rsidR="00A70C9B" w:rsidRPr="00A70C9B" w:rsidRDefault="00A70C9B" w:rsidP="00A70C9B">
      <w:pPr>
        <w:numPr>
          <w:ilvl w:val="0"/>
          <w:numId w:val="3"/>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lastRenderedPageBreak/>
        <w:t xml:space="preserve">при переходе работника в установленном порядке из одного образовательной организации в </w:t>
      </w:r>
      <w:proofErr w:type="gramStart"/>
      <w:r w:rsidRPr="00A70C9B">
        <w:rPr>
          <w:rFonts w:eastAsia="Times New Roman"/>
          <w:color w:val="000000"/>
          <w:sz w:val="36"/>
          <w:szCs w:val="36"/>
          <w:bdr w:val="none" w:sz="0" w:space="0" w:color="auto" w:frame="1"/>
          <w:lang w:eastAsia="ru-RU"/>
        </w:rPr>
        <w:t>другую</w:t>
      </w:r>
      <w:proofErr w:type="gramEnd"/>
      <w:r w:rsidRPr="00A70C9B">
        <w:rPr>
          <w:rFonts w:eastAsia="Times New Roman"/>
          <w:color w:val="000000"/>
          <w:sz w:val="36"/>
          <w:szCs w:val="36"/>
          <w:bdr w:val="none" w:sz="0" w:space="0" w:color="auto" w:frame="1"/>
          <w:lang w:eastAsia="ru-RU"/>
        </w:rPr>
        <w:t>, если перерыв в работе не превысил одного месяца;</w:t>
      </w:r>
    </w:p>
    <w:p w:rsidR="00A70C9B" w:rsidRPr="00A70C9B" w:rsidRDefault="00A70C9B" w:rsidP="00A70C9B">
      <w:pPr>
        <w:numPr>
          <w:ilvl w:val="0"/>
          <w:numId w:val="3"/>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A70C9B" w:rsidRPr="00A70C9B" w:rsidRDefault="00A70C9B" w:rsidP="00A70C9B">
      <w:pPr>
        <w:numPr>
          <w:ilvl w:val="0"/>
          <w:numId w:val="3"/>
        </w:numPr>
        <w:shd w:val="clear" w:color="auto" w:fill="FFFFFF"/>
        <w:tabs>
          <w:tab w:val="num" w:pos="0"/>
          <w:tab w:val="left" w:pos="284"/>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в связи с ликвидацией образовательной организации, сокращением штата педагогических работников или его численности, если перерыв в работе не превысил трех месяцев;</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 xml:space="preserve">при поступлении на преподавательскую работу после увольнения с преподавательской работы по собственному </w:t>
      </w:r>
      <w:r w:rsidRPr="00A70C9B">
        <w:rPr>
          <w:rFonts w:eastAsia="Times New Roman"/>
          <w:color w:val="000000"/>
          <w:sz w:val="36"/>
          <w:szCs w:val="36"/>
          <w:bdr w:val="none" w:sz="0" w:space="0" w:color="auto" w:frame="1"/>
          <w:lang w:eastAsia="ru-RU"/>
        </w:rPr>
        <w:lastRenderedPageBreak/>
        <w:t>желанию в связи с переводом мужа (жены) на работу в другую местность независимо от перерыва в работе;</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трех месяцев;</w:t>
      </w:r>
    </w:p>
    <w:p w:rsidR="00A70C9B" w:rsidRPr="00A70C9B" w:rsidRDefault="00A70C9B" w:rsidP="00A70C9B">
      <w:pPr>
        <w:numPr>
          <w:ilvl w:val="0"/>
          <w:numId w:val="3"/>
        </w:numPr>
        <w:shd w:val="clear" w:color="auto" w:fill="FFFFFF"/>
        <w:tabs>
          <w:tab w:val="num" w:pos="142"/>
        </w:tabs>
        <w:spacing w:after="0"/>
        <w:ind w:left="0" w:firstLine="0"/>
        <w:jc w:val="both"/>
        <w:textAlignment w:val="baseline"/>
        <w:rPr>
          <w:rFonts w:ascii="Helvetica" w:eastAsia="Times New Roman" w:hAnsi="Helvetica" w:cs="Helvetica"/>
          <w:color w:val="000000"/>
          <w:sz w:val="36"/>
          <w:szCs w:val="36"/>
          <w:lang w:eastAsia="ru-RU"/>
        </w:rPr>
      </w:pPr>
      <w:r w:rsidRPr="00A70C9B">
        <w:rPr>
          <w:rFonts w:eastAsia="Times New Roman"/>
          <w:color w:val="000000"/>
          <w:sz w:val="36"/>
          <w:szCs w:val="36"/>
          <w:bdr w:val="none" w:sz="0" w:space="0" w:color="auto" w:frame="1"/>
          <w:lang w:eastAsia="ru-RU"/>
        </w:rPr>
        <w:t>при поступлении на преподавательскую работу после увольнения по собственному желанию в связи с уходом на пенсию.</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lastRenderedPageBreak/>
        <w:t xml:space="preserve">     </w:t>
      </w:r>
      <w:proofErr w:type="gramStart"/>
      <w:r w:rsidRPr="00A70C9B">
        <w:rPr>
          <w:rFonts w:eastAsia="Times New Roman"/>
          <w:color w:val="000000"/>
          <w:sz w:val="36"/>
          <w:szCs w:val="36"/>
          <w:bdr w:val="none" w:sz="0" w:space="0" w:color="auto" w:frame="1"/>
          <w:lang w:eastAsia="ru-RU"/>
        </w:rPr>
        <w:t>При переходе с одной преподавательской работы на другую в связи с изменением</w:t>
      </w:r>
      <w:proofErr w:type="gramEnd"/>
      <w:r w:rsidRPr="00A70C9B">
        <w:rPr>
          <w:rFonts w:eastAsia="Times New Roman"/>
          <w:color w:val="000000"/>
          <w:sz w:val="36"/>
          <w:szCs w:val="36"/>
          <w:bdr w:val="none" w:sz="0" w:space="0" w:color="auto" w:frame="1"/>
          <w:lang w:eastAsia="ru-RU"/>
        </w:rPr>
        <w:t xml:space="preserve"> места жительства, перерыв в работе удлиняется на время, необходимое для переезда.</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7. Длительный отпуск может предоставляться педагогическому работнику в любое время при условии, что это отрицательно не отразится на деятельности образовательной организации.</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8. 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Коллективным договором и Уставом ДОУ.</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9. Длительный отпуск предоставляется педагогическому работнику по его заявлению и оформляется приказом заведующего ДОУ. Длительный отпуск заведующему ДОУ оформляется приказом Минобразования России.</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10. За педагогическим работником, находящимся в длительном отпуске, в установленном порядке сохраняется место работы (должность).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 xml:space="preserve">11. Во время длительного отпуска не допускается перевод педагогического работника на другую работу, а также увольнение его по инициативе администрации, за </w:t>
      </w:r>
      <w:r w:rsidRPr="00A70C9B">
        <w:rPr>
          <w:rFonts w:eastAsia="Times New Roman"/>
          <w:color w:val="000000"/>
          <w:sz w:val="36"/>
          <w:szCs w:val="36"/>
          <w:bdr w:val="none" w:sz="0" w:space="0" w:color="auto" w:frame="1"/>
          <w:lang w:eastAsia="ru-RU"/>
        </w:rPr>
        <w:lastRenderedPageBreak/>
        <w:t>исключением полной ликвидации образовательной учреждения.</w:t>
      </w:r>
    </w:p>
    <w:p w:rsidR="00A70C9B" w:rsidRPr="00A70C9B" w:rsidRDefault="00A70C9B" w:rsidP="00A70C9B">
      <w:pPr>
        <w:shd w:val="clear" w:color="auto" w:fill="FFFFFF"/>
        <w:jc w:val="both"/>
        <w:textAlignment w:val="baseline"/>
        <w:rPr>
          <w:rFonts w:ascii="Helvetica" w:eastAsia="Times New Roman" w:hAnsi="Helvetica" w:cs="Helvetica"/>
          <w:color w:val="373737"/>
          <w:sz w:val="36"/>
          <w:szCs w:val="36"/>
          <w:lang w:eastAsia="ru-RU"/>
        </w:rPr>
      </w:pPr>
      <w:r w:rsidRPr="00A70C9B">
        <w:rPr>
          <w:rFonts w:eastAsia="Times New Roman"/>
          <w:color w:val="000000"/>
          <w:sz w:val="36"/>
          <w:szCs w:val="36"/>
          <w:bdr w:val="none" w:sz="0" w:space="0" w:color="auto" w:frame="1"/>
          <w:lang w:eastAsia="ru-RU"/>
        </w:rPr>
        <w:t>12.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образовательной организации переносится на другой срок.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EB308A" w:rsidRPr="00A70C9B" w:rsidRDefault="00EB308A" w:rsidP="005D6A6A">
      <w:pPr>
        <w:spacing w:after="0"/>
        <w:jc w:val="right"/>
        <w:rPr>
          <w:rFonts w:ascii="Times New Roman" w:eastAsia="Times New Roman" w:hAnsi="Times New Roman"/>
          <w:b/>
          <w:bCs/>
          <w:sz w:val="36"/>
          <w:szCs w:val="36"/>
          <w:lang w:eastAsia="ru-RU"/>
        </w:rPr>
      </w:pPr>
    </w:p>
    <w:p w:rsidR="00EB308A" w:rsidRDefault="00EB308A" w:rsidP="00EB308A">
      <w:pPr>
        <w:rPr>
          <w:sz w:val="36"/>
          <w:szCs w:val="36"/>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A70C9B" w:rsidRDefault="00A70C9B" w:rsidP="00EB308A">
      <w:pPr>
        <w:spacing w:after="0"/>
        <w:jc w:val="right"/>
        <w:rPr>
          <w:rFonts w:ascii="Times New Roman" w:eastAsia="Times New Roman" w:hAnsi="Times New Roman"/>
          <w:b/>
          <w:bCs/>
          <w:sz w:val="36"/>
          <w:szCs w:val="36"/>
          <w:lang w:eastAsia="ru-RU"/>
        </w:rPr>
      </w:pPr>
    </w:p>
    <w:p w:rsidR="00737398" w:rsidRDefault="00737398" w:rsidP="00EB308A">
      <w:pPr>
        <w:spacing w:after="0"/>
        <w:jc w:val="right"/>
        <w:rPr>
          <w:rFonts w:ascii="Times New Roman" w:eastAsia="Times New Roman" w:hAnsi="Times New Roman"/>
          <w:b/>
          <w:bCs/>
          <w:sz w:val="36"/>
          <w:szCs w:val="36"/>
          <w:lang w:eastAsia="ru-RU"/>
        </w:rPr>
      </w:pPr>
    </w:p>
    <w:p w:rsidR="00737398" w:rsidRDefault="00737398" w:rsidP="00EB308A">
      <w:pPr>
        <w:spacing w:after="0"/>
        <w:jc w:val="right"/>
        <w:rPr>
          <w:rFonts w:ascii="Times New Roman" w:eastAsia="Times New Roman" w:hAnsi="Times New Roman"/>
          <w:b/>
          <w:bCs/>
          <w:sz w:val="36"/>
          <w:szCs w:val="36"/>
          <w:lang w:eastAsia="ru-RU"/>
        </w:rPr>
      </w:pPr>
    </w:p>
    <w:p w:rsidR="00737398" w:rsidRDefault="00737398" w:rsidP="00EB308A">
      <w:pPr>
        <w:spacing w:after="0"/>
        <w:jc w:val="right"/>
        <w:rPr>
          <w:rFonts w:ascii="Times New Roman" w:eastAsia="Times New Roman" w:hAnsi="Times New Roman"/>
          <w:b/>
          <w:bCs/>
          <w:sz w:val="36"/>
          <w:szCs w:val="36"/>
          <w:lang w:eastAsia="ru-RU"/>
        </w:rPr>
      </w:pPr>
    </w:p>
    <w:p w:rsidR="008E6A7C" w:rsidRDefault="008E6A7C" w:rsidP="00296285">
      <w:pPr>
        <w:tabs>
          <w:tab w:val="left" w:pos="6800"/>
        </w:tabs>
        <w:spacing w:after="0"/>
        <w:jc w:val="right"/>
        <w:rPr>
          <w:rFonts w:ascii="Times New Roman" w:eastAsia="Times New Roman" w:hAnsi="Times New Roman"/>
          <w:b/>
          <w:bCs/>
          <w:sz w:val="28"/>
          <w:szCs w:val="28"/>
          <w:lang w:eastAsia="ru-RU"/>
        </w:rPr>
      </w:pPr>
    </w:p>
    <w:p w:rsidR="00EB308A" w:rsidRPr="008E6A7C" w:rsidRDefault="00EB308A" w:rsidP="00296285">
      <w:pPr>
        <w:tabs>
          <w:tab w:val="left" w:pos="6800"/>
        </w:tabs>
        <w:spacing w:after="0"/>
        <w:jc w:val="right"/>
        <w:rPr>
          <w:rFonts w:ascii="Times New Roman" w:eastAsia="Times New Roman" w:hAnsi="Times New Roman"/>
          <w:b/>
          <w:bCs/>
          <w:sz w:val="28"/>
          <w:szCs w:val="28"/>
          <w:lang w:eastAsia="ru-RU"/>
        </w:rPr>
      </w:pPr>
      <w:r w:rsidRPr="008E6A7C">
        <w:rPr>
          <w:rFonts w:ascii="Times New Roman" w:eastAsia="Times New Roman" w:hAnsi="Times New Roman"/>
          <w:b/>
          <w:bCs/>
          <w:sz w:val="28"/>
          <w:szCs w:val="28"/>
          <w:lang w:eastAsia="ru-RU"/>
        </w:rPr>
        <w:lastRenderedPageBreak/>
        <w:t>Утверждаю:</w:t>
      </w:r>
      <w:r w:rsidRPr="008E6A7C">
        <w:rPr>
          <w:rFonts w:ascii="Times New Roman" w:eastAsia="Times New Roman" w:hAnsi="Times New Roman"/>
          <w:b/>
          <w:bCs/>
          <w:sz w:val="28"/>
          <w:szCs w:val="28"/>
          <w:lang w:eastAsia="ru-RU"/>
        </w:rPr>
        <w:br/>
        <w:t xml:space="preserve">Заведующий </w:t>
      </w:r>
      <w:proofErr w:type="spellStart"/>
      <w:r w:rsidRPr="008E6A7C">
        <w:rPr>
          <w:rFonts w:ascii="Times New Roman" w:eastAsia="Times New Roman" w:hAnsi="Times New Roman"/>
          <w:b/>
          <w:bCs/>
          <w:sz w:val="28"/>
          <w:szCs w:val="28"/>
          <w:lang w:eastAsia="ru-RU"/>
        </w:rPr>
        <w:t>МКДОУ</w:t>
      </w:r>
      <w:proofErr w:type="gramStart"/>
      <w:r w:rsidRPr="008E6A7C">
        <w:rPr>
          <w:rFonts w:ascii="Times New Roman" w:eastAsia="Times New Roman" w:hAnsi="Times New Roman"/>
          <w:b/>
          <w:bCs/>
          <w:sz w:val="28"/>
          <w:szCs w:val="28"/>
          <w:lang w:eastAsia="ru-RU"/>
        </w:rPr>
        <w:t>«Д</w:t>
      </w:r>
      <w:proofErr w:type="gramEnd"/>
      <w:r w:rsidRPr="008E6A7C">
        <w:rPr>
          <w:rFonts w:ascii="Times New Roman" w:eastAsia="Times New Roman" w:hAnsi="Times New Roman"/>
          <w:b/>
          <w:bCs/>
          <w:sz w:val="28"/>
          <w:szCs w:val="28"/>
          <w:lang w:eastAsia="ru-RU"/>
        </w:rPr>
        <w:t>етский</w:t>
      </w:r>
      <w:proofErr w:type="spellEnd"/>
      <w:r w:rsidRPr="008E6A7C">
        <w:rPr>
          <w:rFonts w:ascii="Times New Roman" w:eastAsia="Times New Roman" w:hAnsi="Times New Roman"/>
          <w:b/>
          <w:bCs/>
          <w:sz w:val="28"/>
          <w:szCs w:val="28"/>
          <w:lang w:eastAsia="ru-RU"/>
        </w:rPr>
        <w:t xml:space="preserve"> сад№13»</w:t>
      </w:r>
      <w:r w:rsidRPr="008E6A7C">
        <w:rPr>
          <w:rFonts w:ascii="Times New Roman" w:eastAsia="Times New Roman" w:hAnsi="Times New Roman"/>
          <w:b/>
          <w:bCs/>
          <w:sz w:val="28"/>
          <w:szCs w:val="28"/>
          <w:lang w:eastAsia="ru-RU"/>
        </w:rPr>
        <w:br/>
        <w:t>____________________</w:t>
      </w:r>
      <w:proofErr w:type="spellStart"/>
      <w:r w:rsidRPr="008E6A7C">
        <w:rPr>
          <w:rFonts w:ascii="Times New Roman" w:eastAsia="Times New Roman" w:hAnsi="Times New Roman"/>
          <w:b/>
          <w:bCs/>
          <w:sz w:val="28"/>
          <w:szCs w:val="28"/>
          <w:lang w:eastAsia="ru-RU"/>
        </w:rPr>
        <w:t>П.С,_Магомедова</w:t>
      </w:r>
      <w:proofErr w:type="spellEnd"/>
      <w:r w:rsidRPr="008E6A7C">
        <w:rPr>
          <w:rFonts w:ascii="Times New Roman" w:eastAsia="Times New Roman" w:hAnsi="Times New Roman"/>
          <w:b/>
          <w:bCs/>
          <w:sz w:val="28"/>
          <w:szCs w:val="28"/>
          <w:lang w:eastAsia="ru-RU"/>
        </w:rPr>
        <w:br/>
        <w:t xml:space="preserve">Приказ№      от                   г. </w:t>
      </w:r>
    </w:p>
    <w:p w:rsidR="00EB308A" w:rsidRPr="00EB308A" w:rsidRDefault="00EB308A" w:rsidP="00296285">
      <w:pPr>
        <w:spacing w:after="0"/>
        <w:jc w:val="right"/>
        <w:rPr>
          <w:rFonts w:ascii="Times New Roman" w:eastAsia="Times New Roman" w:hAnsi="Times New Roman"/>
          <w:b/>
          <w:bCs/>
          <w:sz w:val="36"/>
          <w:szCs w:val="36"/>
          <w:lang w:eastAsia="ru-RU"/>
        </w:rPr>
      </w:pPr>
    </w:p>
    <w:p w:rsidR="00EB308A" w:rsidRPr="00EB308A" w:rsidRDefault="00EB308A" w:rsidP="00296285">
      <w:pPr>
        <w:spacing w:after="0"/>
        <w:jc w:val="right"/>
        <w:rPr>
          <w:rFonts w:ascii="Times New Roman" w:eastAsia="Times New Roman" w:hAnsi="Times New Roman"/>
          <w:b/>
          <w:bCs/>
          <w:sz w:val="36"/>
          <w:szCs w:val="36"/>
          <w:lang w:eastAsia="ru-RU"/>
        </w:rPr>
      </w:pPr>
    </w:p>
    <w:p w:rsidR="00EB308A" w:rsidRPr="00EB308A" w:rsidRDefault="00EB308A" w:rsidP="00EB308A">
      <w:pPr>
        <w:spacing w:after="0"/>
        <w:jc w:val="center"/>
        <w:rPr>
          <w:rFonts w:ascii="Times New Roman" w:eastAsia="Times New Roman" w:hAnsi="Times New Roman"/>
          <w:b/>
          <w:bCs/>
          <w:sz w:val="36"/>
          <w:szCs w:val="36"/>
          <w:lang w:eastAsia="ru-RU"/>
        </w:rPr>
      </w:pPr>
    </w:p>
    <w:p w:rsidR="00EB308A" w:rsidRPr="00EB308A" w:rsidRDefault="00EB308A" w:rsidP="00EB308A">
      <w:pPr>
        <w:spacing w:after="0"/>
        <w:jc w:val="center"/>
        <w:rPr>
          <w:rFonts w:ascii="Times New Roman" w:eastAsia="Times New Roman" w:hAnsi="Times New Roman"/>
          <w:b/>
          <w:bCs/>
          <w:sz w:val="36"/>
          <w:szCs w:val="36"/>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Pr="008E6A7C" w:rsidRDefault="00EB308A" w:rsidP="00EB308A">
      <w:pPr>
        <w:spacing w:after="0"/>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56"/>
          <w:szCs w:val="56"/>
          <w:lang w:eastAsia="ru-RU"/>
        </w:rPr>
        <w:t xml:space="preserve">                        Кодекс  </w:t>
      </w:r>
      <w:r w:rsidRPr="008E6A7C">
        <w:rPr>
          <w:rFonts w:ascii="Times New Roman" w:eastAsia="Times New Roman" w:hAnsi="Times New Roman"/>
          <w:b/>
          <w:bCs/>
          <w:color w:val="0070C0"/>
          <w:sz w:val="56"/>
          <w:szCs w:val="56"/>
          <w:lang w:eastAsia="ru-RU"/>
        </w:rPr>
        <w:br/>
        <w:t xml:space="preserve">           профессиональной этики работников</w:t>
      </w:r>
      <w:r w:rsidRPr="008E6A7C">
        <w:rPr>
          <w:rFonts w:ascii="Times New Roman" w:eastAsia="Times New Roman" w:hAnsi="Times New Roman"/>
          <w:b/>
          <w:bCs/>
          <w:color w:val="0070C0"/>
          <w:sz w:val="24"/>
          <w:szCs w:val="24"/>
          <w:lang w:eastAsia="ru-RU"/>
        </w:rPr>
        <w:t xml:space="preserve"> </w:t>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 </w:t>
      </w:r>
    </w:p>
    <w:p w:rsidR="00EB308A" w:rsidRPr="008E6A7C" w:rsidRDefault="00EB308A" w:rsidP="00EB308A">
      <w:pPr>
        <w:spacing w:after="0"/>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 xml:space="preserve">                     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EB308A" w:rsidRPr="008E6A7C" w:rsidRDefault="00EB308A" w:rsidP="00EB308A">
      <w:pPr>
        <w:spacing w:after="0"/>
        <w:jc w:val="center"/>
        <w:rPr>
          <w:rFonts w:ascii="Times New Roman" w:eastAsia="Times New Roman" w:hAnsi="Times New Roman"/>
          <w:b/>
          <w:bCs/>
          <w:color w:val="0070C0"/>
          <w:sz w:val="48"/>
          <w:szCs w:val="48"/>
          <w:lang w:eastAsia="ru-RU"/>
        </w:rPr>
      </w:pPr>
    </w:p>
    <w:p w:rsidR="00EB308A" w:rsidRPr="005D6A6A" w:rsidRDefault="00EB308A" w:rsidP="00EB308A">
      <w:pPr>
        <w:spacing w:after="0"/>
        <w:jc w:val="center"/>
        <w:rPr>
          <w:rFonts w:ascii="Times New Roman" w:eastAsia="Times New Roman" w:hAnsi="Times New Roman"/>
          <w:b/>
          <w:bCs/>
          <w:sz w:val="48"/>
          <w:szCs w:val="48"/>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Default="00EB308A" w:rsidP="00EB308A">
      <w:pPr>
        <w:spacing w:after="0"/>
        <w:jc w:val="center"/>
        <w:rPr>
          <w:rFonts w:ascii="Times New Roman" w:eastAsia="Times New Roman" w:hAnsi="Times New Roman"/>
          <w:b/>
          <w:bCs/>
          <w:sz w:val="24"/>
          <w:szCs w:val="24"/>
          <w:lang w:eastAsia="ru-RU"/>
        </w:rPr>
      </w:pPr>
    </w:p>
    <w:p w:rsidR="00EB308A" w:rsidRPr="005D6A6A" w:rsidRDefault="00EB308A" w:rsidP="00EB308A">
      <w:pPr>
        <w:spacing w:after="0"/>
        <w:jc w:val="center"/>
        <w:rPr>
          <w:rFonts w:ascii="Times New Roman" w:eastAsia="Times New Roman" w:hAnsi="Times New Roman"/>
          <w:b/>
          <w:bCs/>
          <w:sz w:val="28"/>
          <w:szCs w:val="28"/>
          <w:lang w:eastAsia="ru-RU"/>
        </w:rPr>
      </w:pPr>
    </w:p>
    <w:p w:rsidR="00EB308A" w:rsidRPr="005D6A6A" w:rsidRDefault="00EB308A" w:rsidP="00EB308A">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        от              20    </w:t>
      </w:r>
      <w:r w:rsidRPr="005D6A6A">
        <w:rPr>
          <w:rFonts w:ascii="Times New Roman" w:eastAsia="Times New Roman" w:hAnsi="Times New Roman"/>
          <w:b/>
          <w:bCs/>
          <w:sz w:val="28"/>
          <w:szCs w:val="28"/>
          <w:lang w:eastAsia="ru-RU"/>
        </w:rPr>
        <w:t>г.</w:t>
      </w:r>
    </w:p>
    <w:p w:rsidR="00EB308A" w:rsidRPr="005D6A6A" w:rsidRDefault="00EB308A" w:rsidP="00EB308A">
      <w:pPr>
        <w:spacing w:after="0"/>
        <w:jc w:val="center"/>
        <w:rPr>
          <w:rFonts w:ascii="Times New Roman" w:eastAsia="Times New Roman" w:hAnsi="Times New Roman"/>
          <w:b/>
          <w:bCs/>
          <w:sz w:val="28"/>
          <w:szCs w:val="28"/>
          <w:lang w:eastAsia="ru-RU"/>
        </w:rPr>
      </w:pPr>
    </w:p>
    <w:p w:rsidR="00EB308A" w:rsidRPr="005D6A6A" w:rsidRDefault="00EB308A" w:rsidP="00EB308A">
      <w:pPr>
        <w:spacing w:after="0"/>
        <w:jc w:val="center"/>
        <w:rPr>
          <w:rFonts w:ascii="Times New Roman" w:eastAsia="Times New Roman" w:hAnsi="Times New Roman"/>
          <w:b/>
          <w:bCs/>
          <w:sz w:val="28"/>
          <w:szCs w:val="28"/>
          <w:lang w:eastAsia="ru-RU"/>
        </w:rPr>
      </w:pPr>
    </w:p>
    <w:p w:rsidR="00EB308A" w:rsidRPr="00EB308A" w:rsidRDefault="00EB308A" w:rsidP="005D6A6A">
      <w:pPr>
        <w:spacing w:after="0"/>
        <w:jc w:val="right"/>
        <w:rPr>
          <w:rFonts w:ascii="Times New Roman" w:eastAsia="Times New Roman" w:hAnsi="Times New Roman"/>
          <w:b/>
          <w:bCs/>
          <w:sz w:val="36"/>
          <w:szCs w:val="36"/>
          <w:lang w:eastAsia="ru-RU"/>
        </w:rPr>
      </w:pPr>
    </w:p>
    <w:p w:rsidR="00EB308A" w:rsidRDefault="00EB308A" w:rsidP="00EB308A">
      <w:pPr>
        <w:spacing w:after="0"/>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 xml:space="preserve">                                </w:t>
      </w:r>
    </w:p>
    <w:p w:rsidR="00EB308A" w:rsidRDefault="00EB308A" w:rsidP="00EB308A">
      <w:pPr>
        <w:spacing w:after="0"/>
        <w:rPr>
          <w:rFonts w:ascii="Times New Roman" w:eastAsia="Times New Roman" w:hAnsi="Times New Roman"/>
          <w:b/>
          <w:bCs/>
          <w:sz w:val="36"/>
          <w:szCs w:val="36"/>
          <w:lang w:eastAsia="ru-RU"/>
        </w:rPr>
      </w:pPr>
    </w:p>
    <w:p w:rsidR="00EB308A" w:rsidRDefault="00EB308A" w:rsidP="00EB308A">
      <w:pPr>
        <w:spacing w:after="0"/>
        <w:rPr>
          <w:rFonts w:ascii="Times New Roman" w:eastAsia="Times New Roman" w:hAnsi="Times New Roman"/>
          <w:b/>
          <w:bCs/>
          <w:sz w:val="36"/>
          <w:szCs w:val="36"/>
          <w:lang w:eastAsia="ru-RU"/>
        </w:rPr>
      </w:pPr>
    </w:p>
    <w:p w:rsidR="00EB308A" w:rsidRDefault="00EB308A" w:rsidP="00EB308A">
      <w:pPr>
        <w:spacing w:after="0"/>
        <w:rPr>
          <w:rFonts w:ascii="Times New Roman" w:eastAsia="Times New Roman" w:hAnsi="Times New Roman"/>
          <w:b/>
          <w:bCs/>
          <w:sz w:val="36"/>
          <w:szCs w:val="36"/>
          <w:lang w:eastAsia="ru-RU"/>
        </w:rPr>
      </w:pPr>
    </w:p>
    <w:p w:rsidR="00EB308A" w:rsidRPr="00EB308A" w:rsidRDefault="00EB308A" w:rsidP="00EB308A">
      <w:pPr>
        <w:spacing w:after="0"/>
        <w:rPr>
          <w:rFonts w:eastAsia="Times New Roman"/>
          <w:b/>
          <w:sz w:val="36"/>
          <w:szCs w:val="36"/>
          <w:lang w:eastAsia="ru-RU"/>
        </w:rPr>
      </w:pPr>
      <w:r>
        <w:rPr>
          <w:rFonts w:ascii="Times New Roman" w:eastAsia="Times New Roman" w:hAnsi="Times New Roman"/>
          <w:b/>
          <w:bCs/>
          <w:sz w:val="36"/>
          <w:szCs w:val="36"/>
          <w:lang w:eastAsia="ru-RU"/>
        </w:rPr>
        <w:lastRenderedPageBreak/>
        <w:t xml:space="preserve"> </w:t>
      </w:r>
      <w:r w:rsidRPr="00EB308A">
        <w:rPr>
          <w:rFonts w:eastAsia="Times New Roman"/>
          <w:b/>
          <w:sz w:val="36"/>
          <w:szCs w:val="36"/>
          <w:lang w:eastAsia="ru-RU"/>
        </w:rPr>
        <w:t>1.Основные положения</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1.1.</w:t>
      </w:r>
      <w:r w:rsidRPr="00EB308A">
        <w:rPr>
          <w:rFonts w:eastAsia="Times New Roman"/>
          <w:sz w:val="36"/>
          <w:szCs w:val="36"/>
          <w:lang w:eastAsia="ru-RU"/>
        </w:rPr>
        <w:t>Кодекс разработан с целью установления этических взаимоотношений между участниками образовательного процесса, поднятия престижа педагога, оптимизации общения образовательной организации с внешней средой и в целом устойчивого ее развития в современных условиях.</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1.2.</w:t>
      </w:r>
      <w:r w:rsidRPr="00EB308A">
        <w:rPr>
          <w:rFonts w:eastAsia="Times New Roman"/>
          <w:sz w:val="36"/>
          <w:szCs w:val="36"/>
          <w:lang w:eastAsia="ru-RU"/>
        </w:rPr>
        <w:t xml:space="preserve">Кодекс определяет основные нормы (правила) профессиональной этики работников МКДОУ «Детский сад №13» (далее – ДОУ), выполняющего муниципальное задание по оказанию муниципальной услуги потребителям: предоставление дошкольного образования и воспитания детей.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1.3.</w:t>
      </w:r>
      <w:r w:rsidRPr="00EB308A">
        <w:rPr>
          <w:rFonts w:eastAsia="Times New Roman"/>
          <w:sz w:val="36"/>
          <w:szCs w:val="36"/>
          <w:lang w:eastAsia="ru-RU"/>
        </w:rPr>
        <w:t xml:space="preserve">Кодекс представляет собой свод общих принципов профессиональной этики и основных правил поведения, которым рекомендуется руководствоваться работникам организаций, осуществляющих образовательную деятельность, независимо от занимаемой ими должности. Работнику, который состоит в трудовых отношениях с организацией, осуществляющей образовательную деятельность, и выполняет обязанности по обучению, воспитанию, развитию и обслуживанию детей рекомендуется соблюдать положения Кодекса в своей </w:t>
      </w:r>
      <w:proofErr w:type="spellStart"/>
      <w:r w:rsidRPr="00EB308A">
        <w:rPr>
          <w:rFonts w:eastAsia="Times New Roman"/>
          <w:sz w:val="36"/>
          <w:szCs w:val="36"/>
          <w:lang w:eastAsia="ru-RU"/>
        </w:rPr>
        <w:t>деятельности</w:t>
      </w:r>
      <w:proofErr w:type="gramStart"/>
      <w:r w:rsidRPr="00EB308A">
        <w:rPr>
          <w:rFonts w:eastAsia="Times New Roman"/>
          <w:sz w:val="36"/>
          <w:szCs w:val="36"/>
          <w:lang w:eastAsia="ru-RU"/>
        </w:rPr>
        <w:t>.К</w:t>
      </w:r>
      <w:proofErr w:type="gramEnd"/>
      <w:r w:rsidRPr="00EB308A">
        <w:rPr>
          <w:rFonts w:eastAsia="Times New Roman"/>
          <w:sz w:val="36"/>
          <w:szCs w:val="36"/>
          <w:lang w:eastAsia="ru-RU"/>
        </w:rPr>
        <w:t>одекс</w:t>
      </w:r>
      <w:proofErr w:type="spellEnd"/>
      <w:r w:rsidRPr="00EB308A">
        <w:rPr>
          <w:rFonts w:eastAsia="Times New Roman"/>
          <w:sz w:val="36"/>
          <w:szCs w:val="36"/>
          <w:lang w:eastAsia="ru-RU"/>
        </w:rPr>
        <w:t xml:space="preserve"> призван повысить эффективность выполнения работниками </w:t>
      </w:r>
      <w:proofErr w:type="spellStart"/>
      <w:r w:rsidRPr="00EB308A">
        <w:rPr>
          <w:rFonts w:eastAsia="Times New Roman"/>
          <w:sz w:val="36"/>
          <w:szCs w:val="36"/>
          <w:lang w:eastAsia="ru-RU"/>
        </w:rPr>
        <w:t>ДОУсвоих</w:t>
      </w:r>
      <w:proofErr w:type="spellEnd"/>
      <w:r w:rsidRPr="00EB308A">
        <w:rPr>
          <w:rFonts w:eastAsia="Times New Roman"/>
          <w:sz w:val="36"/>
          <w:szCs w:val="36"/>
          <w:lang w:eastAsia="ru-RU"/>
        </w:rPr>
        <w:t xml:space="preserve"> трудовых обязанностей.</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1.4.</w:t>
      </w:r>
      <w:r w:rsidRPr="00EB308A">
        <w:rPr>
          <w:rFonts w:eastAsia="Times New Roman"/>
          <w:sz w:val="36"/>
          <w:szCs w:val="36"/>
          <w:lang w:eastAsia="ru-RU"/>
        </w:rPr>
        <w:t>Данный документ:</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-регулирует отношения между педагогами и их воспитанниками, а также другими членами коллектива образовательного учреждения;</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lastRenderedPageBreak/>
        <w:t>-защищает их человеческую ценность и достоинство;</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-поддерживает качество профессиональной деятельности педагогов, других работников </w:t>
      </w:r>
      <w:proofErr w:type="spellStart"/>
      <w:r w:rsidRPr="00EB308A">
        <w:rPr>
          <w:rFonts w:eastAsia="Times New Roman"/>
          <w:sz w:val="36"/>
          <w:szCs w:val="36"/>
          <w:lang w:eastAsia="ru-RU"/>
        </w:rPr>
        <w:t>ДОУи</w:t>
      </w:r>
      <w:proofErr w:type="spellEnd"/>
      <w:r w:rsidRPr="00EB308A">
        <w:rPr>
          <w:rFonts w:eastAsia="Times New Roman"/>
          <w:sz w:val="36"/>
          <w:szCs w:val="36"/>
          <w:lang w:eastAsia="ru-RU"/>
        </w:rPr>
        <w:t xml:space="preserve"> честь их профессии;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-формирует общую культуру и традиции образовательного учреждения, основанную на профессионализме его работников, взаимопомощи, и высокой нравственной ответственности.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1.5.</w:t>
      </w:r>
      <w:r w:rsidRPr="00EB308A">
        <w:rPr>
          <w:rFonts w:eastAsia="Times New Roman"/>
          <w:sz w:val="36"/>
          <w:szCs w:val="36"/>
          <w:lang w:eastAsia="ru-RU"/>
        </w:rPr>
        <w:t>Источники этики работников ДОУ: нормы этики педагогов и других работников ДОУ устанавливаются на основании положений Конституции РФ, Федерального закона от 29.12. 2012 № 273-ФЗ</w:t>
      </w:r>
      <w:proofErr w:type="gramStart"/>
      <w:r w:rsidRPr="00EB308A">
        <w:rPr>
          <w:rFonts w:eastAsia="Times New Roman"/>
          <w:sz w:val="36"/>
          <w:szCs w:val="36"/>
          <w:lang w:eastAsia="ru-RU"/>
        </w:rPr>
        <w:t>«О</w:t>
      </w:r>
      <w:proofErr w:type="gramEnd"/>
      <w:r w:rsidRPr="00EB308A">
        <w:rPr>
          <w:rFonts w:eastAsia="Times New Roman"/>
          <w:sz w:val="36"/>
          <w:szCs w:val="36"/>
          <w:lang w:eastAsia="ru-RU"/>
        </w:rPr>
        <w:t>б образовании в Российской Федерации», Указа Президента РФ от 07.05. 2012</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597 «О мероприятиях по реализации государственной социальной политики» и иных принятых в соответствии с ним законодательных и локальных актов, норм международного права, а также общечеловеческих моральных норм и традиций российского образования.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1.6.</w:t>
      </w:r>
      <w:r w:rsidRPr="00EB308A">
        <w:rPr>
          <w:rFonts w:eastAsia="Times New Roman"/>
          <w:sz w:val="36"/>
          <w:szCs w:val="36"/>
          <w:lang w:eastAsia="ru-RU"/>
        </w:rPr>
        <w:t>Принципы этики работников ДОУ: гуманизм, толерантность, законность, демократичность, справедливость, профессионализм, взаимное уважение.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1.7.</w:t>
      </w:r>
      <w:r w:rsidRPr="00EB308A">
        <w:rPr>
          <w:rFonts w:eastAsia="Times New Roman"/>
          <w:sz w:val="36"/>
          <w:szCs w:val="36"/>
          <w:lang w:eastAsia="ru-RU"/>
        </w:rPr>
        <w:t>ЦелямиКодексаявляются:</w:t>
      </w:r>
      <w:bookmarkStart w:id="4" w:name="2"/>
      <w:bookmarkEnd w:id="4"/>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–установление этических норм и правил поведения работников учреждения для выполнения ими своей профессиональной деятельности;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-содействие укреплению авторитета работников педагогических организаций, осуществляющих образовательную деятельность;</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-обеспечение единых норм поведения педагогических работников в отношениях </w:t>
      </w:r>
      <w:proofErr w:type="gramStart"/>
      <w:r w:rsidRPr="00EB308A">
        <w:rPr>
          <w:rFonts w:eastAsia="Times New Roman"/>
          <w:sz w:val="36"/>
          <w:szCs w:val="36"/>
          <w:lang w:eastAsia="ru-RU"/>
        </w:rPr>
        <w:t>между</w:t>
      </w:r>
      <w:proofErr w:type="gramEnd"/>
    </w:p>
    <w:p w:rsidR="00EB308A" w:rsidRPr="00EB308A" w:rsidRDefault="00EB308A" w:rsidP="00EB308A">
      <w:pPr>
        <w:spacing w:after="0"/>
        <w:jc w:val="both"/>
        <w:rPr>
          <w:rFonts w:eastAsia="Times New Roman"/>
          <w:sz w:val="36"/>
          <w:szCs w:val="36"/>
          <w:lang w:eastAsia="ru-RU"/>
        </w:rPr>
      </w:pPr>
      <w:proofErr w:type="spellStart"/>
      <w:r w:rsidRPr="00EB308A">
        <w:rPr>
          <w:rFonts w:eastAsia="Times New Roman"/>
          <w:sz w:val="36"/>
          <w:szCs w:val="36"/>
          <w:lang w:eastAsia="ru-RU"/>
        </w:rPr>
        <w:lastRenderedPageBreak/>
        <w:t>Педагогамии</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другимиработникамиДОУ</w:t>
      </w:r>
      <w:proofErr w:type="gramStart"/>
      <w:r w:rsidRPr="00EB308A">
        <w:rPr>
          <w:rFonts w:eastAsia="Times New Roman"/>
          <w:sz w:val="36"/>
          <w:szCs w:val="36"/>
          <w:lang w:eastAsia="ru-RU"/>
        </w:rPr>
        <w:t>,с</w:t>
      </w:r>
      <w:proofErr w:type="spellEnd"/>
      <w:proofErr w:type="gramEnd"/>
      <w:r w:rsidRPr="00EB308A">
        <w:rPr>
          <w:rFonts w:eastAsia="Times New Roman"/>
          <w:sz w:val="36"/>
          <w:szCs w:val="36"/>
          <w:lang w:eastAsia="ru-RU"/>
        </w:rPr>
        <w:t xml:space="preserve"> дошкольниками и их родителями, с педагогическим сообществом и государством.</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1.8.</w:t>
      </w:r>
      <w:r w:rsidRPr="00EB308A">
        <w:rPr>
          <w:rFonts w:eastAsia="Times New Roman"/>
          <w:sz w:val="36"/>
          <w:szCs w:val="36"/>
          <w:lang w:eastAsia="ru-RU"/>
        </w:rPr>
        <w:t xml:space="preserve">Кодекс должен служить работникам ДОУ ориентиром при планировании и построении работы с потребителем образовательных услуг, в том числе при разрешении проблемных и конфликтных ситуаций, возникающих в процессе профессиональной деятельности педагога.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1.9.</w:t>
      </w:r>
      <w:r w:rsidRPr="00EB308A">
        <w:rPr>
          <w:rFonts w:eastAsia="Times New Roman"/>
          <w:sz w:val="36"/>
          <w:szCs w:val="36"/>
          <w:lang w:eastAsia="ru-RU"/>
        </w:rPr>
        <w:t xml:space="preserve">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 и в то же время защитить педагогов и других работников ДОУ от дискредитации.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1.10.</w:t>
      </w:r>
      <w:r w:rsidRPr="00EB308A">
        <w:rPr>
          <w:rFonts w:eastAsia="Times New Roman"/>
          <w:sz w:val="36"/>
          <w:szCs w:val="36"/>
          <w:lang w:eastAsia="ru-RU"/>
        </w:rPr>
        <w:t>Миссия педагога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будущем, формируют позитивный имидж педагога и формируют уважение к его профессии со стороны общества.</w:t>
      </w:r>
    </w:p>
    <w:p w:rsidR="00EB308A" w:rsidRPr="00EB308A" w:rsidRDefault="00EB308A" w:rsidP="00EB308A">
      <w:pPr>
        <w:spacing w:after="0"/>
        <w:jc w:val="both"/>
        <w:rPr>
          <w:rFonts w:eastAsia="Times New Roman"/>
          <w:sz w:val="36"/>
          <w:szCs w:val="36"/>
          <w:lang w:eastAsia="ru-RU"/>
        </w:rPr>
      </w:pPr>
    </w:p>
    <w:p w:rsidR="00A70C9B" w:rsidRDefault="00A70C9B" w:rsidP="00EB308A">
      <w:pPr>
        <w:spacing w:after="0"/>
        <w:jc w:val="center"/>
        <w:rPr>
          <w:rFonts w:eastAsia="Times New Roman"/>
          <w:b/>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2.Этические правила поведения работников при выполнении трудовых обязанностей в организации, осуществляющей образовательную деятельность</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2.1.</w:t>
      </w:r>
      <w:r w:rsidRPr="00EB308A">
        <w:rPr>
          <w:rFonts w:eastAsia="Times New Roman"/>
          <w:sz w:val="36"/>
          <w:szCs w:val="36"/>
          <w:lang w:eastAsia="ru-RU"/>
        </w:rPr>
        <w:t xml:space="preserve">При выполнении трудовых обязанностей работникам следует исходить из конституционного положения о том, что человек, его права и свободы являются высшей </w:t>
      </w:r>
      <w:r w:rsidRPr="00EB308A">
        <w:rPr>
          <w:rFonts w:eastAsia="Times New Roman"/>
          <w:sz w:val="36"/>
          <w:szCs w:val="36"/>
          <w:lang w:eastAsia="ru-RU"/>
        </w:rPr>
        <w:lastRenderedPageBreak/>
        <w:t>ценностью, и каждый гражданин имеет право на неприкосновенность частной жизни, личную и семейную тайну, защиту чести, достоинства и своего доброго имени.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2.2.</w:t>
      </w:r>
      <w:r w:rsidRPr="00EB308A">
        <w:rPr>
          <w:rFonts w:eastAsia="Times New Roman"/>
          <w:sz w:val="36"/>
          <w:szCs w:val="36"/>
          <w:lang w:eastAsia="ru-RU"/>
        </w:rPr>
        <w:t xml:space="preserve">Педагогические работники, сознавая </w:t>
      </w:r>
      <w:proofErr w:type="spellStart"/>
      <w:r w:rsidRPr="00EB308A">
        <w:rPr>
          <w:rFonts w:eastAsia="Times New Roman"/>
          <w:sz w:val="36"/>
          <w:szCs w:val="36"/>
          <w:lang w:eastAsia="ru-RU"/>
        </w:rPr>
        <w:t>ответственностьперед</w:t>
      </w:r>
      <w:proofErr w:type="spellEnd"/>
      <w:r w:rsidRPr="00EB308A">
        <w:rPr>
          <w:rFonts w:eastAsia="Times New Roman"/>
          <w:sz w:val="36"/>
          <w:szCs w:val="36"/>
          <w:lang w:eastAsia="ru-RU"/>
        </w:rPr>
        <w:t xml:space="preserve"> государством, обществом и гражданами, призваны:</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–осуществлять свою деятельность на высоком профессиональном уровне;</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-соблюдать правовые, нравственные и этические нормы;</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-уважать честь и достоинство воспитанников и других </w:t>
      </w:r>
      <w:proofErr w:type="spellStart"/>
      <w:r w:rsidRPr="00EB308A">
        <w:rPr>
          <w:rFonts w:eastAsia="Times New Roman"/>
          <w:sz w:val="36"/>
          <w:szCs w:val="36"/>
          <w:lang w:eastAsia="ru-RU"/>
        </w:rPr>
        <w:t>участниковобразовательных</w:t>
      </w:r>
      <w:proofErr w:type="spellEnd"/>
      <w:r w:rsidRPr="00EB308A">
        <w:rPr>
          <w:rFonts w:eastAsia="Times New Roman"/>
          <w:sz w:val="36"/>
          <w:szCs w:val="36"/>
          <w:lang w:eastAsia="ru-RU"/>
        </w:rPr>
        <w:t xml:space="preserve"> отношений (коллег, родителей, общественность);</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к жизни в условиях современного мира, формировать у детей культуру здорового и безопасного образа жизни;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-применять педагогически обоснованные и обеспечивающие высокое качество образования, формы и методы обучения и воспитания;</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-учитывать особенности психофизического развития воспитанников, состояние их здоровья, соблюдать специальные условия, необходимые для получения образования лицами с ограниченными возможностями здоровья;</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lastRenderedPageBreak/>
        <w:t>-проявлять корректность и внимательность к воспитанникам, их родителям (законным представителям) и коллегам;</w:t>
      </w:r>
    </w:p>
    <w:p w:rsidR="00EB308A" w:rsidRPr="00EB308A" w:rsidRDefault="00EB308A" w:rsidP="00EB308A">
      <w:pPr>
        <w:spacing w:after="0"/>
        <w:jc w:val="both"/>
        <w:rPr>
          <w:rFonts w:eastAsia="Times New Roman"/>
          <w:sz w:val="36"/>
          <w:szCs w:val="36"/>
          <w:lang w:eastAsia="ru-RU"/>
        </w:rPr>
      </w:pPr>
      <w:bookmarkStart w:id="5" w:name="3"/>
      <w:bookmarkEnd w:id="5"/>
      <w:r w:rsidRPr="00EB308A">
        <w:rPr>
          <w:rFonts w:eastAsia="Times New Roman"/>
          <w:sz w:val="36"/>
          <w:szCs w:val="36"/>
          <w:lang w:eastAsia="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воспитанников и членов их семей;</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образовательный процесс.</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2.3.</w:t>
      </w:r>
      <w:r w:rsidRPr="00EB308A">
        <w:rPr>
          <w:rFonts w:eastAsia="Times New Roman"/>
          <w:sz w:val="36"/>
          <w:szCs w:val="36"/>
          <w:lang w:eastAsia="ru-RU"/>
        </w:rPr>
        <w:t>Работникам организации, осуществляющей образовательную деятельность, следует быть образцом профессионализма, безупречной репутации, способствовать формированию благоприятного морально-психологического климата для эффективной работы.</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2.4.</w:t>
      </w:r>
      <w:r w:rsidRPr="00EB308A">
        <w:rPr>
          <w:rFonts w:eastAsia="Times New Roman"/>
          <w:sz w:val="36"/>
          <w:szCs w:val="36"/>
          <w:lang w:eastAsia="ru-RU"/>
        </w:rPr>
        <w:t xml:space="preserve">Работникам надлежит принимать меры по недопущению </w:t>
      </w:r>
      <w:proofErr w:type="spellStart"/>
      <w:r w:rsidRPr="00EB308A">
        <w:rPr>
          <w:rFonts w:eastAsia="Times New Roman"/>
          <w:sz w:val="36"/>
          <w:szCs w:val="36"/>
          <w:lang w:eastAsia="ru-RU"/>
        </w:rPr>
        <w:t>коррупционноопасного</w:t>
      </w:r>
      <w:proofErr w:type="spellEnd"/>
      <w:r w:rsidRPr="00EB308A">
        <w:rPr>
          <w:rFonts w:eastAsia="Times New Roman"/>
          <w:sz w:val="36"/>
          <w:szCs w:val="36"/>
          <w:lang w:eastAsia="ru-RU"/>
        </w:rPr>
        <w:t xml:space="preserve"> поведения работников ДОУ, своим личным поведением подавать пример честности, беспристрастности и справедливости.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2.5.</w:t>
      </w:r>
      <w:r w:rsidRPr="00EB308A">
        <w:rPr>
          <w:rFonts w:eastAsia="Times New Roman"/>
          <w:sz w:val="36"/>
          <w:szCs w:val="36"/>
          <w:lang w:eastAsia="ru-RU"/>
        </w:rPr>
        <w:t xml:space="preserve">При выполнении трудовых обязанностей работник организации, осуществляющей образовательную деятельность, не </w:t>
      </w:r>
      <w:proofErr w:type="spellStart"/>
      <w:r w:rsidRPr="00EB308A">
        <w:rPr>
          <w:rFonts w:eastAsia="Times New Roman"/>
          <w:sz w:val="36"/>
          <w:szCs w:val="36"/>
          <w:lang w:eastAsia="ru-RU"/>
        </w:rPr>
        <w:t>допускаетв</w:t>
      </w:r>
      <w:proofErr w:type="spellEnd"/>
      <w:r w:rsidRPr="00EB308A">
        <w:rPr>
          <w:rFonts w:eastAsia="Times New Roman"/>
          <w:sz w:val="36"/>
          <w:szCs w:val="36"/>
          <w:lang w:eastAsia="ru-RU"/>
        </w:rPr>
        <w:t xml:space="preserve"> отношении детей, их родителей, работников Учреждения:</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-любого вида высказываний и действий дискриминационного характера по признакам пола, </w:t>
      </w:r>
      <w:r w:rsidRPr="00EB308A">
        <w:rPr>
          <w:rFonts w:eastAsia="Times New Roman"/>
          <w:sz w:val="36"/>
          <w:szCs w:val="36"/>
          <w:lang w:eastAsia="ru-RU"/>
        </w:rPr>
        <w:lastRenderedPageBreak/>
        <w:t>возраста, нации, языка, гражданства, социального, имущественного или семейного положения, политических или религиозных предпочтений;</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2.6.</w:t>
      </w:r>
      <w:r w:rsidRPr="00EB308A">
        <w:rPr>
          <w:rFonts w:eastAsia="Times New Roman"/>
          <w:sz w:val="36"/>
          <w:szCs w:val="36"/>
          <w:lang w:eastAsia="ru-RU"/>
        </w:rPr>
        <w:t>Работникам организации, осуществляющей образовательную деятельность,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3. Личность педагога</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3.1.</w:t>
      </w:r>
      <w:r w:rsidRPr="00EB308A">
        <w:rPr>
          <w:rFonts w:eastAsia="Times New Roman"/>
          <w:sz w:val="36"/>
          <w:szCs w:val="36"/>
          <w:lang w:eastAsia="ru-RU"/>
        </w:rPr>
        <w:t xml:space="preserve">Профессиональная этика педагога требует призвания, преданности своей работе и </w:t>
      </w:r>
      <w:proofErr w:type="spellStart"/>
      <w:r w:rsidRPr="00EB308A">
        <w:rPr>
          <w:rFonts w:eastAsia="Times New Roman"/>
          <w:sz w:val="36"/>
          <w:szCs w:val="36"/>
          <w:lang w:eastAsia="ru-RU"/>
        </w:rPr>
        <w:t>демонстрацииответственности</w:t>
      </w:r>
      <w:proofErr w:type="spellEnd"/>
      <w:r w:rsidRPr="00EB308A">
        <w:rPr>
          <w:rFonts w:eastAsia="Times New Roman"/>
          <w:sz w:val="36"/>
          <w:szCs w:val="36"/>
          <w:lang w:eastAsia="ru-RU"/>
        </w:rPr>
        <w:t xml:space="preserve"> при исполнении своих обязанностей.</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Педагог несет ответственность за качество и результаты доверенной ему педагогической работы </w:t>
      </w:r>
      <w:proofErr w:type="gramStart"/>
      <w:r w:rsidRPr="00EB308A">
        <w:rPr>
          <w:rFonts w:eastAsia="Times New Roman"/>
          <w:sz w:val="36"/>
          <w:szCs w:val="36"/>
          <w:lang w:eastAsia="ru-RU"/>
        </w:rPr>
        <w:t>–о</w:t>
      </w:r>
      <w:proofErr w:type="gramEnd"/>
      <w:r w:rsidRPr="00EB308A">
        <w:rPr>
          <w:rFonts w:eastAsia="Times New Roman"/>
          <w:sz w:val="36"/>
          <w:szCs w:val="36"/>
          <w:lang w:eastAsia="ru-RU"/>
        </w:rPr>
        <w:t>бразования и воспитания.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3.2.</w:t>
      </w:r>
      <w:r w:rsidRPr="00EB308A">
        <w:rPr>
          <w:rFonts w:eastAsia="Times New Roman"/>
          <w:sz w:val="36"/>
          <w:szCs w:val="36"/>
          <w:lang w:eastAsia="ru-RU"/>
        </w:rPr>
        <w:t xml:space="preserve"> Педагог является профессионально компетентным работником, реализующим образовательную программу учреждения, соблюдающим </w:t>
      </w:r>
      <w:proofErr w:type="spellStart"/>
      <w:r w:rsidRPr="00EB308A">
        <w:rPr>
          <w:rFonts w:eastAsia="Times New Roman"/>
          <w:sz w:val="36"/>
          <w:szCs w:val="36"/>
          <w:lang w:eastAsia="ru-RU"/>
        </w:rPr>
        <w:t>законодательствоРФ</w:t>
      </w:r>
      <w:proofErr w:type="spellEnd"/>
      <w:r w:rsidRPr="00EB308A">
        <w:rPr>
          <w:rFonts w:eastAsia="Times New Roman"/>
          <w:sz w:val="36"/>
          <w:szCs w:val="36"/>
          <w:lang w:eastAsia="ru-RU"/>
        </w:rPr>
        <w:t>.</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3.3.</w:t>
      </w:r>
      <w:r w:rsidRPr="00EB308A">
        <w:rPr>
          <w:rFonts w:eastAsia="Times New Roman"/>
          <w:sz w:val="36"/>
          <w:szCs w:val="36"/>
          <w:lang w:eastAsia="ru-RU"/>
        </w:rPr>
        <w:t xml:space="preserve"> Педагог несет ответственность за физическую, интеллектуальную, эмоциональную и духовную защиту детей, оставленных под его присмотром.</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lastRenderedPageBreak/>
        <w:t>3.4.</w:t>
      </w:r>
      <w:r w:rsidRPr="00EB308A">
        <w:rPr>
          <w:rFonts w:eastAsia="Times New Roman"/>
          <w:sz w:val="36"/>
          <w:szCs w:val="36"/>
          <w:lang w:eastAsia="ru-RU"/>
        </w:rPr>
        <w:t xml:space="preserve"> 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3.5.</w:t>
      </w:r>
      <w:r w:rsidRPr="00EB308A">
        <w:rPr>
          <w:rFonts w:eastAsia="Times New Roman"/>
          <w:sz w:val="36"/>
          <w:szCs w:val="36"/>
          <w:lang w:eastAsia="ru-RU"/>
        </w:rPr>
        <w:t xml:space="preserve"> Педагог воспитывает детей на положительном примере. Он избегает морализаторства, не спешит осуждать и не требует от других того, что сам соблюдать не в силах.</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3.6.</w:t>
      </w:r>
      <w:r w:rsidRPr="00EB308A">
        <w:rPr>
          <w:rFonts w:eastAsia="Times New Roman"/>
          <w:sz w:val="36"/>
          <w:szCs w:val="36"/>
          <w:lang w:eastAsia="ru-RU"/>
        </w:rPr>
        <w:t xml:space="preserve"> Своим поведением педагог поддерживает и защищает исторически сложившуюся профессиональную честь педагога. Авторитет педагога основывается на компетенции, справедливости, такте, умении заботиться о своих воспитанниках. Педагог не создает свой авторитет при помощи некорректных способов и не злоупотребляет им.</w:t>
      </w:r>
      <w:bookmarkStart w:id="6" w:name="4"/>
      <w:bookmarkEnd w:id="6"/>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3.7.</w:t>
      </w:r>
      <w:r w:rsidRPr="00EB308A">
        <w:rPr>
          <w:rFonts w:eastAsia="Times New Roman"/>
          <w:sz w:val="36"/>
          <w:szCs w:val="36"/>
          <w:lang w:eastAsia="ru-RU"/>
        </w:rPr>
        <w:t>Педагог требователен по отношению к себе и стремится к самосовершенствованию. Он занимается своим образованием, повышением квалификации и поиском наилучших методов работы.</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3.8.</w:t>
      </w:r>
      <w:r w:rsidRPr="00EB308A">
        <w:rPr>
          <w:rFonts w:eastAsia="Times New Roman"/>
          <w:sz w:val="36"/>
          <w:szCs w:val="36"/>
          <w:lang w:eastAsia="ru-RU"/>
        </w:rPr>
        <w:t xml:space="preserve">Педагог дорожит своей профессиональной репутацией. Он не должен заниматься </w:t>
      </w:r>
      <w:proofErr w:type="spellStart"/>
      <w:r w:rsidRPr="00EB308A">
        <w:rPr>
          <w:rFonts w:eastAsia="Times New Roman"/>
          <w:sz w:val="36"/>
          <w:szCs w:val="36"/>
          <w:lang w:eastAsia="ru-RU"/>
        </w:rPr>
        <w:t>противокультурной</w:t>
      </w:r>
      <w:proofErr w:type="spellEnd"/>
      <w:r w:rsidRPr="00EB308A">
        <w:rPr>
          <w:rFonts w:eastAsia="Times New Roman"/>
          <w:sz w:val="36"/>
          <w:szCs w:val="36"/>
          <w:lang w:eastAsia="ru-RU"/>
        </w:rPr>
        <w:t>, аморальной, неправомерной деятельностью.</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3.9.</w:t>
      </w:r>
      <w:r w:rsidRPr="00EB308A">
        <w:rPr>
          <w:rFonts w:eastAsia="Times New Roman"/>
          <w:sz w:val="36"/>
          <w:szCs w:val="36"/>
          <w:lang w:eastAsia="ru-RU"/>
        </w:rPr>
        <w:t xml:space="preserve"> Педагог имеет право на неприкосновенность личной жизни, однако выбранный им образ жизни не должен ронять </w:t>
      </w:r>
      <w:proofErr w:type="spellStart"/>
      <w:r w:rsidRPr="00EB308A">
        <w:rPr>
          <w:rFonts w:eastAsia="Times New Roman"/>
          <w:sz w:val="36"/>
          <w:szCs w:val="36"/>
          <w:lang w:eastAsia="ru-RU"/>
        </w:rPr>
        <w:t>престижпрофессии</w:t>
      </w:r>
      <w:proofErr w:type="spellEnd"/>
      <w:r w:rsidRPr="00EB308A">
        <w:rPr>
          <w:rFonts w:eastAsia="Times New Roman"/>
          <w:sz w:val="36"/>
          <w:szCs w:val="36"/>
          <w:lang w:eastAsia="ru-RU"/>
        </w:rPr>
        <w:t>, извращать его отношения с воспитанниками и коллегами или мешать исполнению профессиональных обязанностей.</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3.10.</w:t>
      </w:r>
      <w:r w:rsidRPr="00EB308A">
        <w:rPr>
          <w:rFonts w:eastAsia="Times New Roman"/>
          <w:sz w:val="36"/>
          <w:szCs w:val="36"/>
          <w:lang w:eastAsia="ru-RU"/>
        </w:rPr>
        <w:t xml:space="preserve"> Педагог постоянно заботится о культуре своего поведения, речи, построения общения с другими, в его речи нет ругательств, вульгаризмов, грубых и оскорбительных фраз.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lastRenderedPageBreak/>
        <w:t>3.11.</w:t>
      </w:r>
      <w:r w:rsidRPr="00EB308A">
        <w:rPr>
          <w:rFonts w:eastAsia="Times New Roman"/>
          <w:sz w:val="36"/>
          <w:szCs w:val="36"/>
          <w:lang w:eastAsia="ru-RU"/>
        </w:rPr>
        <w:t xml:space="preserve"> Пьянство, курение и злоупотребление другими одурманивающими веществами несовместимо с профессией педагога, а также всех работников ДОУ в целом.</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3.12.</w:t>
      </w:r>
      <w:r w:rsidRPr="00EB308A">
        <w:rPr>
          <w:rFonts w:eastAsia="Times New Roman"/>
          <w:sz w:val="36"/>
          <w:szCs w:val="36"/>
          <w:lang w:eastAsia="ru-RU"/>
        </w:rPr>
        <w:t xml:space="preserve"> Педагог должен бережно и обоснованно расходовать материальные и другие ресурсы. Он не должен использовать имущество ДОУ, а также свое рабочее время для личных нужд.</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4.Взаимодействие с детьми</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4.1.</w:t>
      </w:r>
      <w:r w:rsidRPr="00EB308A">
        <w:rPr>
          <w:rFonts w:eastAsia="Times New Roman"/>
          <w:sz w:val="36"/>
          <w:szCs w:val="36"/>
          <w:lang w:eastAsia="ru-RU"/>
        </w:rPr>
        <w:t xml:space="preserve"> Педагог выбирает партнерский стиль общения с воспитанниками, основанный на взаимном уважении и сотрудничестве.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4.2.</w:t>
      </w:r>
      <w:r w:rsidRPr="00EB308A">
        <w:rPr>
          <w:rFonts w:eastAsia="Times New Roman"/>
          <w:sz w:val="36"/>
          <w:szCs w:val="36"/>
          <w:lang w:eastAsia="ru-RU"/>
        </w:rPr>
        <w:t xml:space="preserve"> Педагог является беспристрастным, одинаково доброжелательным и благосклонным ко всем своим </w:t>
      </w:r>
      <w:proofErr w:type="spellStart"/>
      <w:r w:rsidRPr="00EB308A">
        <w:rPr>
          <w:rFonts w:eastAsia="Times New Roman"/>
          <w:sz w:val="36"/>
          <w:szCs w:val="36"/>
          <w:lang w:eastAsia="ru-RU"/>
        </w:rPr>
        <w:t>воспитанникам</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едагоги</w:t>
      </w:r>
      <w:proofErr w:type="spellEnd"/>
      <w:r w:rsidRPr="00EB308A">
        <w:rPr>
          <w:rFonts w:eastAsia="Times New Roman"/>
          <w:sz w:val="36"/>
          <w:szCs w:val="36"/>
          <w:lang w:eastAsia="ru-RU"/>
        </w:rPr>
        <w:t xml:space="preserve"> и другие работники ДОУ в своей работе не должны никогда не оскорблять реб</w:t>
      </w:r>
      <w:r w:rsidRPr="00EB308A">
        <w:rPr>
          <w:rFonts w:ascii="Cambria Math" w:eastAsia="Times New Roman" w:hAnsi="Cambria Math" w:cs="Cambria Math"/>
          <w:sz w:val="36"/>
          <w:szCs w:val="36"/>
          <w:lang w:eastAsia="ru-RU"/>
        </w:rPr>
        <w:t>е</w:t>
      </w:r>
      <w:r w:rsidRPr="00EB308A">
        <w:rPr>
          <w:rFonts w:eastAsia="Times New Roman"/>
          <w:sz w:val="36"/>
          <w:szCs w:val="36"/>
          <w:lang w:eastAsia="ru-RU"/>
        </w:rPr>
        <w:t>нка, необходимо обеспечивать ребенку защиту его от всех видов самоуправства и насилия.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4.3.</w:t>
      </w:r>
      <w:r w:rsidRPr="00EB308A">
        <w:rPr>
          <w:rFonts w:eastAsia="Times New Roman"/>
          <w:sz w:val="36"/>
          <w:szCs w:val="36"/>
          <w:lang w:eastAsia="ru-RU"/>
        </w:rPr>
        <w:t xml:space="preserve"> Требовательность педагога по отношению к воспитанникам должна быть позитивной и </w:t>
      </w:r>
      <w:proofErr w:type="spellStart"/>
      <w:r w:rsidRPr="00EB308A">
        <w:rPr>
          <w:rFonts w:eastAsia="Times New Roman"/>
          <w:sz w:val="36"/>
          <w:szCs w:val="36"/>
          <w:lang w:eastAsia="ru-RU"/>
        </w:rPr>
        <w:t>обоснованной</w:t>
      </w:r>
      <w:proofErr w:type="gramStart"/>
      <w:r w:rsidRPr="00EB308A">
        <w:rPr>
          <w:rFonts w:eastAsia="Times New Roman"/>
          <w:sz w:val="36"/>
          <w:szCs w:val="36"/>
          <w:lang w:eastAsia="ru-RU"/>
        </w:rPr>
        <w:t>.О</w:t>
      </w:r>
      <w:proofErr w:type="gramEnd"/>
      <w:r w:rsidRPr="00EB308A">
        <w:rPr>
          <w:rFonts w:eastAsia="Times New Roman"/>
          <w:sz w:val="36"/>
          <w:szCs w:val="36"/>
          <w:lang w:eastAsia="ru-RU"/>
        </w:rPr>
        <w:t>ценивать</w:t>
      </w:r>
      <w:proofErr w:type="spellEnd"/>
      <w:r w:rsidRPr="00EB308A">
        <w:rPr>
          <w:rFonts w:eastAsia="Times New Roman"/>
          <w:sz w:val="36"/>
          <w:szCs w:val="36"/>
          <w:lang w:eastAsia="ru-RU"/>
        </w:rPr>
        <w:t xml:space="preserve"> необходимо поступок, а не личность.</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4.4.</w:t>
      </w:r>
      <w:r w:rsidRPr="00EB308A">
        <w:rPr>
          <w:rFonts w:eastAsia="Times New Roman"/>
          <w:sz w:val="36"/>
          <w:szCs w:val="36"/>
          <w:lang w:eastAsia="ru-RU"/>
        </w:rPr>
        <w:t xml:space="preserve">Педагог выбирает методы работы с воспитанниками, развивающие в них такие </w:t>
      </w:r>
      <w:proofErr w:type="spellStart"/>
      <w:r w:rsidRPr="00EB308A">
        <w:rPr>
          <w:rFonts w:eastAsia="Times New Roman"/>
          <w:sz w:val="36"/>
          <w:szCs w:val="36"/>
          <w:lang w:eastAsia="ru-RU"/>
        </w:rPr>
        <w:t>положительныечерты</w:t>
      </w:r>
      <w:proofErr w:type="spellEnd"/>
      <w:r w:rsidRPr="00EB308A">
        <w:rPr>
          <w:rFonts w:eastAsia="Times New Roman"/>
          <w:sz w:val="36"/>
          <w:szCs w:val="36"/>
          <w:lang w:eastAsia="ru-RU"/>
        </w:rPr>
        <w:t xml:space="preserve"> и качества, как самостоятельность, самоконтроль, желание сотрудничать и помогать другим.</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lastRenderedPageBreak/>
        <w:t>4.5.</w:t>
      </w:r>
      <w:r w:rsidRPr="00EB308A">
        <w:rPr>
          <w:rFonts w:eastAsia="Times New Roman"/>
          <w:sz w:val="36"/>
          <w:szCs w:val="36"/>
          <w:lang w:eastAsia="ru-RU"/>
        </w:rPr>
        <w:t xml:space="preserve"> Педагог должен стремиться к повышению мотивации обучения и воспитания у воспитанников, к укреплению в них веры в собственные силы и способности.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4.6.</w:t>
      </w:r>
      <w:r w:rsidRPr="00EB308A">
        <w:rPr>
          <w:rFonts w:eastAsia="Times New Roman"/>
          <w:sz w:val="36"/>
          <w:szCs w:val="36"/>
          <w:lang w:eastAsia="ru-RU"/>
        </w:rPr>
        <w:t xml:space="preserve"> Педагог справедливо и объективно оценивает работу воспитанников, не допуская заниженного оценочного суждения. Приняв необоснованно принижающие воспитанника оценочные решения, педагогу следует немедленно исправить свою ошибку.</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4.7.</w:t>
      </w:r>
      <w:r w:rsidRPr="00EB308A">
        <w:rPr>
          <w:rFonts w:eastAsia="Times New Roman"/>
          <w:sz w:val="36"/>
          <w:szCs w:val="36"/>
          <w:lang w:eastAsia="ru-RU"/>
        </w:rPr>
        <w:t xml:space="preserve"> Работники ДОУ должны </w:t>
      </w:r>
      <w:proofErr w:type="spellStart"/>
      <w:r w:rsidRPr="00EB308A">
        <w:rPr>
          <w:rFonts w:eastAsia="Times New Roman"/>
          <w:sz w:val="36"/>
          <w:szCs w:val="36"/>
          <w:lang w:eastAsia="ru-RU"/>
        </w:rPr>
        <w:t>бытьдля</w:t>
      </w:r>
      <w:proofErr w:type="spellEnd"/>
      <w:r w:rsidRPr="00EB308A">
        <w:rPr>
          <w:rFonts w:eastAsia="Times New Roman"/>
          <w:sz w:val="36"/>
          <w:szCs w:val="36"/>
          <w:lang w:eastAsia="ru-RU"/>
        </w:rPr>
        <w:t xml:space="preserve"> воспитанников примером в поведении, труде, одежде, отношении к другим людям.</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5. Взаимодействие с родителями (законными представителями) воспитанников</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5.1.</w:t>
      </w:r>
      <w:r w:rsidRPr="00EB308A">
        <w:rPr>
          <w:rFonts w:eastAsia="Times New Roman"/>
          <w:sz w:val="36"/>
          <w:szCs w:val="36"/>
          <w:lang w:eastAsia="ru-RU"/>
        </w:rPr>
        <w:t xml:space="preserve"> Педагоги должны уважительно и доброжелательно общаться с родителями (законными представителями) </w:t>
      </w:r>
      <w:proofErr w:type="spellStart"/>
      <w:r w:rsidRPr="00EB308A">
        <w:rPr>
          <w:rFonts w:eastAsia="Times New Roman"/>
          <w:sz w:val="36"/>
          <w:szCs w:val="36"/>
          <w:lang w:eastAsia="ru-RU"/>
        </w:rPr>
        <w:t>воспитанников</w:t>
      </w:r>
      <w:proofErr w:type="gramStart"/>
      <w:r w:rsidRPr="00EB308A">
        <w:rPr>
          <w:rFonts w:eastAsia="Times New Roman"/>
          <w:sz w:val="36"/>
          <w:szCs w:val="36"/>
          <w:lang w:eastAsia="ru-RU"/>
        </w:rPr>
        <w:t>.Н</w:t>
      </w:r>
      <w:proofErr w:type="gramEnd"/>
      <w:r w:rsidRPr="00EB308A">
        <w:rPr>
          <w:rFonts w:eastAsia="Times New Roman"/>
          <w:sz w:val="36"/>
          <w:szCs w:val="36"/>
          <w:lang w:eastAsia="ru-RU"/>
        </w:rPr>
        <w:t>аходить</w:t>
      </w:r>
      <w:proofErr w:type="spellEnd"/>
      <w:r w:rsidRPr="00EB308A">
        <w:rPr>
          <w:rFonts w:eastAsia="Times New Roman"/>
          <w:sz w:val="36"/>
          <w:szCs w:val="36"/>
          <w:lang w:eastAsia="ru-RU"/>
        </w:rPr>
        <w:t xml:space="preserve"> возможность говорить родителям (законным представителям) что-то положительное о ребенке.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5.2.</w:t>
      </w:r>
      <w:r w:rsidRPr="00EB308A">
        <w:rPr>
          <w:rFonts w:eastAsia="Times New Roman"/>
          <w:sz w:val="36"/>
          <w:szCs w:val="36"/>
          <w:lang w:eastAsia="ru-RU"/>
        </w:rPr>
        <w:t xml:space="preserve"> Педагог объединяет родителей (законных представителей) при решении вопросов образования и развития детей, обеспечивает включение родителей (законных представителей) в образовательный процесс, создает атмосферу общности интересов родителе</w:t>
      </w:r>
      <w:proofErr w:type="gramStart"/>
      <w:r w:rsidRPr="00EB308A">
        <w:rPr>
          <w:rFonts w:eastAsia="Times New Roman"/>
          <w:sz w:val="36"/>
          <w:szCs w:val="36"/>
          <w:lang w:eastAsia="ru-RU"/>
        </w:rPr>
        <w:t>й(</w:t>
      </w:r>
      <w:proofErr w:type="gramEnd"/>
      <w:r w:rsidRPr="00EB308A">
        <w:rPr>
          <w:rFonts w:eastAsia="Times New Roman"/>
          <w:sz w:val="36"/>
          <w:szCs w:val="36"/>
          <w:lang w:eastAsia="ru-RU"/>
        </w:rPr>
        <w:t>законных представителей) и педагогов.</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5.3.</w:t>
      </w:r>
      <w:r w:rsidRPr="00EB308A">
        <w:rPr>
          <w:rFonts w:eastAsia="Times New Roman"/>
          <w:sz w:val="36"/>
          <w:szCs w:val="36"/>
          <w:lang w:eastAsia="ru-RU"/>
        </w:rPr>
        <w:t xml:space="preserve"> Педагог консультирует (законных представителей) ей по вопросам обучения, воспитания и развития воспитанников.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lastRenderedPageBreak/>
        <w:t>5.4.</w:t>
      </w:r>
      <w:r w:rsidRPr="00EB308A">
        <w:rPr>
          <w:rFonts w:eastAsia="Times New Roman"/>
          <w:sz w:val="36"/>
          <w:szCs w:val="36"/>
          <w:lang w:eastAsia="ru-RU"/>
        </w:rPr>
        <w:t xml:space="preserve"> Работники Учреждения обеспечивают сохранение конфиденциальной информации об особенностях здоровья и развития ребенка, </w:t>
      </w:r>
      <w:proofErr w:type="spellStart"/>
      <w:r w:rsidRPr="00EB308A">
        <w:rPr>
          <w:rFonts w:eastAsia="Times New Roman"/>
          <w:sz w:val="36"/>
          <w:szCs w:val="36"/>
          <w:lang w:eastAsia="ru-RU"/>
        </w:rPr>
        <w:t>предоставляетродителям</w:t>
      </w:r>
      <w:proofErr w:type="spellEnd"/>
      <w:r w:rsidRPr="00EB308A">
        <w:rPr>
          <w:rFonts w:eastAsia="Times New Roman"/>
          <w:sz w:val="36"/>
          <w:szCs w:val="36"/>
          <w:lang w:eastAsia="ru-RU"/>
        </w:rPr>
        <w:t xml:space="preserve"> (законным </w:t>
      </w:r>
      <w:bookmarkStart w:id="7" w:name="5"/>
      <w:bookmarkEnd w:id="7"/>
      <w:r w:rsidRPr="00EB308A">
        <w:rPr>
          <w:rFonts w:eastAsia="Times New Roman"/>
          <w:sz w:val="36"/>
          <w:szCs w:val="36"/>
          <w:lang w:eastAsia="ru-RU"/>
        </w:rPr>
        <w:t>представителям</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олную информацию об успехах и проблемах ребенка при индивидуальных встречах.</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5.5.</w:t>
      </w:r>
      <w:r w:rsidRPr="00EB308A">
        <w:rPr>
          <w:rFonts w:eastAsia="Times New Roman"/>
          <w:sz w:val="36"/>
          <w:szCs w:val="36"/>
          <w:lang w:eastAsia="ru-RU"/>
        </w:rPr>
        <w:t xml:space="preserve"> Работники </w:t>
      </w:r>
      <w:proofErr w:type="spellStart"/>
      <w:r w:rsidRPr="00EB308A">
        <w:rPr>
          <w:rFonts w:eastAsia="Times New Roman"/>
          <w:sz w:val="36"/>
          <w:szCs w:val="36"/>
          <w:lang w:eastAsia="ru-RU"/>
        </w:rPr>
        <w:t>ДОУдолжныбытьэмоционально</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уравновешеныпри</w:t>
      </w:r>
      <w:proofErr w:type="spellEnd"/>
      <w:r w:rsidRPr="00EB308A">
        <w:rPr>
          <w:rFonts w:eastAsia="Times New Roman"/>
          <w:sz w:val="36"/>
          <w:szCs w:val="36"/>
          <w:lang w:eastAsia="ru-RU"/>
        </w:rPr>
        <w:t xml:space="preserve"> общении с родителями(законными представителями), демонстрировать пример воспитанности и такта, профессионализм в работе с детьми, родителями(законными представителями), </w:t>
      </w:r>
      <w:proofErr w:type="spellStart"/>
      <w:r w:rsidRPr="00EB308A">
        <w:rPr>
          <w:rFonts w:eastAsia="Times New Roman"/>
          <w:sz w:val="36"/>
          <w:szCs w:val="36"/>
          <w:lang w:eastAsia="ru-RU"/>
        </w:rPr>
        <w:t>коллегами</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роявлятьгибкость</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ввозникающих</w:t>
      </w:r>
      <w:proofErr w:type="spellEnd"/>
      <w:r w:rsidRPr="00EB308A">
        <w:rPr>
          <w:rFonts w:eastAsia="Times New Roman"/>
          <w:sz w:val="36"/>
          <w:szCs w:val="36"/>
          <w:lang w:eastAsia="ru-RU"/>
        </w:rPr>
        <w:t xml:space="preserve"> конфликтных и затруднительных ситуациях в общении с родителями(законными представителями), уметь строить корректный аргументированный диалог.</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5.6.</w:t>
      </w:r>
      <w:r w:rsidRPr="00EB308A">
        <w:rPr>
          <w:rFonts w:eastAsia="Times New Roman"/>
          <w:sz w:val="36"/>
          <w:szCs w:val="36"/>
          <w:lang w:eastAsia="ru-RU"/>
        </w:rPr>
        <w:t xml:space="preserve"> Отношения педагогов с родителям</w:t>
      </w:r>
      <w:proofErr w:type="gramStart"/>
      <w:r w:rsidRPr="00EB308A">
        <w:rPr>
          <w:rFonts w:eastAsia="Times New Roman"/>
          <w:sz w:val="36"/>
          <w:szCs w:val="36"/>
          <w:lang w:eastAsia="ru-RU"/>
        </w:rPr>
        <w:t>и(</w:t>
      </w:r>
      <w:proofErr w:type="gramEnd"/>
      <w:r w:rsidRPr="00EB308A">
        <w:rPr>
          <w:rFonts w:eastAsia="Times New Roman"/>
          <w:sz w:val="36"/>
          <w:szCs w:val="36"/>
          <w:lang w:eastAsia="ru-RU"/>
        </w:rPr>
        <w:t>законными представителями) не должны оказывать влияния на оценку личности и достижений детей, а также на отношения педагогов с воспитанниками и на их оценку не должна влиять поддержка, оказываемая их родителями.</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 xml:space="preserve">6. Взаимоотношения </w:t>
      </w:r>
      <w:proofErr w:type="spellStart"/>
      <w:r w:rsidRPr="00EB308A">
        <w:rPr>
          <w:rFonts w:eastAsia="Times New Roman"/>
          <w:b/>
          <w:sz w:val="36"/>
          <w:szCs w:val="36"/>
          <w:lang w:eastAsia="ru-RU"/>
        </w:rPr>
        <w:t>педагоговс</w:t>
      </w:r>
      <w:proofErr w:type="spellEnd"/>
      <w:r w:rsidRPr="00EB308A">
        <w:rPr>
          <w:rFonts w:eastAsia="Times New Roman"/>
          <w:b/>
          <w:sz w:val="36"/>
          <w:szCs w:val="36"/>
          <w:lang w:eastAsia="ru-RU"/>
        </w:rPr>
        <w:t xml:space="preserve"> педагогическим сообществом</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6.1.</w:t>
      </w:r>
      <w:r w:rsidRPr="00EB308A">
        <w:rPr>
          <w:rFonts w:eastAsia="Times New Roman"/>
          <w:sz w:val="36"/>
          <w:szCs w:val="36"/>
          <w:lang w:eastAsia="ru-RU"/>
        </w:rPr>
        <w:t xml:space="preserve"> Педагоги добросовестно выполняют свои профессиональные обязанности, стремятся к взаимодействию друг с другом, оказывают взаимопомощь, уважают интересы друг друга и </w:t>
      </w:r>
      <w:proofErr w:type="spellStart"/>
      <w:r w:rsidRPr="00EB308A">
        <w:rPr>
          <w:rFonts w:eastAsia="Times New Roman"/>
          <w:sz w:val="36"/>
          <w:szCs w:val="36"/>
          <w:lang w:eastAsia="ru-RU"/>
        </w:rPr>
        <w:t>администрации</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едагогов</w:t>
      </w:r>
      <w:proofErr w:type="spellEnd"/>
      <w:r w:rsidRPr="00EB308A">
        <w:rPr>
          <w:rFonts w:eastAsia="Times New Roman"/>
          <w:sz w:val="36"/>
          <w:szCs w:val="36"/>
          <w:lang w:eastAsia="ru-RU"/>
        </w:rPr>
        <w:t xml:space="preserve"> объединяет взаимопомощь, поддержка, открытость и доверие.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lastRenderedPageBreak/>
        <w:t>6.2.</w:t>
      </w:r>
      <w:r w:rsidRPr="00EB308A">
        <w:rPr>
          <w:rFonts w:eastAsia="Times New Roman"/>
          <w:sz w:val="36"/>
          <w:szCs w:val="36"/>
          <w:lang w:eastAsia="ru-RU"/>
        </w:rPr>
        <w:t xml:space="preserve"> Педагогам необходимо постоянное совершенствование, умение учиться у своих коллег, родителей, детей. Инновационные, наиболее эффективные методы приемы работы коллеги должны перенимать у более </w:t>
      </w:r>
      <w:proofErr w:type="gramStart"/>
      <w:r w:rsidRPr="00EB308A">
        <w:rPr>
          <w:rFonts w:eastAsia="Times New Roman"/>
          <w:sz w:val="36"/>
          <w:szCs w:val="36"/>
          <w:lang w:eastAsia="ru-RU"/>
        </w:rPr>
        <w:t>опытных</w:t>
      </w:r>
      <w:proofErr w:type="gramEnd"/>
      <w:r w:rsidRPr="00EB308A">
        <w:rPr>
          <w:rFonts w:eastAsia="Times New Roman"/>
          <w:sz w:val="36"/>
          <w:szCs w:val="36"/>
          <w:lang w:eastAsia="ru-RU"/>
        </w:rPr>
        <w:t xml:space="preserve"> </w:t>
      </w:r>
      <w:proofErr w:type="spellStart"/>
      <w:r w:rsidRPr="00EB308A">
        <w:rPr>
          <w:rFonts w:eastAsia="Times New Roman"/>
          <w:sz w:val="36"/>
          <w:szCs w:val="36"/>
          <w:lang w:eastAsia="ru-RU"/>
        </w:rPr>
        <w:t>коллегв</w:t>
      </w:r>
      <w:proofErr w:type="spellEnd"/>
      <w:r w:rsidRPr="00EB308A">
        <w:rPr>
          <w:rFonts w:eastAsia="Times New Roman"/>
          <w:sz w:val="36"/>
          <w:szCs w:val="36"/>
          <w:lang w:eastAsia="ru-RU"/>
        </w:rPr>
        <w:t xml:space="preserve"> коллективе. Новые профессиональные умения у педагогов могут быть освоены через следующие </w:t>
      </w:r>
      <w:proofErr w:type="spellStart"/>
      <w:r w:rsidRPr="00EB308A">
        <w:rPr>
          <w:rFonts w:eastAsia="Times New Roman"/>
          <w:sz w:val="36"/>
          <w:szCs w:val="36"/>
          <w:lang w:eastAsia="ru-RU"/>
        </w:rPr>
        <w:t>формы</w:t>
      </w:r>
      <w:proofErr w:type="gramStart"/>
      <w:r w:rsidRPr="00EB308A">
        <w:rPr>
          <w:rFonts w:eastAsia="Times New Roman"/>
          <w:sz w:val="36"/>
          <w:szCs w:val="36"/>
          <w:lang w:eastAsia="ru-RU"/>
        </w:rPr>
        <w:t>:н</w:t>
      </w:r>
      <w:proofErr w:type="gramEnd"/>
      <w:r w:rsidRPr="00EB308A">
        <w:rPr>
          <w:rFonts w:eastAsia="Times New Roman"/>
          <w:sz w:val="36"/>
          <w:szCs w:val="36"/>
          <w:lang w:eastAsia="ru-RU"/>
        </w:rPr>
        <w:t>аблюдениеза</w:t>
      </w:r>
      <w:proofErr w:type="spellEnd"/>
      <w:r w:rsidRPr="00EB308A">
        <w:rPr>
          <w:rFonts w:eastAsia="Times New Roman"/>
          <w:sz w:val="36"/>
          <w:szCs w:val="36"/>
          <w:lang w:eastAsia="ru-RU"/>
        </w:rPr>
        <w:t xml:space="preserve"> организацией педагогического процесса другими коллегами, стажировка, </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наставничество, посещения </w:t>
      </w:r>
      <w:proofErr w:type="gramStart"/>
      <w:r w:rsidRPr="00EB308A">
        <w:rPr>
          <w:rFonts w:eastAsia="Times New Roman"/>
          <w:sz w:val="36"/>
          <w:szCs w:val="36"/>
          <w:lang w:eastAsia="ru-RU"/>
        </w:rPr>
        <w:t>открытых</w:t>
      </w:r>
      <w:proofErr w:type="gramEnd"/>
      <w:r w:rsidRPr="00EB308A">
        <w:rPr>
          <w:rFonts w:eastAsia="Times New Roman"/>
          <w:sz w:val="36"/>
          <w:szCs w:val="36"/>
          <w:lang w:eastAsia="ru-RU"/>
        </w:rPr>
        <w:t xml:space="preserve"> </w:t>
      </w:r>
      <w:proofErr w:type="spellStart"/>
      <w:r w:rsidRPr="00EB308A">
        <w:rPr>
          <w:rFonts w:eastAsia="Times New Roman"/>
          <w:sz w:val="36"/>
          <w:szCs w:val="36"/>
          <w:lang w:eastAsia="ru-RU"/>
        </w:rPr>
        <w:t>мероприятийи</w:t>
      </w:r>
      <w:proofErr w:type="spellEnd"/>
      <w:r w:rsidRPr="00EB308A">
        <w:rPr>
          <w:rFonts w:eastAsia="Times New Roman"/>
          <w:sz w:val="36"/>
          <w:szCs w:val="36"/>
          <w:lang w:eastAsia="ru-RU"/>
        </w:rPr>
        <w:t xml:space="preserve"> др.</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6.3.</w:t>
      </w:r>
      <w:r w:rsidRPr="00EB308A">
        <w:rPr>
          <w:rFonts w:eastAsia="Times New Roman"/>
          <w:sz w:val="36"/>
          <w:szCs w:val="36"/>
          <w:lang w:eastAsia="ru-RU"/>
        </w:rPr>
        <w:t xml:space="preserve">Педагог в процессе образовательно-воспитательной деятельности активно сотрудничает со </w:t>
      </w:r>
      <w:proofErr w:type="gramStart"/>
      <w:r w:rsidRPr="00EB308A">
        <w:rPr>
          <w:rFonts w:eastAsia="Times New Roman"/>
          <w:sz w:val="36"/>
          <w:szCs w:val="36"/>
          <w:lang w:eastAsia="ru-RU"/>
        </w:rPr>
        <w:t>специалистами-музыкальным</w:t>
      </w:r>
      <w:proofErr w:type="gramEnd"/>
      <w:r w:rsidRPr="00EB308A">
        <w:rPr>
          <w:rFonts w:eastAsia="Times New Roman"/>
          <w:sz w:val="36"/>
          <w:szCs w:val="36"/>
          <w:lang w:eastAsia="ru-RU"/>
        </w:rPr>
        <w:t xml:space="preserve"> руководителем, инструктором по физической культуре, медсестрой, родителями (законными представителями) для </w:t>
      </w:r>
      <w:proofErr w:type="spellStart"/>
      <w:r w:rsidRPr="00EB308A">
        <w:rPr>
          <w:rFonts w:eastAsia="Times New Roman"/>
          <w:sz w:val="36"/>
          <w:szCs w:val="36"/>
          <w:lang w:eastAsia="ru-RU"/>
        </w:rPr>
        <w:t>обеспеченияпреемственности</w:t>
      </w:r>
      <w:proofErr w:type="spellEnd"/>
      <w:r w:rsidRPr="00EB308A">
        <w:rPr>
          <w:rFonts w:eastAsia="Times New Roman"/>
          <w:sz w:val="36"/>
          <w:szCs w:val="36"/>
          <w:lang w:eastAsia="ru-RU"/>
        </w:rPr>
        <w:t xml:space="preserve"> развития личности и сохранения психического, психологического и физического здоровья воспитанников, эффективности образовательного процесса.</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6.4.</w:t>
      </w:r>
      <w:r w:rsidRPr="00EB308A">
        <w:rPr>
          <w:rFonts w:eastAsia="Times New Roman"/>
          <w:sz w:val="36"/>
          <w:szCs w:val="36"/>
          <w:lang w:eastAsia="ru-RU"/>
        </w:rPr>
        <w:t xml:space="preserve"> Педагогу необходимо избегать необоснованных конфликтов во взаимоотношениях с сотрудниками. В случае возникновения разногласий стремиться к конструктивному решению. Разногласия коллег по рабочим вопросам не должны отражаться на качестве образовательного процесса в ДОУ.</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6.5.</w:t>
      </w:r>
      <w:r w:rsidRPr="00EB308A">
        <w:rPr>
          <w:rFonts w:eastAsia="Times New Roman"/>
          <w:sz w:val="36"/>
          <w:szCs w:val="36"/>
          <w:lang w:eastAsia="ru-RU"/>
        </w:rPr>
        <w:t xml:space="preserve"> Важные для педагогического сообщества решения принимаются </w:t>
      </w:r>
      <w:proofErr w:type="spellStart"/>
      <w:r w:rsidRPr="00EB308A">
        <w:rPr>
          <w:rFonts w:eastAsia="Times New Roman"/>
          <w:sz w:val="36"/>
          <w:szCs w:val="36"/>
          <w:lang w:eastAsia="ru-RU"/>
        </w:rPr>
        <w:t>вДОУ</w:t>
      </w:r>
      <w:proofErr w:type="spellEnd"/>
      <w:r w:rsidRPr="00EB308A">
        <w:rPr>
          <w:rFonts w:eastAsia="Times New Roman"/>
          <w:sz w:val="36"/>
          <w:szCs w:val="36"/>
          <w:lang w:eastAsia="ru-RU"/>
        </w:rPr>
        <w:t xml:space="preserve"> на основе принципов открытости и общего участия. </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6.6.</w:t>
      </w:r>
      <w:r w:rsidRPr="00EB308A">
        <w:rPr>
          <w:rFonts w:eastAsia="Times New Roman"/>
          <w:sz w:val="36"/>
          <w:szCs w:val="36"/>
          <w:lang w:eastAsia="ru-RU"/>
        </w:rPr>
        <w:t xml:space="preserve">Педагог имеет право выражать свое мнение по поводу работы своих коллег, не распространяя информацию и сплетни, не относящиеся к профессиональной деятельности </w:t>
      </w:r>
      <w:proofErr w:type="spellStart"/>
      <w:r w:rsidRPr="00EB308A">
        <w:rPr>
          <w:rFonts w:eastAsia="Times New Roman"/>
          <w:sz w:val="36"/>
          <w:szCs w:val="36"/>
          <w:lang w:eastAsia="ru-RU"/>
        </w:rPr>
        <w:lastRenderedPageBreak/>
        <w:t>коллег</w:t>
      </w:r>
      <w:proofErr w:type="gramStart"/>
      <w:r w:rsidRPr="00EB308A">
        <w:rPr>
          <w:rFonts w:eastAsia="Times New Roman"/>
          <w:sz w:val="36"/>
          <w:szCs w:val="36"/>
          <w:lang w:eastAsia="ru-RU"/>
        </w:rPr>
        <w:t>.Л</w:t>
      </w:r>
      <w:proofErr w:type="gramEnd"/>
      <w:r w:rsidRPr="00EB308A">
        <w:rPr>
          <w:rFonts w:eastAsia="Times New Roman"/>
          <w:sz w:val="36"/>
          <w:szCs w:val="36"/>
          <w:lang w:eastAsia="ru-RU"/>
        </w:rPr>
        <w:t>юбая</w:t>
      </w:r>
      <w:proofErr w:type="spellEnd"/>
      <w:r w:rsidRPr="00EB308A">
        <w:rPr>
          <w:rFonts w:eastAsia="Times New Roman"/>
          <w:sz w:val="36"/>
          <w:szCs w:val="36"/>
          <w:lang w:eastAsia="ru-RU"/>
        </w:rPr>
        <w:t xml:space="preserve"> критика, высказанная в адрес другого педагога, должна быть объективной и обоснованной.</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7. Взаимоотношения педагогов с другими работниками ДОУ</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7.1.</w:t>
      </w:r>
      <w:r w:rsidRPr="00EB308A">
        <w:rPr>
          <w:rFonts w:eastAsia="Times New Roman"/>
          <w:sz w:val="36"/>
          <w:szCs w:val="36"/>
          <w:lang w:eastAsia="ru-RU"/>
        </w:rPr>
        <w:t xml:space="preserve">Взаимодействие педагога с другими работниками должно строиться на конструктивном сотрудничестве, обеспечивать эффективное бесперебойное функционирование учреждения в целом: безупречное выполнение каждым сотрудником ДОУ своих профессиональных обязанностей, </w:t>
      </w:r>
      <w:proofErr w:type="spellStart"/>
      <w:r w:rsidRPr="00EB308A">
        <w:rPr>
          <w:rFonts w:eastAsia="Times New Roman"/>
          <w:sz w:val="36"/>
          <w:szCs w:val="36"/>
          <w:lang w:eastAsia="ru-RU"/>
        </w:rPr>
        <w:t>осуществлениекачественногообразованияи</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воспитаниядетей</w:t>
      </w:r>
      <w:proofErr w:type="spellEnd"/>
      <w:r w:rsidRPr="00EB308A">
        <w:rPr>
          <w:rFonts w:eastAsia="Times New Roman"/>
          <w:sz w:val="36"/>
          <w:szCs w:val="36"/>
          <w:lang w:eastAsia="ru-RU"/>
        </w:rPr>
        <w:t xml:space="preserve"> дошкольного </w:t>
      </w:r>
      <w:proofErr w:type="spellStart"/>
      <w:r w:rsidRPr="00EB308A">
        <w:rPr>
          <w:rFonts w:eastAsia="Times New Roman"/>
          <w:sz w:val="36"/>
          <w:szCs w:val="36"/>
          <w:lang w:eastAsia="ru-RU"/>
        </w:rPr>
        <w:t>возраста</w:t>
      </w:r>
      <w:proofErr w:type="gramStart"/>
      <w:r w:rsidRPr="00EB308A">
        <w:rPr>
          <w:rFonts w:eastAsia="Times New Roman"/>
          <w:sz w:val="36"/>
          <w:szCs w:val="36"/>
          <w:lang w:eastAsia="ru-RU"/>
        </w:rPr>
        <w:t>.В</w:t>
      </w:r>
      <w:proofErr w:type="gramEnd"/>
      <w:r w:rsidRPr="00EB308A">
        <w:rPr>
          <w:rFonts w:eastAsia="Times New Roman"/>
          <w:sz w:val="36"/>
          <w:szCs w:val="36"/>
          <w:lang w:eastAsia="ru-RU"/>
        </w:rPr>
        <w:t>заимоотношения</w:t>
      </w:r>
      <w:proofErr w:type="spellEnd"/>
      <w:r w:rsidRPr="00EB308A">
        <w:rPr>
          <w:rFonts w:eastAsia="Times New Roman"/>
          <w:sz w:val="36"/>
          <w:szCs w:val="36"/>
          <w:lang w:eastAsia="ru-RU"/>
        </w:rPr>
        <w:t xml:space="preserve"> работников ДОУ в учреждении должны быть основаны на взаимном уважении, доброжелательности, взаимной помощи и преемственности, рациональном </w:t>
      </w:r>
      <w:bookmarkStart w:id="8" w:name="6"/>
      <w:bookmarkEnd w:id="8"/>
      <w:r w:rsidRPr="00EB308A">
        <w:rPr>
          <w:rFonts w:eastAsia="Times New Roman"/>
          <w:sz w:val="36"/>
          <w:szCs w:val="36"/>
          <w:lang w:eastAsia="ru-RU"/>
        </w:rPr>
        <w:t>распределении ответственности за различные составляющие деятельности каждого работника в ДОУ.</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7.2.</w:t>
      </w:r>
      <w:r w:rsidRPr="00EB308A">
        <w:rPr>
          <w:rFonts w:eastAsia="Times New Roman"/>
          <w:sz w:val="36"/>
          <w:szCs w:val="36"/>
          <w:lang w:eastAsia="ru-RU"/>
        </w:rPr>
        <w:t xml:space="preserve"> Работники ДОУ на своих рабочих местах должны быть образцом культуры поведения, общения, исполнения трудовых обязанностей. Необходимо избегать необоснованных конфликтов во взаимоотношениях с сотрудниками.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7.3.</w:t>
      </w:r>
      <w:r w:rsidRPr="00EB308A">
        <w:rPr>
          <w:rFonts w:eastAsia="Times New Roman"/>
          <w:sz w:val="36"/>
          <w:szCs w:val="36"/>
          <w:lang w:eastAsia="ru-RU"/>
        </w:rPr>
        <w:t xml:space="preserve"> Все работники ДОУ должны соблюдать режим работы учреждения, графики работы, расписания занятий и циклограммы деятельности. Выполнять свои трудовые </w:t>
      </w:r>
      <w:proofErr w:type="spellStart"/>
      <w:r w:rsidRPr="00EB308A">
        <w:rPr>
          <w:rFonts w:eastAsia="Times New Roman"/>
          <w:sz w:val="36"/>
          <w:szCs w:val="36"/>
          <w:lang w:eastAsia="ru-RU"/>
        </w:rPr>
        <w:t>функции</w:t>
      </w:r>
      <w:proofErr w:type="gramStart"/>
      <w:r w:rsidRPr="00EB308A">
        <w:rPr>
          <w:rFonts w:eastAsia="Times New Roman"/>
          <w:sz w:val="36"/>
          <w:szCs w:val="36"/>
          <w:lang w:eastAsia="ru-RU"/>
        </w:rPr>
        <w:t>,с</w:t>
      </w:r>
      <w:proofErr w:type="gramEnd"/>
      <w:r w:rsidRPr="00EB308A">
        <w:rPr>
          <w:rFonts w:eastAsia="Times New Roman"/>
          <w:sz w:val="36"/>
          <w:szCs w:val="36"/>
          <w:lang w:eastAsia="ru-RU"/>
        </w:rPr>
        <w:t>облюдая</w:t>
      </w:r>
      <w:proofErr w:type="spellEnd"/>
      <w:r w:rsidRPr="00EB308A">
        <w:rPr>
          <w:rFonts w:eastAsia="Times New Roman"/>
          <w:sz w:val="36"/>
          <w:szCs w:val="36"/>
          <w:lang w:eastAsia="ru-RU"/>
        </w:rPr>
        <w:t xml:space="preserve"> нормы этики, охраны труда, требования к спецодежде.</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lastRenderedPageBreak/>
        <w:t>8. Взаимоотношения с администрацией</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8.1.</w:t>
      </w:r>
      <w:r w:rsidRPr="00EB308A">
        <w:rPr>
          <w:rFonts w:eastAsia="Times New Roman"/>
          <w:sz w:val="36"/>
          <w:szCs w:val="36"/>
          <w:lang w:eastAsia="ru-RU"/>
        </w:rPr>
        <w:t xml:space="preserve">Взаимодействие администрации </w:t>
      </w:r>
      <w:proofErr w:type="spellStart"/>
      <w:r w:rsidRPr="00EB308A">
        <w:rPr>
          <w:rFonts w:eastAsia="Times New Roman"/>
          <w:sz w:val="36"/>
          <w:szCs w:val="36"/>
          <w:lang w:eastAsia="ru-RU"/>
        </w:rPr>
        <w:t>ДОУс</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работникамидолжны</w:t>
      </w:r>
      <w:proofErr w:type="spellEnd"/>
      <w:r w:rsidRPr="00EB308A">
        <w:rPr>
          <w:rFonts w:eastAsia="Times New Roman"/>
          <w:sz w:val="36"/>
          <w:szCs w:val="36"/>
          <w:lang w:eastAsia="ru-RU"/>
        </w:rPr>
        <w:t xml:space="preserve"> быть основаны </w:t>
      </w:r>
      <w:proofErr w:type="spellStart"/>
      <w:r w:rsidRPr="00EB308A">
        <w:rPr>
          <w:rFonts w:eastAsia="Times New Roman"/>
          <w:sz w:val="36"/>
          <w:szCs w:val="36"/>
          <w:lang w:eastAsia="ru-RU"/>
        </w:rPr>
        <w:t>навзаимном</w:t>
      </w:r>
      <w:proofErr w:type="spellEnd"/>
      <w:r w:rsidRPr="00EB308A">
        <w:rPr>
          <w:rFonts w:eastAsia="Times New Roman"/>
          <w:sz w:val="36"/>
          <w:szCs w:val="36"/>
          <w:lang w:eastAsia="ru-RU"/>
        </w:rPr>
        <w:t xml:space="preserve"> уважении, доброжелательности и умении находить </w:t>
      </w:r>
      <w:proofErr w:type="gramStart"/>
      <w:r w:rsidRPr="00EB308A">
        <w:rPr>
          <w:rFonts w:eastAsia="Times New Roman"/>
          <w:sz w:val="36"/>
          <w:szCs w:val="36"/>
          <w:lang w:eastAsia="ru-RU"/>
        </w:rPr>
        <w:t>общий</w:t>
      </w:r>
      <w:proofErr w:type="gramEnd"/>
      <w:r w:rsidRPr="00EB308A">
        <w:rPr>
          <w:rFonts w:eastAsia="Times New Roman"/>
          <w:sz w:val="36"/>
          <w:szCs w:val="36"/>
          <w:lang w:eastAsia="ru-RU"/>
        </w:rPr>
        <w:t xml:space="preserve"> языки конструктивные решения.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8.2.</w:t>
      </w:r>
      <w:r w:rsidRPr="00EB308A">
        <w:rPr>
          <w:rFonts w:eastAsia="Times New Roman"/>
          <w:sz w:val="36"/>
          <w:szCs w:val="36"/>
          <w:lang w:eastAsia="ru-RU"/>
        </w:rPr>
        <w:t xml:space="preserve"> Администрация </w:t>
      </w:r>
      <w:proofErr w:type="spellStart"/>
      <w:r w:rsidRPr="00EB308A">
        <w:rPr>
          <w:rFonts w:eastAsia="Times New Roman"/>
          <w:sz w:val="36"/>
          <w:szCs w:val="36"/>
          <w:lang w:eastAsia="ru-RU"/>
        </w:rPr>
        <w:t>ДОУтерпимо</w:t>
      </w:r>
      <w:proofErr w:type="spellEnd"/>
      <w:r w:rsidRPr="00EB308A">
        <w:rPr>
          <w:rFonts w:eastAsia="Times New Roman"/>
          <w:sz w:val="36"/>
          <w:szCs w:val="36"/>
          <w:lang w:eastAsia="ru-RU"/>
        </w:rPr>
        <w:t xml:space="preserve"> относится к разнообразию политических, религиозных, философских взглядов, вкусов и мнений, создает </w:t>
      </w:r>
      <w:proofErr w:type="spellStart"/>
      <w:r w:rsidRPr="00EB308A">
        <w:rPr>
          <w:rFonts w:eastAsia="Times New Roman"/>
          <w:sz w:val="36"/>
          <w:szCs w:val="36"/>
          <w:lang w:eastAsia="ru-RU"/>
        </w:rPr>
        <w:t>условиядля</w:t>
      </w:r>
      <w:proofErr w:type="spellEnd"/>
      <w:r w:rsidRPr="00EB308A">
        <w:rPr>
          <w:rFonts w:eastAsia="Times New Roman"/>
          <w:sz w:val="36"/>
          <w:szCs w:val="36"/>
          <w:lang w:eastAsia="ru-RU"/>
        </w:rPr>
        <w:t xml:space="preserve">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8.3.</w:t>
      </w:r>
      <w:r w:rsidRPr="00EB308A">
        <w:rPr>
          <w:rFonts w:eastAsia="Times New Roman"/>
          <w:sz w:val="36"/>
          <w:szCs w:val="36"/>
          <w:lang w:eastAsia="ru-RU"/>
        </w:rPr>
        <w:t xml:space="preserve"> Администрация вправе требовать от </w:t>
      </w:r>
      <w:proofErr w:type="spellStart"/>
      <w:r w:rsidRPr="00EB308A">
        <w:rPr>
          <w:rFonts w:eastAsia="Times New Roman"/>
          <w:sz w:val="36"/>
          <w:szCs w:val="36"/>
          <w:lang w:eastAsia="ru-RU"/>
        </w:rPr>
        <w:t>работниковответственногоисполнения</w:t>
      </w:r>
      <w:proofErr w:type="spellEnd"/>
      <w:r w:rsidRPr="00EB308A">
        <w:rPr>
          <w:rFonts w:eastAsia="Times New Roman"/>
          <w:sz w:val="36"/>
          <w:szCs w:val="36"/>
          <w:lang w:eastAsia="ru-RU"/>
        </w:rPr>
        <w:t xml:space="preserve"> ими профессиональных обязанностей в полном объеме, выносить рекомендации в работе, руководствуясь требованиями нормативных локальных актов учреждения.</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8.4.</w:t>
      </w:r>
      <w:r w:rsidRPr="00EB308A">
        <w:rPr>
          <w:rFonts w:eastAsia="Times New Roman"/>
          <w:sz w:val="36"/>
          <w:szCs w:val="36"/>
          <w:lang w:eastAsia="ru-RU"/>
        </w:rPr>
        <w:t xml:space="preserve"> </w:t>
      </w:r>
      <w:proofErr w:type="gramStart"/>
      <w:r w:rsidRPr="00EB308A">
        <w:rPr>
          <w:rFonts w:eastAsia="Times New Roman"/>
          <w:sz w:val="36"/>
          <w:szCs w:val="36"/>
          <w:lang w:eastAsia="ru-RU"/>
        </w:rPr>
        <w:t xml:space="preserve">Оценки и </w:t>
      </w:r>
      <w:proofErr w:type="spellStart"/>
      <w:r w:rsidRPr="00EB308A">
        <w:rPr>
          <w:rFonts w:eastAsia="Times New Roman"/>
          <w:sz w:val="36"/>
          <w:szCs w:val="36"/>
          <w:lang w:eastAsia="ru-RU"/>
        </w:rPr>
        <w:t>решенияадминистрацииДОУдолжны</w:t>
      </w:r>
      <w:proofErr w:type="spellEnd"/>
      <w:r w:rsidRPr="00EB308A">
        <w:rPr>
          <w:rFonts w:eastAsia="Times New Roman"/>
          <w:sz w:val="36"/>
          <w:szCs w:val="36"/>
          <w:lang w:eastAsia="ru-RU"/>
        </w:rPr>
        <w:t xml:space="preserve"> быть беспристрастны, высказаны </w:t>
      </w:r>
      <w:proofErr w:type="spellStart"/>
      <w:r w:rsidRPr="00EB308A">
        <w:rPr>
          <w:rFonts w:eastAsia="Times New Roman"/>
          <w:sz w:val="36"/>
          <w:szCs w:val="36"/>
          <w:lang w:eastAsia="ru-RU"/>
        </w:rPr>
        <w:t>работникукорректнои</w:t>
      </w:r>
      <w:proofErr w:type="spellEnd"/>
      <w:r w:rsidRPr="00EB308A">
        <w:rPr>
          <w:rFonts w:eastAsia="Times New Roman"/>
          <w:sz w:val="36"/>
          <w:szCs w:val="36"/>
          <w:lang w:eastAsia="ru-RU"/>
        </w:rPr>
        <w:t xml:space="preserve"> основываться на конкретных </w:t>
      </w:r>
      <w:proofErr w:type="spellStart"/>
      <w:r w:rsidRPr="00EB308A">
        <w:rPr>
          <w:rFonts w:eastAsia="Times New Roman"/>
          <w:sz w:val="36"/>
          <w:szCs w:val="36"/>
          <w:lang w:eastAsia="ru-RU"/>
        </w:rPr>
        <w:t>фактахв</w:t>
      </w:r>
      <w:proofErr w:type="spellEnd"/>
      <w:r w:rsidRPr="00EB308A">
        <w:rPr>
          <w:rFonts w:eastAsia="Times New Roman"/>
          <w:sz w:val="36"/>
          <w:szCs w:val="36"/>
          <w:lang w:eastAsia="ru-RU"/>
        </w:rPr>
        <w:t xml:space="preserve"> части выполнения педагогом своих профессиональных обязанностей.</w:t>
      </w:r>
      <w:proofErr w:type="gramEnd"/>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8.5.</w:t>
      </w:r>
      <w:r w:rsidRPr="00EB308A">
        <w:rPr>
          <w:rFonts w:eastAsia="Times New Roman"/>
          <w:sz w:val="36"/>
          <w:szCs w:val="36"/>
          <w:lang w:eastAsia="ru-RU"/>
        </w:rPr>
        <w:t xml:space="preserve"> </w:t>
      </w:r>
      <w:proofErr w:type="spellStart"/>
      <w:r w:rsidRPr="00EB308A">
        <w:rPr>
          <w:rFonts w:eastAsia="Times New Roman"/>
          <w:sz w:val="36"/>
          <w:szCs w:val="36"/>
          <w:lang w:eastAsia="ru-RU"/>
        </w:rPr>
        <w:t>Работникидолжны</w:t>
      </w:r>
      <w:proofErr w:type="spellEnd"/>
      <w:r w:rsidRPr="00EB308A">
        <w:rPr>
          <w:rFonts w:eastAsia="Times New Roman"/>
          <w:sz w:val="36"/>
          <w:szCs w:val="36"/>
          <w:lang w:eastAsia="ru-RU"/>
        </w:rPr>
        <w:t xml:space="preserve"> воспринимать рекомендации и задания администрации учреждения к исполнению. Недопустимо создавать конфликтные ситуации, открытое либо демонстративное неприятие требований администрации к работнику на рабочем месте.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8.6.</w:t>
      </w:r>
      <w:r w:rsidRPr="00EB308A">
        <w:rPr>
          <w:rFonts w:eastAsia="Times New Roman"/>
          <w:sz w:val="36"/>
          <w:szCs w:val="36"/>
          <w:lang w:eastAsia="ru-RU"/>
        </w:rPr>
        <w:t xml:space="preserve"> Администрации, </w:t>
      </w:r>
      <w:proofErr w:type="spellStart"/>
      <w:r w:rsidRPr="00EB308A">
        <w:rPr>
          <w:rFonts w:eastAsia="Times New Roman"/>
          <w:sz w:val="36"/>
          <w:szCs w:val="36"/>
          <w:lang w:eastAsia="ru-RU"/>
        </w:rPr>
        <w:t>педагогамидругим</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работникамДОУ</w:t>
      </w:r>
      <w:proofErr w:type="spellEnd"/>
      <w:r w:rsidRPr="00EB308A">
        <w:rPr>
          <w:rFonts w:eastAsia="Times New Roman"/>
          <w:sz w:val="36"/>
          <w:szCs w:val="36"/>
          <w:lang w:eastAsia="ru-RU"/>
        </w:rPr>
        <w:t xml:space="preserve"> в процессе совместной деятельности недопустимо строить </w:t>
      </w:r>
      <w:r w:rsidRPr="00EB308A">
        <w:rPr>
          <w:rFonts w:eastAsia="Times New Roman"/>
          <w:sz w:val="36"/>
          <w:szCs w:val="36"/>
          <w:lang w:eastAsia="ru-RU"/>
        </w:rPr>
        <w:lastRenderedPageBreak/>
        <w:t xml:space="preserve">диалог в грубой неэтичной форме. Трудности и проблемы в работе не должны обозначаться публично. Все разногласия, замечания и претензии к </w:t>
      </w:r>
      <w:proofErr w:type="spellStart"/>
      <w:r w:rsidRPr="00EB308A">
        <w:rPr>
          <w:rFonts w:eastAsia="Times New Roman"/>
          <w:sz w:val="36"/>
          <w:szCs w:val="36"/>
          <w:lang w:eastAsia="ru-RU"/>
        </w:rPr>
        <w:t>работникудолжны</w:t>
      </w:r>
      <w:proofErr w:type="spellEnd"/>
      <w:r w:rsidRPr="00EB308A">
        <w:rPr>
          <w:rFonts w:eastAsia="Times New Roman"/>
          <w:sz w:val="36"/>
          <w:szCs w:val="36"/>
          <w:lang w:eastAsia="ru-RU"/>
        </w:rPr>
        <w:t xml:space="preserve"> разбираться в индивидуальном порядке с конкретным </w:t>
      </w:r>
      <w:proofErr w:type="spellStart"/>
      <w:r w:rsidRPr="00EB308A">
        <w:rPr>
          <w:rFonts w:eastAsia="Times New Roman"/>
          <w:sz w:val="36"/>
          <w:szCs w:val="36"/>
          <w:lang w:eastAsia="ru-RU"/>
        </w:rPr>
        <w:t>работником</w:t>
      </w:r>
      <w:proofErr w:type="gramStart"/>
      <w:r w:rsidRPr="00EB308A">
        <w:rPr>
          <w:rFonts w:eastAsia="Times New Roman"/>
          <w:sz w:val="36"/>
          <w:szCs w:val="36"/>
          <w:lang w:eastAsia="ru-RU"/>
        </w:rPr>
        <w:t>.В</w:t>
      </w:r>
      <w:proofErr w:type="gramEnd"/>
      <w:r w:rsidRPr="00EB308A">
        <w:rPr>
          <w:rFonts w:eastAsia="Times New Roman"/>
          <w:sz w:val="36"/>
          <w:szCs w:val="36"/>
          <w:lang w:eastAsia="ru-RU"/>
        </w:rPr>
        <w:t>опросы</w:t>
      </w:r>
      <w:proofErr w:type="spellEnd"/>
      <w:r w:rsidRPr="00EB308A">
        <w:rPr>
          <w:rFonts w:eastAsia="Times New Roman"/>
          <w:sz w:val="36"/>
          <w:szCs w:val="36"/>
          <w:lang w:eastAsia="ru-RU"/>
        </w:rPr>
        <w:t xml:space="preserve"> необходимые для общего обсуждения коллективом, рассматриваются администрацией ДОУ на общем собрании работников ДОУ.</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 xml:space="preserve">8.7. </w:t>
      </w:r>
      <w:r w:rsidRPr="00EB308A">
        <w:rPr>
          <w:rFonts w:eastAsia="Times New Roman"/>
          <w:sz w:val="36"/>
          <w:szCs w:val="36"/>
          <w:lang w:eastAsia="ru-RU"/>
        </w:rPr>
        <w:t>Педагоги имеют право получать от администрации информацию, имеющую значение для работы их учреждения. Важные для педагогического сообщества решения принимаются в учреждении на основе принципов открытости и общего участия.</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9. Требования к внешнему виду</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9.1.</w:t>
      </w:r>
      <w:r w:rsidRPr="00EB308A">
        <w:rPr>
          <w:rFonts w:eastAsia="Times New Roman"/>
          <w:sz w:val="36"/>
          <w:szCs w:val="36"/>
          <w:lang w:eastAsia="ru-RU"/>
        </w:rPr>
        <w:t xml:space="preserve"> Внешний вид работника при выполнении им трудовых обязанностей должен способствовать требованиям норм охраны труда, </w:t>
      </w:r>
      <w:proofErr w:type="spellStart"/>
      <w:r w:rsidRPr="00EB308A">
        <w:rPr>
          <w:rFonts w:eastAsia="Times New Roman"/>
          <w:sz w:val="36"/>
          <w:szCs w:val="36"/>
          <w:lang w:eastAsia="ru-RU"/>
        </w:rPr>
        <w:t>СанПин</w:t>
      </w:r>
      <w:proofErr w:type="spellEnd"/>
      <w:r w:rsidRPr="00EB308A">
        <w:rPr>
          <w:rFonts w:eastAsia="Times New Roman"/>
          <w:sz w:val="36"/>
          <w:szCs w:val="36"/>
          <w:lang w:eastAsia="ru-RU"/>
        </w:rPr>
        <w:t xml:space="preserve">, соответствовать общепринятому деловому стилю, который отличают официальность, сдержанность, аккуратность. Помните, что </w:t>
      </w:r>
      <w:proofErr w:type="spellStart"/>
      <w:r w:rsidRPr="00EB308A">
        <w:rPr>
          <w:rFonts w:eastAsia="Times New Roman"/>
          <w:sz w:val="36"/>
          <w:szCs w:val="36"/>
          <w:lang w:eastAsia="ru-RU"/>
        </w:rPr>
        <w:t>Вашобраз</w:t>
      </w:r>
      <w:proofErr w:type="spellEnd"/>
      <w:r w:rsidRPr="00EB308A">
        <w:rPr>
          <w:rFonts w:eastAsia="Times New Roman"/>
          <w:sz w:val="36"/>
          <w:szCs w:val="36"/>
          <w:lang w:eastAsia="ru-RU"/>
        </w:rPr>
        <w:t xml:space="preserve"> педагога и внешний вид соответствует Вашему внутреннему содержанию, а также представлению детей и </w:t>
      </w:r>
      <w:proofErr w:type="spellStart"/>
      <w:r w:rsidRPr="00EB308A">
        <w:rPr>
          <w:rFonts w:eastAsia="Times New Roman"/>
          <w:sz w:val="36"/>
          <w:szCs w:val="36"/>
          <w:lang w:eastAsia="ru-RU"/>
        </w:rPr>
        <w:t>родителейо</w:t>
      </w:r>
      <w:proofErr w:type="spellEnd"/>
      <w:r w:rsidRPr="00EB308A">
        <w:rPr>
          <w:rFonts w:eastAsia="Times New Roman"/>
          <w:sz w:val="36"/>
          <w:szCs w:val="36"/>
          <w:lang w:eastAsia="ru-RU"/>
        </w:rPr>
        <w:t xml:space="preserve"> том, как должен выглядеть педагог-профессионал!</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9.2.</w:t>
      </w:r>
      <w:r w:rsidRPr="00EB308A">
        <w:rPr>
          <w:rFonts w:eastAsia="Times New Roman"/>
          <w:sz w:val="36"/>
          <w:szCs w:val="36"/>
          <w:lang w:eastAsia="ru-RU"/>
        </w:rPr>
        <w:t xml:space="preserve"> Каждый работник образовательной организации соблюдает гигиену и опрятность в одежде и прическе. Соблюдайте правила личной гигиены (волосы, лицо и руки должны </w:t>
      </w:r>
      <w:bookmarkStart w:id="9" w:name="7"/>
      <w:bookmarkEnd w:id="9"/>
      <w:r w:rsidRPr="00EB308A">
        <w:rPr>
          <w:rFonts w:eastAsia="Times New Roman"/>
          <w:sz w:val="36"/>
          <w:szCs w:val="36"/>
          <w:lang w:eastAsia="ru-RU"/>
        </w:rPr>
        <w:t xml:space="preserve">быть чистыми и ухоженными, ногти средней длины без острых краев и использования лака черных и ярких флуоресцентных тонов, используемые </w:t>
      </w:r>
      <w:proofErr w:type="spellStart"/>
      <w:r w:rsidRPr="00EB308A">
        <w:rPr>
          <w:rFonts w:eastAsia="Times New Roman"/>
          <w:sz w:val="36"/>
          <w:szCs w:val="36"/>
          <w:lang w:eastAsia="ru-RU"/>
        </w:rPr>
        <w:lastRenderedPageBreak/>
        <w:t>имидезодорирующие</w:t>
      </w:r>
      <w:proofErr w:type="spellEnd"/>
      <w:r w:rsidRPr="00EB308A">
        <w:rPr>
          <w:rFonts w:eastAsia="Times New Roman"/>
          <w:sz w:val="36"/>
          <w:szCs w:val="36"/>
          <w:lang w:eastAsia="ru-RU"/>
        </w:rPr>
        <w:t xml:space="preserve"> средства должны иметь легкий и нейтральный запах).</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9.3.</w:t>
      </w:r>
      <w:r w:rsidRPr="00EB308A">
        <w:rPr>
          <w:rFonts w:eastAsia="Times New Roman"/>
          <w:sz w:val="36"/>
          <w:szCs w:val="36"/>
          <w:lang w:eastAsia="ru-RU"/>
        </w:rPr>
        <w:t xml:space="preserve"> Основной стандарт одежды для Вас </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 xml:space="preserve">рофессиональный деловой стиль. Должны быть использованы простые </w:t>
      </w:r>
      <w:proofErr w:type="spellStart"/>
      <w:r w:rsidRPr="00EB308A">
        <w:rPr>
          <w:rFonts w:eastAsia="Times New Roman"/>
          <w:sz w:val="36"/>
          <w:szCs w:val="36"/>
          <w:lang w:eastAsia="ru-RU"/>
        </w:rPr>
        <w:t>неброскиенемассивные</w:t>
      </w:r>
      <w:proofErr w:type="spellEnd"/>
      <w:r w:rsidRPr="00EB308A">
        <w:rPr>
          <w:rFonts w:eastAsia="Times New Roman"/>
          <w:sz w:val="36"/>
          <w:szCs w:val="36"/>
          <w:lang w:eastAsia="ru-RU"/>
        </w:rPr>
        <w:t xml:space="preserve"> украшения, выдержанные в деловом стиле. </w:t>
      </w:r>
      <w:proofErr w:type="spellStart"/>
      <w:r w:rsidRPr="00EB308A">
        <w:rPr>
          <w:rFonts w:eastAsia="Times New Roman"/>
          <w:sz w:val="36"/>
          <w:szCs w:val="36"/>
          <w:lang w:eastAsia="ru-RU"/>
        </w:rPr>
        <w:t>Уместны</w:t>
      </w:r>
      <w:proofErr w:type="gramStart"/>
      <w:r w:rsidRPr="00EB308A">
        <w:rPr>
          <w:rFonts w:eastAsia="Times New Roman"/>
          <w:sz w:val="36"/>
          <w:szCs w:val="36"/>
          <w:lang w:eastAsia="ru-RU"/>
        </w:rPr>
        <w:t>:п</w:t>
      </w:r>
      <w:proofErr w:type="gramEnd"/>
      <w:r w:rsidRPr="00EB308A">
        <w:rPr>
          <w:rFonts w:eastAsia="Times New Roman"/>
          <w:sz w:val="36"/>
          <w:szCs w:val="36"/>
          <w:lang w:eastAsia="ru-RU"/>
        </w:rPr>
        <w:t>латья</w:t>
      </w:r>
      <w:proofErr w:type="spellEnd"/>
      <w:r w:rsidRPr="00EB308A">
        <w:rPr>
          <w:rFonts w:eastAsia="Times New Roman"/>
          <w:sz w:val="36"/>
          <w:szCs w:val="36"/>
          <w:lang w:eastAsia="ru-RU"/>
        </w:rPr>
        <w:t xml:space="preserve">, блузы, рубашки, сарафаны, джемперы, деловой костюм (брючный, с юбкой или платьем) классического покроя спокойных тонов (верхняя и нижняя детали костюма могут отличаться по цвету и фасону). Брюки стандартной </w:t>
      </w:r>
      <w:proofErr w:type="spellStart"/>
      <w:r w:rsidRPr="00EB308A">
        <w:rPr>
          <w:rFonts w:eastAsia="Times New Roman"/>
          <w:sz w:val="36"/>
          <w:szCs w:val="36"/>
          <w:lang w:eastAsia="ru-RU"/>
        </w:rPr>
        <w:t>длины</w:t>
      </w:r>
      <w:proofErr w:type="gramStart"/>
      <w:r w:rsidRPr="00EB308A">
        <w:rPr>
          <w:rFonts w:eastAsia="Times New Roman"/>
          <w:sz w:val="36"/>
          <w:szCs w:val="36"/>
          <w:lang w:eastAsia="ru-RU"/>
        </w:rPr>
        <w:t>.Д</w:t>
      </w:r>
      <w:proofErr w:type="gramEnd"/>
      <w:r w:rsidRPr="00EB308A">
        <w:rPr>
          <w:rFonts w:eastAsia="Times New Roman"/>
          <w:sz w:val="36"/>
          <w:szCs w:val="36"/>
          <w:lang w:eastAsia="ru-RU"/>
        </w:rPr>
        <w:t>жинсы</w:t>
      </w:r>
      <w:proofErr w:type="spellEnd"/>
      <w:r w:rsidRPr="00EB308A">
        <w:rPr>
          <w:rFonts w:eastAsia="Times New Roman"/>
          <w:sz w:val="36"/>
          <w:szCs w:val="36"/>
          <w:lang w:eastAsia="ru-RU"/>
        </w:rPr>
        <w:t xml:space="preserve"> и одежда из джинсовой ткани классических моделей, однотонные, без стилистических элементов (крупные вышивки, бахрома, стразы, потертости, заклепки и т.п.) Аккуратное, привлекательное сочетание брюк, юбок, блуз, трикотажных джемперов или кофт. Блузки спокойных тонов с длинными или короткими рукавами. В теплое время года </w:t>
      </w:r>
      <w:proofErr w:type="gramStart"/>
      <w:r w:rsidRPr="00EB308A">
        <w:rPr>
          <w:rFonts w:eastAsia="Times New Roman"/>
          <w:sz w:val="36"/>
          <w:szCs w:val="36"/>
          <w:lang w:eastAsia="ru-RU"/>
        </w:rPr>
        <w:t xml:space="preserve">допускается ношение футболок без </w:t>
      </w:r>
      <w:proofErr w:type="spellStart"/>
      <w:r w:rsidRPr="00EB308A">
        <w:rPr>
          <w:rFonts w:eastAsia="Times New Roman"/>
          <w:sz w:val="36"/>
          <w:szCs w:val="36"/>
          <w:lang w:eastAsia="ru-RU"/>
        </w:rPr>
        <w:t>символикиВ</w:t>
      </w:r>
      <w:proofErr w:type="spellEnd"/>
      <w:r w:rsidRPr="00EB308A">
        <w:rPr>
          <w:rFonts w:eastAsia="Times New Roman"/>
          <w:sz w:val="36"/>
          <w:szCs w:val="36"/>
          <w:lang w:eastAsia="ru-RU"/>
        </w:rPr>
        <w:t xml:space="preserve"> холодное время года допускается</w:t>
      </w:r>
      <w:proofErr w:type="gramEnd"/>
      <w:r w:rsidRPr="00EB308A">
        <w:rPr>
          <w:rFonts w:eastAsia="Times New Roman"/>
          <w:sz w:val="36"/>
          <w:szCs w:val="36"/>
          <w:lang w:eastAsia="ru-RU"/>
        </w:rPr>
        <w:t xml:space="preserve"> ношение теплых моделей свитеров, кофт, пуловеров и т.д. без ярких или экстравагантных элементов, отвлекающих внимание.</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9.4.</w:t>
      </w:r>
      <w:r w:rsidRPr="00EB308A">
        <w:rPr>
          <w:rFonts w:eastAsia="Times New Roman"/>
          <w:sz w:val="36"/>
          <w:szCs w:val="36"/>
          <w:lang w:eastAsia="ru-RU"/>
        </w:rPr>
        <w:t xml:space="preserve"> Педагогу для </w:t>
      </w:r>
      <w:proofErr w:type="spellStart"/>
      <w:r w:rsidRPr="00EB308A">
        <w:rPr>
          <w:rFonts w:eastAsia="Times New Roman"/>
          <w:sz w:val="36"/>
          <w:szCs w:val="36"/>
          <w:lang w:eastAsia="ru-RU"/>
        </w:rPr>
        <w:t>работывдошкольном</w:t>
      </w:r>
      <w:proofErr w:type="spellEnd"/>
      <w:r w:rsidRPr="00EB308A">
        <w:rPr>
          <w:rFonts w:eastAsia="Times New Roman"/>
          <w:sz w:val="36"/>
          <w:szCs w:val="36"/>
          <w:lang w:eastAsia="ru-RU"/>
        </w:rPr>
        <w:t xml:space="preserve"> </w:t>
      </w:r>
      <w:proofErr w:type="gramStart"/>
      <w:r w:rsidRPr="00EB308A">
        <w:rPr>
          <w:rFonts w:eastAsia="Times New Roman"/>
          <w:sz w:val="36"/>
          <w:szCs w:val="36"/>
          <w:lang w:eastAsia="ru-RU"/>
        </w:rPr>
        <w:t>учреждении</w:t>
      </w:r>
      <w:proofErr w:type="gramEnd"/>
      <w:r w:rsidRPr="00EB308A">
        <w:rPr>
          <w:rFonts w:eastAsia="Times New Roman"/>
          <w:sz w:val="36"/>
          <w:szCs w:val="36"/>
          <w:lang w:eastAsia="ru-RU"/>
        </w:rPr>
        <w:t xml:space="preserve"> </w:t>
      </w:r>
      <w:proofErr w:type="spellStart"/>
      <w:r w:rsidRPr="00EB308A">
        <w:rPr>
          <w:rFonts w:eastAsia="Times New Roman"/>
          <w:sz w:val="36"/>
          <w:szCs w:val="36"/>
          <w:lang w:eastAsia="ru-RU"/>
        </w:rPr>
        <w:t>неуместныследующие</w:t>
      </w:r>
      <w:proofErr w:type="spellEnd"/>
      <w:r w:rsidRPr="00EB308A">
        <w:rPr>
          <w:rFonts w:eastAsia="Times New Roman"/>
          <w:sz w:val="36"/>
          <w:szCs w:val="36"/>
          <w:lang w:eastAsia="ru-RU"/>
        </w:rPr>
        <w:t xml:space="preserve"> варианты одежды и обуви: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-Спортивная одежда (кроме инструктора по ФИЗО)</w:t>
      </w:r>
    </w:p>
    <w:p w:rsidR="00EB308A" w:rsidRPr="00EB308A" w:rsidRDefault="00EB308A" w:rsidP="00EB308A">
      <w:pPr>
        <w:spacing w:after="0"/>
        <w:jc w:val="both"/>
        <w:rPr>
          <w:rFonts w:eastAsia="Times New Roman"/>
          <w:sz w:val="36"/>
          <w:szCs w:val="36"/>
          <w:lang w:eastAsia="ru-RU"/>
        </w:rPr>
      </w:pPr>
      <w:proofErr w:type="gramStart"/>
      <w:r w:rsidRPr="00EB308A">
        <w:rPr>
          <w:rFonts w:eastAsia="Times New Roman"/>
          <w:sz w:val="36"/>
          <w:szCs w:val="36"/>
          <w:lang w:eastAsia="ru-RU"/>
        </w:rPr>
        <w:t xml:space="preserve">-Одежда для активного отдыха (шорты, толстовки, майки и футболки с агрессивной </w:t>
      </w:r>
      <w:proofErr w:type="gramEnd"/>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символикой и т.п.)</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-Пляжная одежда.</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-Прозрачные и декольтированные платья и блузки.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-Не должно быть </w:t>
      </w:r>
      <w:proofErr w:type="spellStart"/>
      <w:r w:rsidRPr="00EB308A">
        <w:rPr>
          <w:rFonts w:eastAsia="Times New Roman"/>
          <w:sz w:val="36"/>
          <w:szCs w:val="36"/>
          <w:lang w:eastAsia="ru-RU"/>
        </w:rPr>
        <w:t>заметнонижнее</w:t>
      </w:r>
      <w:proofErr w:type="spellEnd"/>
      <w:r w:rsidRPr="00EB308A">
        <w:rPr>
          <w:rFonts w:eastAsia="Times New Roman"/>
          <w:sz w:val="36"/>
          <w:szCs w:val="36"/>
          <w:lang w:eastAsia="ru-RU"/>
        </w:rPr>
        <w:t xml:space="preserve"> бель</w:t>
      </w:r>
      <w:proofErr w:type="gramStart"/>
      <w:r w:rsidRPr="00EB308A">
        <w:rPr>
          <w:rFonts w:eastAsia="Times New Roman"/>
          <w:sz w:val="36"/>
          <w:szCs w:val="36"/>
          <w:lang w:eastAsia="ru-RU"/>
        </w:rPr>
        <w:t>е(</w:t>
      </w:r>
      <w:proofErr w:type="gramEnd"/>
      <w:r w:rsidRPr="00EB308A">
        <w:rPr>
          <w:rFonts w:eastAsia="Times New Roman"/>
          <w:sz w:val="36"/>
          <w:szCs w:val="36"/>
          <w:lang w:eastAsia="ru-RU"/>
        </w:rPr>
        <w:t>оно не должно выглядывать из-под одежды)</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lastRenderedPageBreak/>
        <w:t>-Мини-юбки (длина юбки не выше3-5см от колена), прозрачные юбки или юбки с большими глубокими вырезами.</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-Слишком короткие и открытые блузки, открывающие часть живота или спины</w:t>
      </w:r>
    </w:p>
    <w:p w:rsidR="00EB308A" w:rsidRPr="00EB308A" w:rsidRDefault="00EB308A" w:rsidP="00EB308A">
      <w:pPr>
        <w:spacing w:after="0"/>
        <w:jc w:val="both"/>
        <w:rPr>
          <w:rFonts w:eastAsia="Times New Roman"/>
          <w:sz w:val="36"/>
          <w:szCs w:val="36"/>
          <w:lang w:eastAsia="ru-RU"/>
        </w:rPr>
      </w:pPr>
      <w:r w:rsidRPr="00EB308A">
        <w:rPr>
          <w:rFonts w:eastAsia="Times New Roman"/>
          <w:sz w:val="36"/>
          <w:szCs w:val="36"/>
          <w:lang w:eastAsia="ru-RU"/>
        </w:rPr>
        <w:t xml:space="preserve">-Спортивная и пляжная, </w:t>
      </w:r>
      <w:proofErr w:type="spellStart"/>
      <w:r w:rsidRPr="00EB308A">
        <w:rPr>
          <w:rFonts w:eastAsia="Times New Roman"/>
          <w:sz w:val="36"/>
          <w:szCs w:val="36"/>
          <w:lang w:eastAsia="ru-RU"/>
        </w:rPr>
        <w:t>домашняяобувь</w:t>
      </w:r>
      <w:proofErr w:type="spellEnd"/>
      <w:r w:rsidRPr="00EB308A">
        <w:rPr>
          <w:rFonts w:eastAsia="Times New Roman"/>
          <w:sz w:val="36"/>
          <w:szCs w:val="36"/>
          <w:lang w:eastAsia="ru-RU"/>
        </w:rPr>
        <w:t xml:space="preserve"> (шлепанцы и тапочки)</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9.5.</w:t>
      </w:r>
      <w:r w:rsidRPr="00EB308A">
        <w:rPr>
          <w:rFonts w:eastAsia="Times New Roman"/>
          <w:sz w:val="36"/>
          <w:szCs w:val="36"/>
          <w:lang w:eastAsia="ru-RU"/>
        </w:rPr>
        <w:t xml:space="preserve"> В одежде и обуви не должны присутствовать очень яркие цвета, и вызывающие экстравагантные детали, привлекающие пристальное </w:t>
      </w:r>
      <w:proofErr w:type="spellStart"/>
      <w:r w:rsidRPr="00EB308A">
        <w:rPr>
          <w:rFonts w:eastAsia="Times New Roman"/>
          <w:sz w:val="36"/>
          <w:szCs w:val="36"/>
          <w:lang w:eastAsia="ru-RU"/>
        </w:rPr>
        <w:t>внимание</w:t>
      </w:r>
      <w:proofErr w:type="gramStart"/>
      <w:r w:rsidRPr="00EB308A">
        <w:rPr>
          <w:rFonts w:eastAsia="Times New Roman"/>
          <w:sz w:val="36"/>
          <w:szCs w:val="36"/>
          <w:lang w:eastAsia="ru-RU"/>
        </w:rPr>
        <w:t>.Д</w:t>
      </w:r>
      <w:proofErr w:type="gramEnd"/>
      <w:r w:rsidRPr="00EB308A">
        <w:rPr>
          <w:rFonts w:eastAsia="Times New Roman"/>
          <w:sz w:val="36"/>
          <w:szCs w:val="36"/>
          <w:lang w:eastAsia="ru-RU"/>
        </w:rPr>
        <w:t>ля</w:t>
      </w:r>
      <w:proofErr w:type="spellEnd"/>
      <w:r w:rsidRPr="00EB308A">
        <w:rPr>
          <w:rFonts w:eastAsia="Times New Roman"/>
          <w:sz w:val="36"/>
          <w:szCs w:val="36"/>
          <w:lang w:eastAsia="ru-RU"/>
        </w:rPr>
        <w:t xml:space="preserve"> дневного макияжа и маникюра уместны неяркие спокойные тона. Избегайте неестественных неоново-ярких и ультра-черных цветов в </w:t>
      </w:r>
      <w:proofErr w:type="spellStart"/>
      <w:r w:rsidRPr="00EB308A">
        <w:rPr>
          <w:rFonts w:eastAsia="Times New Roman"/>
          <w:sz w:val="36"/>
          <w:szCs w:val="36"/>
          <w:lang w:eastAsia="ru-RU"/>
        </w:rPr>
        <w:t>выборекраски</w:t>
      </w:r>
      <w:proofErr w:type="spellEnd"/>
      <w:r w:rsidRPr="00EB308A">
        <w:rPr>
          <w:rFonts w:eastAsia="Times New Roman"/>
          <w:sz w:val="36"/>
          <w:szCs w:val="36"/>
          <w:lang w:eastAsia="ru-RU"/>
        </w:rPr>
        <w:t xml:space="preserve"> для волос, ногтей, в одежде и макияже. Помните, педагог работает с детьми - Ваш образ должен прививать эстетический вкус воспитанникам, а не отпугивать детей!</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9.6.</w:t>
      </w:r>
      <w:r w:rsidRPr="00EB308A">
        <w:rPr>
          <w:rFonts w:eastAsia="Times New Roman"/>
          <w:sz w:val="36"/>
          <w:szCs w:val="36"/>
          <w:lang w:eastAsia="ru-RU"/>
        </w:rPr>
        <w:t xml:space="preserve"> Недопустимо использование на видных частях тела татуировок и пирсинга.</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9.7.</w:t>
      </w:r>
      <w:r w:rsidRPr="00EB308A">
        <w:rPr>
          <w:rFonts w:eastAsia="Times New Roman"/>
          <w:sz w:val="36"/>
          <w:szCs w:val="36"/>
          <w:lang w:eastAsia="ru-RU"/>
        </w:rPr>
        <w:t xml:space="preserve"> Внешний вид работника ДОУ должен быть безупречен во всем. ДОУ </w:t>
      </w:r>
      <w:proofErr w:type="gramStart"/>
      <w:r w:rsidRPr="00EB308A">
        <w:rPr>
          <w:rFonts w:eastAsia="Times New Roman"/>
          <w:sz w:val="36"/>
          <w:szCs w:val="36"/>
          <w:lang w:eastAsia="ru-RU"/>
        </w:rPr>
        <w:t>–н</w:t>
      </w:r>
      <w:proofErr w:type="gramEnd"/>
      <w:r w:rsidRPr="00EB308A">
        <w:rPr>
          <w:rFonts w:eastAsia="Times New Roman"/>
          <w:sz w:val="36"/>
          <w:szCs w:val="36"/>
          <w:lang w:eastAsia="ru-RU"/>
        </w:rPr>
        <w:t>е место для демонстрации дизайнерских изысков и экстравагантных идей.</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10. Отличительные знаки сотрудников</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10.1.</w:t>
      </w:r>
      <w:r w:rsidRPr="00EB308A">
        <w:rPr>
          <w:rFonts w:eastAsia="Times New Roman"/>
          <w:sz w:val="36"/>
          <w:szCs w:val="36"/>
          <w:lang w:eastAsia="ru-RU"/>
        </w:rPr>
        <w:t xml:space="preserve"> В целях отличия сотрудников ДОУ и предупреждения нестандартных ситуаций при взаимодействии с родителями, посетителями ДОУ каждый сотрудник в период открытых мероприятий в ДОУ, а также при выходе педагога на мероприятия социума должен иметь </w:t>
      </w:r>
      <w:proofErr w:type="spellStart"/>
      <w:r w:rsidRPr="00EB308A">
        <w:rPr>
          <w:rFonts w:eastAsia="Times New Roman"/>
          <w:sz w:val="36"/>
          <w:szCs w:val="36"/>
          <w:lang w:eastAsia="ru-RU"/>
        </w:rPr>
        <w:t>наодежде</w:t>
      </w:r>
      <w:proofErr w:type="spellEnd"/>
      <w:r w:rsidRPr="00EB308A">
        <w:rPr>
          <w:rFonts w:eastAsia="Times New Roman"/>
          <w:sz w:val="36"/>
          <w:szCs w:val="36"/>
          <w:lang w:eastAsia="ru-RU"/>
        </w:rPr>
        <w:t xml:space="preserve"> </w:t>
      </w:r>
      <w:proofErr w:type="spellStart"/>
      <w:r w:rsidRPr="00EB308A">
        <w:rPr>
          <w:rFonts w:eastAsia="Times New Roman"/>
          <w:sz w:val="36"/>
          <w:szCs w:val="36"/>
          <w:lang w:eastAsia="ru-RU"/>
        </w:rPr>
        <w:t>бейдж</w:t>
      </w:r>
      <w:proofErr w:type="spellEnd"/>
      <w:r w:rsidRPr="00EB308A">
        <w:rPr>
          <w:rFonts w:eastAsia="Times New Roman"/>
          <w:sz w:val="36"/>
          <w:szCs w:val="36"/>
          <w:lang w:eastAsia="ru-RU"/>
        </w:rPr>
        <w:t xml:space="preserve"> с указанием Ф.И.О и занимаемой должности.</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sz w:val="36"/>
          <w:szCs w:val="36"/>
          <w:lang w:eastAsia="ru-RU"/>
        </w:rPr>
      </w:pPr>
      <w:r w:rsidRPr="00EB308A">
        <w:rPr>
          <w:rFonts w:eastAsia="Times New Roman"/>
          <w:b/>
          <w:sz w:val="36"/>
          <w:szCs w:val="36"/>
          <w:lang w:eastAsia="ru-RU"/>
        </w:rPr>
        <w:t xml:space="preserve">11. </w:t>
      </w:r>
      <w:proofErr w:type="spellStart"/>
      <w:r w:rsidRPr="00EB308A">
        <w:rPr>
          <w:rFonts w:eastAsia="Times New Roman"/>
          <w:b/>
          <w:sz w:val="36"/>
          <w:szCs w:val="36"/>
          <w:lang w:eastAsia="ru-RU"/>
        </w:rPr>
        <w:t>Правилапользования</w:t>
      </w:r>
      <w:proofErr w:type="spellEnd"/>
      <w:r w:rsidRPr="00EB308A">
        <w:rPr>
          <w:rFonts w:eastAsia="Times New Roman"/>
          <w:b/>
          <w:sz w:val="36"/>
          <w:szCs w:val="36"/>
          <w:lang w:eastAsia="ru-RU"/>
        </w:rPr>
        <w:t xml:space="preserve"> средствами </w:t>
      </w:r>
      <w:proofErr w:type="gramStart"/>
      <w:r w:rsidRPr="00EB308A">
        <w:rPr>
          <w:rFonts w:eastAsia="Times New Roman"/>
          <w:b/>
          <w:sz w:val="36"/>
          <w:szCs w:val="36"/>
          <w:lang w:eastAsia="ru-RU"/>
        </w:rPr>
        <w:t>мобильной</w:t>
      </w:r>
      <w:proofErr w:type="gramEnd"/>
      <w:r w:rsidRPr="00EB308A">
        <w:rPr>
          <w:rFonts w:eastAsia="Times New Roman"/>
          <w:b/>
          <w:sz w:val="36"/>
          <w:szCs w:val="36"/>
          <w:lang w:eastAsia="ru-RU"/>
        </w:rPr>
        <w:t xml:space="preserve"> </w:t>
      </w:r>
      <w:proofErr w:type="spellStart"/>
      <w:r w:rsidRPr="00EB308A">
        <w:rPr>
          <w:rFonts w:eastAsia="Times New Roman"/>
          <w:b/>
          <w:sz w:val="36"/>
          <w:szCs w:val="36"/>
          <w:lang w:eastAsia="ru-RU"/>
        </w:rPr>
        <w:t>связии</w:t>
      </w:r>
      <w:proofErr w:type="spellEnd"/>
      <w:r w:rsidRPr="00EB308A">
        <w:rPr>
          <w:rFonts w:eastAsia="Times New Roman"/>
          <w:b/>
          <w:sz w:val="36"/>
          <w:szCs w:val="36"/>
          <w:lang w:eastAsia="ru-RU"/>
        </w:rPr>
        <w:t xml:space="preserve"> </w:t>
      </w:r>
      <w:proofErr w:type="spellStart"/>
      <w:r w:rsidRPr="00EB308A">
        <w:rPr>
          <w:rFonts w:eastAsia="Times New Roman"/>
          <w:b/>
          <w:sz w:val="36"/>
          <w:szCs w:val="36"/>
          <w:lang w:eastAsia="ru-RU"/>
        </w:rPr>
        <w:t>телефономв</w:t>
      </w:r>
      <w:proofErr w:type="spellEnd"/>
      <w:r w:rsidRPr="00EB308A">
        <w:rPr>
          <w:rFonts w:eastAsia="Times New Roman"/>
          <w:b/>
          <w:sz w:val="36"/>
          <w:szCs w:val="36"/>
          <w:lang w:eastAsia="ru-RU"/>
        </w:rPr>
        <w:t xml:space="preserve"> ДОУ</w:t>
      </w:r>
    </w:p>
    <w:p w:rsidR="00EB308A" w:rsidRPr="00EB308A" w:rsidRDefault="00EB308A" w:rsidP="00EB308A">
      <w:pPr>
        <w:spacing w:after="0"/>
        <w:jc w:val="both"/>
        <w:rPr>
          <w:rFonts w:eastAsia="Times New Roman"/>
          <w:b/>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 xml:space="preserve">11.1. </w:t>
      </w:r>
      <w:r w:rsidRPr="00EB308A">
        <w:rPr>
          <w:rFonts w:eastAsia="Times New Roman"/>
          <w:sz w:val="36"/>
          <w:szCs w:val="36"/>
          <w:lang w:eastAsia="ru-RU"/>
        </w:rPr>
        <w:t xml:space="preserve">Во время организации </w:t>
      </w:r>
      <w:proofErr w:type="spellStart"/>
      <w:r w:rsidRPr="00EB308A">
        <w:rPr>
          <w:rFonts w:eastAsia="Times New Roman"/>
          <w:sz w:val="36"/>
          <w:szCs w:val="36"/>
          <w:lang w:eastAsia="ru-RU"/>
        </w:rPr>
        <w:t>работыс</w:t>
      </w:r>
      <w:proofErr w:type="spellEnd"/>
      <w:r w:rsidRPr="00EB308A">
        <w:rPr>
          <w:rFonts w:eastAsia="Times New Roman"/>
          <w:sz w:val="36"/>
          <w:szCs w:val="36"/>
          <w:lang w:eastAsia="ru-RU"/>
        </w:rPr>
        <w:t xml:space="preserve"> детьми, в период дневного сна детей, совещаний, педсоветов, собраний, праздников, </w:t>
      </w:r>
      <w:proofErr w:type="spellStart"/>
      <w:r w:rsidRPr="00EB308A">
        <w:rPr>
          <w:rFonts w:eastAsia="Times New Roman"/>
          <w:sz w:val="36"/>
          <w:szCs w:val="36"/>
          <w:lang w:eastAsia="ru-RU"/>
        </w:rPr>
        <w:t>звонокмобильного</w:t>
      </w:r>
      <w:proofErr w:type="spellEnd"/>
      <w:r w:rsidRPr="00EB308A">
        <w:rPr>
          <w:rFonts w:eastAsia="Times New Roman"/>
          <w:sz w:val="36"/>
          <w:szCs w:val="36"/>
          <w:lang w:eastAsia="ru-RU"/>
        </w:rPr>
        <w:t xml:space="preserve"> телефона необходимо переводить в беззвучный </w:t>
      </w:r>
      <w:proofErr w:type="spellStart"/>
      <w:r w:rsidRPr="00EB308A">
        <w:rPr>
          <w:rFonts w:eastAsia="Times New Roman"/>
          <w:sz w:val="36"/>
          <w:szCs w:val="36"/>
          <w:lang w:eastAsia="ru-RU"/>
        </w:rPr>
        <w:t>режим</w:t>
      </w:r>
      <w:proofErr w:type="gramStart"/>
      <w:r w:rsidRPr="00EB308A">
        <w:rPr>
          <w:rFonts w:eastAsia="Times New Roman"/>
          <w:sz w:val="36"/>
          <w:szCs w:val="36"/>
          <w:lang w:eastAsia="ru-RU"/>
        </w:rPr>
        <w:t>.В</w:t>
      </w:r>
      <w:proofErr w:type="spellEnd"/>
      <w:proofErr w:type="gramEnd"/>
      <w:r w:rsidRPr="00EB308A">
        <w:rPr>
          <w:rFonts w:eastAsia="Times New Roman"/>
          <w:sz w:val="36"/>
          <w:szCs w:val="36"/>
          <w:lang w:eastAsia="ru-RU"/>
        </w:rPr>
        <w:t xml:space="preserve"> период данных мероприятий всем работникам учреждения запрещены беседы по телефону.</w:t>
      </w:r>
    </w:p>
    <w:p w:rsidR="00EB308A" w:rsidRPr="00EB308A" w:rsidRDefault="00EB308A" w:rsidP="00EB308A">
      <w:pPr>
        <w:spacing w:after="0"/>
        <w:jc w:val="both"/>
        <w:rPr>
          <w:rFonts w:eastAsia="Times New Roman"/>
          <w:sz w:val="36"/>
          <w:szCs w:val="36"/>
          <w:lang w:eastAsia="ru-RU"/>
        </w:rPr>
      </w:pPr>
    </w:p>
    <w:p w:rsidR="00EB308A" w:rsidRPr="00EB308A" w:rsidRDefault="00EB308A" w:rsidP="00EB308A">
      <w:pPr>
        <w:spacing w:after="0"/>
        <w:jc w:val="center"/>
        <w:rPr>
          <w:rFonts w:eastAsia="Times New Roman"/>
          <w:b/>
          <w:bCs/>
          <w:sz w:val="36"/>
          <w:szCs w:val="36"/>
          <w:lang w:eastAsia="ru-RU"/>
        </w:rPr>
      </w:pPr>
      <w:r w:rsidRPr="00EB308A">
        <w:rPr>
          <w:rFonts w:eastAsia="Times New Roman"/>
          <w:b/>
          <w:bCs/>
          <w:sz w:val="36"/>
          <w:szCs w:val="36"/>
          <w:lang w:eastAsia="ru-RU"/>
        </w:rPr>
        <w:t>12 . Ответственность за нарушение положений Кодекса</w:t>
      </w:r>
    </w:p>
    <w:p w:rsidR="00EB308A" w:rsidRPr="00EB308A" w:rsidRDefault="00EB308A" w:rsidP="00EB308A">
      <w:pPr>
        <w:spacing w:after="0"/>
        <w:jc w:val="center"/>
        <w:rPr>
          <w:rFonts w:eastAsia="Times New Roman"/>
          <w:sz w:val="36"/>
          <w:szCs w:val="36"/>
          <w:lang w:eastAsia="ru-RU"/>
        </w:rPr>
      </w:pP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12.1.</w:t>
      </w:r>
      <w:r w:rsidRPr="00EB308A">
        <w:rPr>
          <w:rFonts w:eastAsia="Times New Roman"/>
          <w:sz w:val="36"/>
          <w:szCs w:val="36"/>
          <w:lang w:eastAsia="ru-RU"/>
        </w:rPr>
        <w:t>  Нарушение педагогическим работником положений настоящего Кодекса рассматривается на заседаниях коллегиальных органов управления, предусмотренных Уставом ДОУ и (или) комиссиях по урегулированию споров, между участниками образовательных отношений.</w:t>
      </w:r>
    </w:p>
    <w:p w:rsidR="00EB308A" w:rsidRPr="00EB308A" w:rsidRDefault="00EB308A" w:rsidP="00EB308A">
      <w:pPr>
        <w:spacing w:after="0"/>
        <w:jc w:val="both"/>
        <w:rPr>
          <w:rFonts w:eastAsia="Times New Roman"/>
          <w:sz w:val="36"/>
          <w:szCs w:val="36"/>
          <w:lang w:eastAsia="ru-RU"/>
        </w:rPr>
      </w:pPr>
      <w:r w:rsidRPr="00EB308A">
        <w:rPr>
          <w:rFonts w:eastAsia="Times New Roman"/>
          <w:b/>
          <w:sz w:val="36"/>
          <w:szCs w:val="36"/>
          <w:lang w:eastAsia="ru-RU"/>
        </w:rPr>
        <w:t>12.2.</w:t>
      </w:r>
      <w:r w:rsidRPr="00EB308A">
        <w:rPr>
          <w:rFonts w:eastAsia="Times New Roman"/>
          <w:sz w:val="36"/>
          <w:szCs w:val="36"/>
          <w:lang w:eastAsia="ru-RU"/>
        </w:rPr>
        <w:t xml:space="preserve">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EB308A" w:rsidRDefault="00EB308A" w:rsidP="005D6A6A">
      <w:pPr>
        <w:spacing w:after="0"/>
        <w:jc w:val="right"/>
        <w:rPr>
          <w:rFonts w:ascii="Times New Roman" w:eastAsia="Times New Roman" w:hAnsi="Times New Roman"/>
          <w:b/>
          <w:bCs/>
          <w:sz w:val="28"/>
          <w:szCs w:val="28"/>
          <w:lang w:eastAsia="ru-RU"/>
        </w:rPr>
      </w:pPr>
    </w:p>
    <w:p w:rsidR="008E6A7C" w:rsidRDefault="008E6A7C" w:rsidP="00943B4F">
      <w:pPr>
        <w:spacing w:after="0"/>
        <w:jc w:val="right"/>
        <w:rPr>
          <w:rFonts w:ascii="Times New Roman" w:eastAsia="Times New Roman" w:hAnsi="Times New Roman"/>
          <w:b/>
          <w:bCs/>
          <w:sz w:val="28"/>
          <w:szCs w:val="28"/>
          <w:lang w:eastAsia="ru-RU"/>
        </w:rPr>
      </w:pPr>
    </w:p>
    <w:p w:rsidR="008E6A7C" w:rsidRDefault="008E6A7C" w:rsidP="00943B4F">
      <w:pPr>
        <w:spacing w:after="0"/>
        <w:jc w:val="right"/>
        <w:rPr>
          <w:rFonts w:ascii="Times New Roman" w:eastAsia="Times New Roman" w:hAnsi="Times New Roman"/>
          <w:b/>
          <w:bCs/>
          <w:sz w:val="28"/>
          <w:szCs w:val="28"/>
          <w:lang w:eastAsia="ru-RU"/>
        </w:rPr>
      </w:pPr>
    </w:p>
    <w:p w:rsidR="005D6A6A" w:rsidRPr="005D6A6A" w:rsidRDefault="005D6A6A" w:rsidP="00943B4F">
      <w:pPr>
        <w:spacing w:after="0"/>
        <w:jc w:val="right"/>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lastRenderedPageBreak/>
        <w:t>Утверждаю:</w:t>
      </w:r>
      <w:r w:rsidRPr="005D6A6A">
        <w:rPr>
          <w:rFonts w:ascii="Times New Roman" w:eastAsia="Times New Roman" w:hAnsi="Times New Roman"/>
          <w:b/>
          <w:bCs/>
          <w:sz w:val="28"/>
          <w:szCs w:val="28"/>
          <w:lang w:eastAsia="ru-RU"/>
        </w:rPr>
        <w:br/>
        <w:t>Заведующий МКДОУ</w:t>
      </w:r>
      <w:r w:rsidR="008E6A7C">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«Детский сад№13»</w:t>
      </w:r>
      <w:r w:rsidRPr="005D6A6A">
        <w:rPr>
          <w:rFonts w:ascii="Times New Roman" w:eastAsia="Times New Roman" w:hAnsi="Times New Roman"/>
          <w:b/>
          <w:bCs/>
          <w:sz w:val="28"/>
          <w:szCs w:val="28"/>
          <w:lang w:eastAsia="ru-RU"/>
        </w:rPr>
        <w:br/>
        <w:t>____________________</w:t>
      </w:r>
      <w:proofErr w:type="spellStart"/>
      <w:r w:rsidRPr="005D6A6A">
        <w:rPr>
          <w:rFonts w:ascii="Times New Roman" w:eastAsia="Times New Roman" w:hAnsi="Times New Roman"/>
          <w:b/>
          <w:bCs/>
          <w:sz w:val="28"/>
          <w:szCs w:val="28"/>
          <w:lang w:eastAsia="ru-RU"/>
        </w:rPr>
        <w:t>П.С,_Магомедова</w:t>
      </w:r>
      <w:proofErr w:type="spellEnd"/>
      <w:r w:rsidRPr="005D6A6A">
        <w:rPr>
          <w:rFonts w:ascii="Times New Roman" w:eastAsia="Times New Roman" w:hAnsi="Times New Roman"/>
          <w:b/>
          <w:bCs/>
          <w:sz w:val="28"/>
          <w:szCs w:val="28"/>
          <w:lang w:eastAsia="ru-RU"/>
        </w:rPr>
        <w:br/>
        <w:t xml:space="preserve">Приказ№      от 01.09.16г. </w:t>
      </w:r>
    </w:p>
    <w:p w:rsidR="005D6A6A" w:rsidRPr="005D6A6A" w:rsidRDefault="005D6A6A" w:rsidP="00943B4F">
      <w:pPr>
        <w:spacing w:after="0"/>
        <w:jc w:val="right"/>
        <w:rPr>
          <w:rFonts w:ascii="Times New Roman" w:eastAsia="Times New Roman" w:hAnsi="Times New Roman"/>
          <w:b/>
          <w:bCs/>
          <w:sz w:val="28"/>
          <w:szCs w:val="28"/>
          <w:lang w:eastAsia="ru-RU"/>
        </w:rPr>
      </w:pPr>
    </w:p>
    <w:p w:rsidR="005D6A6A" w:rsidRDefault="005D6A6A" w:rsidP="00943B4F">
      <w:pPr>
        <w:spacing w:after="0"/>
        <w:jc w:val="right"/>
        <w:rPr>
          <w:rFonts w:ascii="Times New Roman" w:eastAsia="Times New Roman" w:hAnsi="Times New Roman"/>
          <w:b/>
          <w:bCs/>
          <w:sz w:val="24"/>
          <w:szCs w:val="24"/>
          <w:lang w:eastAsia="ru-RU"/>
        </w:rPr>
      </w:pPr>
    </w:p>
    <w:p w:rsidR="005D6A6A" w:rsidRDefault="005D6A6A" w:rsidP="00943B4F">
      <w:pPr>
        <w:spacing w:after="0"/>
        <w:jc w:val="right"/>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Pr="005D6A6A" w:rsidRDefault="005D6A6A" w:rsidP="005D6A6A">
      <w:pPr>
        <w:spacing w:after="0"/>
        <w:jc w:val="center"/>
        <w:rPr>
          <w:rFonts w:ascii="Times New Roman" w:eastAsia="Times New Roman" w:hAnsi="Times New Roman"/>
          <w:b/>
          <w:bCs/>
          <w:sz w:val="72"/>
          <w:szCs w:val="72"/>
          <w:lang w:eastAsia="ru-RU"/>
        </w:rPr>
      </w:pPr>
    </w:p>
    <w:p w:rsidR="005D6A6A" w:rsidRPr="008E6A7C" w:rsidRDefault="005D6A6A" w:rsidP="005D6A6A">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72"/>
          <w:szCs w:val="72"/>
          <w:lang w:eastAsia="ru-RU"/>
        </w:rPr>
        <w:t xml:space="preserve">Положение </w:t>
      </w:r>
    </w:p>
    <w:p w:rsidR="005D6A6A" w:rsidRPr="008E6A7C" w:rsidRDefault="005D6A6A" w:rsidP="005D6A6A">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об общем собрании работников</w:t>
      </w:r>
      <w:r w:rsidRPr="008E6A7C">
        <w:rPr>
          <w:rFonts w:ascii="Times New Roman" w:eastAsia="Times New Roman" w:hAnsi="Times New Roman"/>
          <w:b/>
          <w:bCs/>
          <w:color w:val="0070C0"/>
          <w:sz w:val="48"/>
          <w:szCs w:val="48"/>
          <w:lang w:eastAsia="ru-RU"/>
        </w:rPr>
        <w:br/>
      </w:r>
      <w:proofErr w:type="spellStart"/>
      <w:r w:rsidRPr="008E6A7C">
        <w:rPr>
          <w:rFonts w:ascii="Times New Roman" w:eastAsia="Times New Roman" w:hAnsi="Times New Roman"/>
          <w:b/>
          <w:bCs/>
          <w:color w:val="0070C0"/>
          <w:sz w:val="48"/>
          <w:szCs w:val="48"/>
          <w:lang w:eastAsia="ru-RU"/>
        </w:rPr>
        <w:t>МКДОУ</w:t>
      </w:r>
      <w:proofErr w:type="gramStart"/>
      <w:r w:rsidRPr="008E6A7C">
        <w:rPr>
          <w:rFonts w:ascii="Times New Roman" w:eastAsia="Times New Roman" w:hAnsi="Times New Roman"/>
          <w:b/>
          <w:bCs/>
          <w:color w:val="0070C0"/>
          <w:sz w:val="48"/>
          <w:szCs w:val="48"/>
          <w:lang w:eastAsia="ru-RU"/>
        </w:rPr>
        <w:t>«Д</w:t>
      </w:r>
      <w:proofErr w:type="gramEnd"/>
      <w:r w:rsidRPr="008E6A7C">
        <w:rPr>
          <w:rFonts w:ascii="Times New Roman" w:eastAsia="Times New Roman" w:hAnsi="Times New Roman"/>
          <w:b/>
          <w:bCs/>
          <w:color w:val="0070C0"/>
          <w:sz w:val="48"/>
          <w:szCs w:val="48"/>
          <w:lang w:eastAsia="ru-RU"/>
        </w:rPr>
        <w:t>етский</w:t>
      </w:r>
      <w:proofErr w:type="spellEnd"/>
      <w:r w:rsidRPr="008E6A7C">
        <w:rPr>
          <w:rFonts w:ascii="Times New Roman" w:eastAsia="Times New Roman" w:hAnsi="Times New Roman"/>
          <w:b/>
          <w:bCs/>
          <w:color w:val="0070C0"/>
          <w:sz w:val="48"/>
          <w:szCs w:val="48"/>
          <w:lang w:eastAsia="ru-RU"/>
        </w:rPr>
        <w:t xml:space="preserve"> сад№13» </w:t>
      </w:r>
    </w:p>
    <w:p w:rsidR="005D6A6A" w:rsidRPr="008E6A7C" w:rsidRDefault="005D6A6A" w:rsidP="005D6A6A">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5D6A6A" w:rsidRPr="008E6A7C" w:rsidRDefault="005D6A6A" w:rsidP="005D6A6A">
      <w:pPr>
        <w:spacing w:after="0"/>
        <w:jc w:val="center"/>
        <w:rPr>
          <w:rFonts w:ascii="Times New Roman" w:eastAsia="Times New Roman" w:hAnsi="Times New Roman"/>
          <w:b/>
          <w:bCs/>
          <w:color w:val="0070C0"/>
          <w:sz w:val="48"/>
          <w:szCs w:val="48"/>
          <w:lang w:eastAsia="ru-RU"/>
        </w:rPr>
      </w:pPr>
    </w:p>
    <w:p w:rsidR="005D6A6A" w:rsidRPr="005D6A6A" w:rsidRDefault="005D6A6A" w:rsidP="005D6A6A">
      <w:pPr>
        <w:spacing w:after="0"/>
        <w:jc w:val="center"/>
        <w:rPr>
          <w:rFonts w:ascii="Times New Roman" w:eastAsia="Times New Roman" w:hAnsi="Times New Roman"/>
          <w:b/>
          <w:bCs/>
          <w:sz w:val="48"/>
          <w:szCs w:val="48"/>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Pr="005D6A6A" w:rsidRDefault="005D6A6A" w:rsidP="005D6A6A">
      <w:pPr>
        <w:spacing w:after="0"/>
        <w:jc w:val="center"/>
        <w:rPr>
          <w:rFonts w:ascii="Times New Roman" w:eastAsia="Times New Roman" w:hAnsi="Times New Roman"/>
          <w:b/>
          <w:bCs/>
          <w:sz w:val="28"/>
          <w:szCs w:val="28"/>
          <w:lang w:eastAsia="ru-RU"/>
        </w:rPr>
      </w:pPr>
    </w:p>
    <w:p w:rsidR="005D6A6A" w:rsidRPr="005D6A6A" w:rsidRDefault="005D6A6A" w:rsidP="005D6A6A">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t>протокол  №1 от                 2016г.</w:t>
      </w:r>
    </w:p>
    <w:p w:rsidR="005D6A6A" w:rsidRPr="005D6A6A" w:rsidRDefault="005D6A6A" w:rsidP="005D6A6A">
      <w:pPr>
        <w:spacing w:after="0"/>
        <w:jc w:val="center"/>
        <w:rPr>
          <w:rFonts w:ascii="Times New Roman" w:eastAsia="Times New Roman" w:hAnsi="Times New Roman"/>
          <w:b/>
          <w:bCs/>
          <w:sz w:val="28"/>
          <w:szCs w:val="28"/>
          <w:lang w:eastAsia="ru-RU"/>
        </w:rPr>
      </w:pPr>
    </w:p>
    <w:p w:rsidR="005D6A6A" w:rsidRPr="005D6A6A" w:rsidRDefault="005D6A6A" w:rsidP="005D6A6A">
      <w:pPr>
        <w:spacing w:after="0"/>
        <w:jc w:val="center"/>
        <w:rPr>
          <w:rFonts w:ascii="Times New Roman" w:eastAsia="Times New Roman" w:hAnsi="Times New Roman"/>
          <w:b/>
          <w:bCs/>
          <w:sz w:val="28"/>
          <w:szCs w:val="28"/>
          <w:lang w:eastAsia="ru-RU"/>
        </w:rPr>
      </w:pPr>
    </w:p>
    <w:p w:rsidR="005D6A6A" w:rsidRPr="005D6A6A" w:rsidRDefault="005D6A6A" w:rsidP="005D6A6A">
      <w:pPr>
        <w:spacing w:after="0"/>
        <w:jc w:val="center"/>
        <w:rPr>
          <w:rFonts w:ascii="Times New Roman" w:eastAsia="Times New Roman" w:hAnsi="Times New Roman"/>
          <w:b/>
          <w:bCs/>
          <w:sz w:val="28"/>
          <w:szCs w:val="28"/>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Default="005D6A6A" w:rsidP="005D6A6A">
      <w:pPr>
        <w:spacing w:after="0"/>
        <w:jc w:val="center"/>
        <w:rPr>
          <w:rFonts w:ascii="Times New Roman" w:eastAsia="Times New Roman" w:hAnsi="Times New Roman"/>
          <w:b/>
          <w:bCs/>
          <w:sz w:val="24"/>
          <w:szCs w:val="24"/>
          <w:lang w:eastAsia="ru-RU"/>
        </w:rPr>
      </w:pPr>
    </w:p>
    <w:p w:rsidR="005D6A6A" w:rsidRPr="005D6A6A" w:rsidRDefault="005D6A6A" w:rsidP="005D6A6A">
      <w:pPr>
        <w:spacing w:after="0"/>
        <w:rPr>
          <w:rFonts w:ascii="Times New Roman" w:eastAsia="Times New Roman" w:hAnsi="Times New Roman"/>
          <w:sz w:val="36"/>
          <w:szCs w:val="36"/>
          <w:lang w:eastAsia="ru-RU"/>
        </w:rPr>
      </w:pPr>
      <w:r w:rsidRPr="005D6A6A">
        <w:rPr>
          <w:rFonts w:ascii="Times New Roman" w:eastAsia="Times New Roman" w:hAnsi="Times New Roman"/>
          <w:b/>
          <w:bCs/>
          <w:sz w:val="36"/>
          <w:szCs w:val="36"/>
          <w:lang w:eastAsia="ru-RU"/>
        </w:rPr>
        <w:t xml:space="preserve">                 </w:t>
      </w:r>
      <w:r>
        <w:rPr>
          <w:rFonts w:ascii="Times New Roman" w:eastAsia="Times New Roman" w:hAnsi="Times New Roman"/>
          <w:b/>
          <w:bCs/>
          <w:sz w:val="36"/>
          <w:szCs w:val="36"/>
          <w:lang w:eastAsia="ru-RU"/>
        </w:rPr>
        <w:t xml:space="preserve">        </w:t>
      </w:r>
      <w:r w:rsidRPr="005D6A6A">
        <w:rPr>
          <w:rFonts w:ascii="Times New Roman" w:eastAsia="Times New Roman" w:hAnsi="Times New Roman"/>
          <w:b/>
          <w:bCs/>
          <w:sz w:val="36"/>
          <w:szCs w:val="36"/>
          <w:lang w:eastAsia="ru-RU"/>
        </w:rPr>
        <w:t>1. Общие положения</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1.1. Общее собрание работников Муниципального </w:t>
      </w:r>
      <w:r>
        <w:rPr>
          <w:rFonts w:ascii="Times New Roman" w:eastAsia="Times New Roman" w:hAnsi="Times New Roman"/>
          <w:sz w:val="36"/>
          <w:szCs w:val="36"/>
          <w:lang w:eastAsia="ru-RU"/>
        </w:rPr>
        <w:t xml:space="preserve">казенного </w:t>
      </w:r>
      <w:r w:rsidRPr="005D6A6A">
        <w:rPr>
          <w:rFonts w:ascii="Times New Roman" w:eastAsia="Times New Roman" w:hAnsi="Times New Roman"/>
          <w:sz w:val="36"/>
          <w:szCs w:val="36"/>
          <w:lang w:eastAsia="ru-RU"/>
        </w:rPr>
        <w:t>дошкольного образовательного учреждения «Детский сад №</w:t>
      </w:r>
      <w:r>
        <w:rPr>
          <w:rFonts w:ascii="Times New Roman" w:eastAsia="Times New Roman" w:hAnsi="Times New Roman"/>
          <w:sz w:val="36"/>
          <w:szCs w:val="36"/>
          <w:lang w:eastAsia="ru-RU"/>
        </w:rPr>
        <w:t>13</w:t>
      </w:r>
      <w:r w:rsidRPr="005D6A6A">
        <w:rPr>
          <w:rFonts w:ascii="Times New Roman" w:eastAsia="Times New Roman" w:hAnsi="Times New Roman"/>
          <w:sz w:val="36"/>
          <w:szCs w:val="36"/>
          <w:lang w:eastAsia="ru-RU"/>
        </w:rPr>
        <w:t>» (далее – Детский сад) является Коллегиальным органом управления 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1.2. Общее собрание составляют все работники Детского сада, участвующие своим трудом в реализации уставных задач Детского сада.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1.3. Общее собрание работников является постоянно действующим органом самоуправления 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1.4.  Общее собрание действует на  основании  Трудового Кодекса Российской Федерации, Федерального закона от 29.12.2012 г.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w:t>
      </w:r>
      <w:proofErr w:type="spellStart"/>
      <w:r w:rsidRPr="005D6A6A">
        <w:rPr>
          <w:rFonts w:ascii="Times New Roman" w:eastAsia="Times New Roman" w:hAnsi="Times New Roman"/>
          <w:sz w:val="36"/>
          <w:szCs w:val="36"/>
          <w:lang w:eastAsia="ru-RU"/>
        </w:rPr>
        <w:t>Минобрнауки</w:t>
      </w:r>
      <w:proofErr w:type="spellEnd"/>
      <w:r w:rsidRPr="005D6A6A">
        <w:rPr>
          <w:rFonts w:ascii="Times New Roman" w:eastAsia="Times New Roman" w:hAnsi="Times New Roman"/>
          <w:sz w:val="36"/>
          <w:szCs w:val="36"/>
          <w:lang w:eastAsia="ru-RU"/>
        </w:rPr>
        <w:t xml:space="preserve"> от 30.08.2013 г. № 1014), Устава 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1.5. Решения общего собрания, утвержденные приказом заведующего Детским садом, являются обязательными  для исполнения.</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p>
    <w:p w:rsidR="005D6A6A" w:rsidRPr="005D6A6A" w:rsidRDefault="005D6A6A" w:rsidP="005D6A6A">
      <w:pPr>
        <w:spacing w:after="0"/>
        <w:ind w:left="360"/>
        <w:jc w:val="center"/>
        <w:rPr>
          <w:rFonts w:ascii="Times New Roman" w:eastAsia="Times New Roman" w:hAnsi="Times New Roman"/>
          <w:b/>
          <w:bCs/>
          <w:sz w:val="36"/>
          <w:szCs w:val="36"/>
          <w:lang w:eastAsia="ru-RU"/>
        </w:rPr>
      </w:pPr>
      <w:r w:rsidRPr="005D6A6A">
        <w:rPr>
          <w:rFonts w:ascii="Times New Roman" w:eastAsia="Times New Roman" w:hAnsi="Times New Roman"/>
          <w:b/>
          <w:bCs/>
          <w:sz w:val="36"/>
          <w:szCs w:val="36"/>
          <w:lang w:eastAsia="ru-RU"/>
        </w:rPr>
        <w:t>2. Компетенция Общего собрания работников Детского сада</w:t>
      </w:r>
    </w:p>
    <w:p w:rsidR="005D6A6A" w:rsidRPr="005D6A6A" w:rsidRDefault="005D6A6A" w:rsidP="005D6A6A">
      <w:pPr>
        <w:spacing w:after="0"/>
        <w:ind w:left="360"/>
        <w:jc w:val="center"/>
        <w:rPr>
          <w:rFonts w:ascii="Times New Roman" w:eastAsia="Times New Roman" w:hAnsi="Times New Roman"/>
          <w:sz w:val="36"/>
          <w:szCs w:val="36"/>
          <w:lang w:eastAsia="ru-RU"/>
        </w:rPr>
      </w:pPr>
    </w:p>
    <w:p w:rsidR="005D6A6A" w:rsidRPr="005D6A6A" w:rsidRDefault="005D6A6A" w:rsidP="005D6A6A">
      <w:pPr>
        <w:pStyle w:val="a3"/>
        <w:spacing w:line="276" w:lineRule="auto"/>
        <w:jc w:val="both"/>
        <w:rPr>
          <w:b w:val="0"/>
          <w:sz w:val="36"/>
          <w:szCs w:val="36"/>
        </w:rPr>
      </w:pPr>
      <w:r w:rsidRPr="005D6A6A">
        <w:rPr>
          <w:b w:val="0"/>
          <w:sz w:val="36"/>
          <w:szCs w:val="36"/>
        </w:rPr>
        <w:t xml:space="preserve">2.1. К компетенции Общего собрания работников Детского сада относится: </w:t>
      </w:r>
    </w:p>
    <w:p w:rsidR="005D6A6A" w:rsidRPr="005D6A6A" w:rsidRDefault="005D6A6A" w:rsidP="005D6A6A">
      <w:pPr>
        <w:pStyle w:val="a3"/>
        <w:spacing w:line="276" w:lineRule="auto"/>
        <w:jc w:val="both"/>
        <w:rPr>
          <w:b w:val="0"/>
          <w:sz w:val="36"/>
          <w:szCs w:val="36"/>
        </w:rPr>
      </w:pPr>
      <w:r w:rsidRPr="005D6A6A">
        <w:rPr>
          <w:b w:val="0"/>
          <w:sz w:val="36"/>
          <w:szCs w:val="36"/>
        </w:rPr>
        <w:t xml:space="preserve">- разработка и согласование локальных нормативных актов Детского сада, затрагивающих права и законные интересы </w:t>
      </w:r>
      <w:r w:rsidRPr="005D6A6A">
        <w:rPr>
          <w:b w:val="0"/>
          <w:sz w:val="36"/>
          <w:szCs w:val="36"/>
        </w:rPr>
        <w:lastRenderedPageBreak/>
        <w:t>работников Детского сада.</w:t>
      </w:r>
      <w:r w:rsidRPr="005D6A6A">
        <w:rPr>
          <w:sz w:val="36"/>
          <w:szCs w:val="36"/>
        </w:rPr>
        <w:t xml:space="preserve">      </w:t>
      </w:r>
    </w:p>
    <w:p w:rsidR="005D6A6A" w:rsidRPr="005D6A6A" w:rsidRDefault="005D6A6A" w:rsidP="005D6A6A">
      <w:pPr>
        <w:spacing w:after="0"/>
        <w:rPr>
          <w:rFonts w:ascii="Times New Roman" w:eastAsia="Times New Roman" w:hAnsi="Times New Roman"/>
          <w:sz w:val="36"/>
          <w:szCs w:val="36"/>
          <w:lang w:eastAsia="ru-RU"/>
        </w:rPr>
      </w:pPr>
    </w:p>
    <w:p w:rsidR="005D6A6A" w:rsidRPr="005D6A6A" w:rsidRDefault="005D6A6A" w:rsidP="005D6A6A">
      <w:pPr>
        <w:spacing w:after="0"/>
        <w:ind w:left="360"/>
        <w:jc w:val="center"/>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r w:rsidRPr="005D6A6A">
        <w:rPr>
          <w:rFonts w:ascii="Times New Roman" w:eastAsia="Times New Roman" w:hAnsi="Times New Roman"/>
          <w:b/>
          <w:sz w:val="36"/>
          <w:szCs w:val="36"/>
          <w:lang w:eastAsia="ru-RU"/>
        </w:rPr>
        <w:t> 3.</w:t>
      </w:r>
      <w:r w:rsidRPr="005D6A6A">
        <w:rPr>
          <w:rFonts w:ascii="Times New Roman" w:eastAsia="Times New Roman" w:hAnsi="Times New Roman"/>
          <w:sz w:val="36"/>
          <w:szCs w:val="36"/>
          <w:lang w:eastAsia="ru-RU"/>
        </w:rPr>
        <w:t xml:space="preserve"> </w:t>
      </w:r>
      <w:r w:rsidRPr="005D6A6A">
        <w:rPr>
          <w:rFonts w:ascii="Times New Roman" w:eastAsia="Times New Roman" w:hAnsi="Times New Roman"/>
          <w:b/>
          <w:bCs/>
          <w:sz w:val="36"/>
          <w:szCs w:val="36"/>
          <w:lang w:eastAsia="ru-RU"/>
        </w:rPr>
        <w:t>Права и ответственность</w:t>
      </w:r>
      <w:r w:rsidRPr="005D6A6A">
        <w:rPr>
          <w:rFonts w:ascii="Times New Roman" w:eastAsia="Times New Roman" w:hAnsi="Times New Roman"/>
          <w:sz w:val="36"/>
          <w:szCs w:val="36"/>
          <w:lang w:eastAsia="ru-RU"/>
        </w:rPr>
        <w:t xml:space="preserve"> </w:t>
      </w:r>
      <w:r w:rsidRPr="005D6A6A">
        <w:rPr>
          <w:rFonts w:ascii="Times New Roman" w:eastAsia="Times New Roman" w:hAnsi="Times New Roman"/>
          <w:b/>
          <w:bCs/>
          <w:sz w:val="36"/>
          <w:szCs w:val="36"/>
          <w:lang w:eastAsia="ru-RU"/>
        </w:rPr>
        <w:t>Общего собрания работников Детского сада</w:t>
      </w:r>
    </w:p>
    <w:p w:rsidR="005D6A6A" w:rsidRPr="005D6A6A" w:rsidRDefault="005D6A6A" w:rsidP="005D6A6A">
      <w:pPr>
        <w:spacing w:after="0"/>
        <w:jc w:val="both"/>
        <w:rPr>
          <w:rFonts w:ascii="Times New Roman" w:eastAsia="Times New Roman" w:hAnsi="Times New Roman"/>
          <w:sz w:val="36"/>
          <w:szCs w:val="36"/>
          <w:lang w:eastAsia="ru-RU"/>
        </w:rPr>
      </w:pP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3.1. Общее собрание работников Детского сада имеет право:</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-создавать  творческие объединения с приглашением специалистов различного профиля, консультантов для выработки решений;</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-принимать окончательные решения по спорным вопросам, входящим в его компетенцию;</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-принимать, утверждать локальные акты, относящиеся к  компетенции Общего собрания работников;</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-при необходимости на Общее собрание работников Детского сада могут приглашаться представители общественных организаций, учреждений, взаимодействующих с Детским садом.</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Необходимость их приглашения определяется председателем Общего собрания работников Детского сада, Учредителем. </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Лица, приглашенные на Общее собрание работников Детского сада, пользуются правом совещательного голоса.</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-принятие конкретных решений по каждому рассматриваемому вопросу, с указанием ответственных лиц и сроков исполнения.</w:t>
      </w:r>
    </w:p>
    <w:p w:rsidR="005D6A6A" w:rsidRPr="005D6A6A" w:rsidRDefault="005D6A6A" w:rsidP="005D6A6A">
      <w:pPr>
        <w:tabs>
          <w:tab w:val="left" w:pos="142"/>
        </w:tabs>
        <w:spacing w:after="0"/>
        <w:jc w:val="both"/>
        <w:rPr>
          <w:rFonts w:ascii="Times New Roman" w:eastAsia="Times New Roman" w:hAnsi="Times New Roman"/>
          <w:sz w:val="36"/>
          <w:szCs w:val="36"/>
          <w:lang w:eastAsia="ru-RU"/>
        </w:rPr>
      </w:pPr>
    </w:p>
    <w:p w:rsidR="005D6A6A" w:rsidRPr="005D6A6A" w:rsidRDefault="005D6A6A" w:rsidP="005D6A6A">
      <w:pPr>
        <w:spacing w:after="0"/>
        <w:jc w:val="center"/>
        <w:rPr>
          <w:rFonts w:ascii="Times New Roman" w:eastAsia="Times New Roman" w:hAnsi="Times New Roman"/>
          <w:b/>
          <w:bCs/>
          <w:sz w:val="36"/>
          <w:szCs w:val="36"/>
          <w:lang w:eastAsia="ru-RU"/>
        </w:rPr>
      </w:pPr>
      <w:r w:rsidRPr="005D6A6A">
        <w:rPr>
          <w:rFonts w:ascii="Times New Roman" w:eastAsia="Times New Roman" w:hAnsi="Times New Roman"/>
          <w:b/>
          <w:bCs/>
          <w:sz w:val="36"/>
          <w:szCs w:val="36"/>
          <w:lang w:eastAsia="ru-RU"/>
        </w:rPr>
        <w:t>4. Права и ответственность</w:t>
      </w:r>
      <w:r w:rsidRPr="005D6A6A">
        <w:rPr>
          <w:rFonts w:ascii="Times New Roman" w:eastAsia="Times New Roman" w:hAnsi="Times New Roman"/>
          <w:sz w:val="36"/>
          <w:szCs w:val="36"/>
          <w:lang w:eastAsia="ru-RU"/>
        </w:rPr>
        <w:t xml:space="preserve"> </w:t>
      </w:r>
      <w:r w:rsidRPr="005D6A6A">
        <w:rPr>
          <w:rFonts w:ascii="Times New Roman" w:eastAsia="Times New Roman" w:hAnsi="Times New Roman"/>
          <w:b/>
          <w:bCs/>
          <w:sz w:val="36"/>
          <w:szCs w:val="36"/>
          <w:lang w:eastAsia="ru-RU"/>
        </w:rPr>
        <w:t>председателя</w:t>
      </w:r>
      <w:r w:rsidRPr="005D6A6A">
        <w:rPr>
          <w:rFonts w:ascii="Times New Roman" w:eastAsia="Times New Roman" w:hAnsi="Times New Roman"/>
          <w:sz w:val="36"/>
          <w:szCs w:val="36"/>
          <w:lang w:eastAsia="ru-RU"/>
        </w:rPr>
        <w:t xml:space="preserve"> </w:t>
      </w:r>
      <w:r w:rsidRPr="005D6A6A">
        <w:rPr>
          <w:rFonts w:ascii="Times New Roman" w:eastAsia="Times New Roman" w:hAnsi="Times New Roman"/>
          <w:b/>
          <w:bCs/>
          <w:sz w:val="36"/>
          <w:szCs w:val="36"/>
          <w:lang w:eastAsia="ru-RU"/>
        </w:rPr>
        <w:t xml:space="preserve">Общего собрания работников </w:t>
      </w:r>
    </w:p>
    <w:p w:rsidR="005D6A6A" w:rsidRPr="005D6A6A" w:rsidRDefault="005D6A6A" w:rsidP="005D6A6A">
      <w:pPr>
        <w:spacing w:after="0"/>
        <w:jc w:val="center"/>
        <w:rPr>
          <w:rFonts w:ascii="Times New Roman" w:eastAsia="Times New Roman" w:hAnsi="Times New Roman"/>
          <w:sz w:val="36"/>
          <w:szCs w:val="36"/>
          <w:lang w:eastAsia="ru-RU"/>
        </w:rPr>
      </w:pPr>
      <w:r w:rsidRPr="005D6A6A">
        <w:rPr>
          <w:rFonts w:ascii="Times New Roman" w:eastAsia="Times New Roman" w:hAnsi="Times New Roman"/>
          <w:b/>
          <w:bCs/>
          <w:sz w:val="36"/>
          <w:szCs w:val="36"/>
          <w:lang w:eastAsia="ru-RU"/>
        </w:rPr>
        <w:t>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lastRenderedPageBreak/>
        <w:t>4.1. Председатель Общего собрания работников Детского сада  несет   ответственность за   соответствие принятых решений:</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-законодательству Российской Федерации в области  образовании;</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-Трудовому Кодексу Российской Федерации;</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-Законодательству по защите прав детства;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p>
    <w:p w:rsidR="005D6A6A" w:rsidRPr="005D6A6A" w:rsidRDefault="005D6A6A" w:rsidP="005D6A6A">
      <w:pPr>
        <w:spacing w:after="0"/>
        <w:jc w:val="center"/>
        <w:rPr>
          <w:rFonts w:ascii="Times New Roman" w:eastAsia="Times New Roman" w:hAnsi="Times New Roman"/>
          <w:sz w:val="36"/>
          <w:szCs w:val="36"/>
          <w:lang w:eastAsia="ru-RU"/>
        </w:rPr>
      </w:pPr>
      <w:r w:rsidRPr="005D6A6A">
        <w:rPr>
          <w:rFonts w:ascii="Times New Roman" w:eastAsia="Times New Roman" w:hAnsi="Times New Roman"/>
          <w:b/>
          <w:bCs/>
          <w:sz w:val="36"/>
          <w:szCs w:val="36"/>
          <w:lang w:eastAsia="ru-RU"/>
        </w:rPr>
        <w:t>5. Организация</w:t>
      </w:r>
      <w:r w:rsidRPr="005D6A6A">
        <w:rPr>
          <w:rFonts w:ascii="Times New Roman" w:eastAsia="Times New Roman" w:hAnsi="Times New Roman"/>
          <w:sz w:val="36"/>
          <w:szCs w:val="36"/>
          <w:lang w:eastAsia="ru-RU"/>
        </w:rPr>
        <w:t xml:space="preserve"> </w:t>
      </w:r>
      <w:r w:rsidRPr="005D6A6A">
        <w:rPr>
          <w:rFonts w:ascii="Times New Roman" w:eastAsia="Times New Roman" w:hAnsi="Times New Roman"/>
          <w:b/>
          <w:bCs/>
          <w:sz w:val="36"/>
          <w:szCs w:val="36"/>
          <w:lang w:eastAsia="ru-RU"/>
        </w:rPr>
        <w:t>деятельности Общего собрания работников 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5.1. Организационной формой работы общего собрания работников являются заседания. На первом заседании открытым голосованием избирается председатель и секретарь.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5.2. Общее собрание работников собирается по мере надобности, но не реже двух раз в год. Инициатором созыва Общего собрания работников может быть Учредитель, заведующий или не менее одной трети работников Детского сада.</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5.3.  Решения Общего собрания работников принимаются на заседании. Решение считается принятым, если за него проголосовали более половины присутствующих.</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5.4. Заседание правомочно, если в нем участвует не менее половины работников Детского сада.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5.5. Каждый работник Детского сада имеет при голосовании один голос. В случае равенства голосов решающим является голос председателя общего собрания работников.</w:t>
      </w:r>
    </w:p>
    <w:p w:rsidR="005D6A6A" w:rsidRPr="005D6A6A" w:rsidRDefault="005D6A6A" w:rsidP="005D6A6A">
      <w:pPr>
        <w:spacing w:after="0"/>
        <w:jc w:val="both"/>
        <w:rPr>
          <w:rFonts w:ascii="Times New Roman" w:eastAsia="Times New Roman" w:hAnsi="Times New Roman"/>
          <w:sz w:val="36"/>
          <w:szCs w:val="36"/>
          <w:lang w:eastAsia="ru-RU"/>
        </w:rPr>
      </w:pPr>
    </w:p>
    <w:p w:rsidR="005D6A6A" w:rsidRPr="005D6A6A" w:rsidRDefault="005D6A6A" w:rsidP="005D6A6A">
      <w:pPr>
        <w:spacing w:after="0"/>
        <w:jc w:val="center"/>
        <w:rPr>
          <w:rFonts w:ascii="Times New Roman" w:eastAsia="Times New Roman" w:hAnsi="Times New Roman"/>
          <w:b/>
          <w:bCs/>
          <w:sz w:val="36"/>
          <w:szCs w:val="36"/>
          <w:lang w:eastAsia="ru-RU"/>
        </w:rPr>
      </w:pPr>
      <w:r w:rsidRPr="005D6A6A">
        <w:rPr>
          <w:rFonts w:ascii="Times New Roman" w:eastAsia="Times New Roman" w:hAnsi="Times New Roman"/>
          <w:b/>
          <w:bCs/>
          <w:sz w:val="36"/>
          <w:szCs w:val="36"/>
          <w:lang w:eastAsia="ru-RU"/>
        </w:rPr>
        <w:t>6. Документация Общего собрания работников Детского сада</w:t>
      </w:r>
    </w:p>
    <w:p w:rsidR="005D6A6A" w:rsidRPr="005D6A6A" w:rsidRDefault="005D6A6A" w:rsidP="005D6A6A">
      <w:pPr>
        <w:spacing w:after="0"/>
        <w:jc w:val="center"/>
        <w:rPr>
          <w:rFonts w:ascii="Times New Roman" w:eastAsia="Times New Roman" w:hAnsi="Times New Roman"/>
          <w:b/>
          <w:bCs/>
          <w:sz w:val="36"/>
          <w:szCs w:val="36"/>
          <w:lang w:eastAsia="ru-RU"/>
        </w:rPr>
      </w:pP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6.1. Заседания Общего собрания работников Детского сада оформляются протокольно.</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6.2. В каждом протоколе указывается его номер, дата заседания общего собрания работников, количество присутствующих, повестка заседания, запись выступлений и принятое решение по обсуждаемому вопросу.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 xml:space="preserve">6.3. Протоколы общего собрания работников включаются в номенклатуру дел Детского сада и сдаются по акту при приеме и сдаче дел Детского сада. </w:t>
      </w:r>
    </w:p>
    <w:p w:rsidR="005D6A6A" w:rsidRPr="005D6A6A" w:rsidRDefault="005D6A6A" w:rsidP="005D6A6A">
      <w:pPr>
        <w:spacing w:after="0"/>
        <w:jc w:val="both"/>
        <w:rPr>
          <w:rFonts w:ascii="Times New Roman" w:eastAsia="Times New Roman" w:hAnsi="Times New Roman"/>
          <w:sz w:val="36"/>
          <w:szCs w:val="36"/>
          <w:lang w:eastAsia="ru-RU"/>
        </w:rPr>
      </w:pPr>
      <w:r w:rsidRPr="005D6A6A">
        <w:rPr>
          <w:rFonts w:ascii="Times New Roman" w:eastAsia="Times New Roman" w:hAnsi="Times New Roman"/>
          <w:sz w:val="36"/>
          <w:szCs w:val="36"/>
          <w:lang w:eastAsia="ru-RU"/>
        </w:rPr>
        <w:t>6.4. Протоколы заседаний общего собрания работников доступны для ознакомления всем работникам Детского сада.</w:t>
      </w:r>
    </w:p>
    <w:p w:rsidR="005D6A6A" w:rsidRPr="005D6A6A" w:rsidRDefault="005D6A6A" w:rsidP="005D6A6A">
      <w:pPr>
        <w:spacing w:after="0"/>
        <w:jc w:val="both"/>
        <w:rPr>
          <w:sz w:val="36"/>
          <w:szCs w:val="36"/>
        </w:rPr>
      </w:pPr>
      <w:r w:rsidRPr="005D6A6A">
        <w:rPr>
          <w:rFonts w:ascii="Times New Roman" w:eastAsia="Times New Roman" w:hAnsi="Times New Roman"/>
          <w:sz w:val="36"/>
          <w:szCs w:val="36"/>
          <w:lang w:eastAsia="ru-RU"/>
        </w:rPr>
        <w:t>6.5.</w:t>
      </w:r>
      <w:r w:rsidRPr="005D6A6A">
        <w:rPr>
          <w:sz w:val="36"/>
          <w:szCs w:val="36"/>
        </w:rPr>
        <w:t xml:space="preserve"> </w:t>
      </w:r>
      <w:r w:rsidRPr="005D6A6A">
        <w:rPr>
          <w:rFonts w:ascii="Times New Roman" w:eastAsia="Times New Roman" w:hAnsi="Times New Roman"/>
          <w:sz w:val="36"/>
          <w:szCs w:val="36"/>
          <w:lang w:eastAsia="ru-RU"/>
        </w:rPr>
        <w:t>Срок полномочий Общего собрания работников – неопределенный срок.</w:t>
      </w:r>
    </w:p>
    <w:p w:rsidR="0001628D" w:rsidRDefault="0001628D">
      <w:pPr>
        <w:rPr>
          <w:sz w:val="36"/>
          <w:szCs w:val="36"/>
        </w:rPr>
      </w:pPr>
    </w:p>
    <w:p w:rsidR="00C3555A" w:rsidRDefault="00C3555A">
      <w:pPr>
        <w:rPr>
          <w:sz w:val="36"/>
          <w:szCs w:val="36"/>
        </w:rPr>
      </w:pPr>
    </w:p>
    <w:p w:rsidR="00C3555A" w:rsidRDefault="00C3555A">
      <w:pPr>
        <w:rPr>
          <w:sz w:val="36"/>
          <w:szCs w:val="36"/>
        </w:rPr>
      </w:pPr>
    </w:p>
    <w:p w:rsidR="00C3555A" w:rsidRDefault="00C3555A">
      <w:pPr>
        <w:rPr>
          <w:sz w:val="36"/>
          <w:szCs w:val="36"/>
        </w:rPr>
      </w:pPr>
    </w:p>
    <w:p w:rsidR="00C3555A" w:rsidRDefault="00C3555A">
      <w:pPr>
        <w:rPr>
          <w:sz w:val="36"/>
          <w:szCs w:val="36"/>
        </w:rPr>
      </w:pPr>
    </w:p>
    <w:p w:rsidR="00C3555A" w:rsidRDefault="00C3555A">
      <w:pPr>
        <w:rPr>
          <w:sz w:val="36"/>
          <w:szCs w:val="36"/>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821D23" w:rsidRDefault="00821D23" w:rsidP="00943B4F">
      <w:pPr>
        <w:spacing w:after="0"/>
        <w:jc w:val="right"/>
        <w:rPr>
          <w:rFonts w:ascii="Times New Roman" w:eastAsia="Times New Roman" w:hAnsi="Times New Roman"/>
          <w:b/>
          <w:bCs/>
          <w:sz w:val="28"/>
          <w:szCs w:val="28"/>
          <w:lang w:eastAsia="ru-RU"/>
        </w:rPr>
      </w:pPr>
    </w:p>
    <w:p w:rsidR="00C3555A" w:rsidRPr="005D6A6A" w:rsidRDefault="00C3555A" w:rsidP="00943B4F">
      <w:pPr>
        <w:spacing w:after="0"/>
        <w:jc w:val="right"/>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lastRenderedPageBreak/>
        <w:t>Утверждаю:</w:t>
      </w:r>
      <w:r w:rsidRPr="005D6A6A">
        <w:rPr>
          <w:rFonts w:ascii="Times New Roman" w:eastAsia="Times New Roman" w:hAnsi="Times New Roman"/>
          <w:b/>
          <w:bCs/>
          <w:sz w:val="28"/>
          <w:szCs w:val="28"/>
          <w:lang w:eastAsia="ru-RU"/>
        </w:rPr>
        <w:br/>
        <w:t>Заведующий МКДОУ</w:t>
      </w:r>
      <w:r w:rsidR="008E6A7C">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«Детс</w:t>
      </w:r>
      <w:r w:rsidR="008E6A7C">
        <w:rPr>
          <w:rFonts w:ascii="Times New Roman" w:eastAsia="Times New Roman" w:hAnsi="Times New Roman"/>
          <w:b/>
          <w:bCs/>
          <w:sz w:val="28"/>
          <w:szCs w:val="28"/>
          <w:lang w:eastAsia="ru-RU"/>
        </w:rPr>
        <w:t>кий сад№13»</w:t>
      </w:r>
      <w:r w:rsidR="008E6A7C">
        <w:rPr>
          <w:rFonts w:ascii="Times New Roman" w:eastAsia="Times New Roman" w:hAnsi="Times New Roman"/>
          <w:b/>
          <w:bCs/>
          <w:sz w:val="28"/>
          <w:szCs w:val="28"/>
          <w:lang w:eastAsia="ru-RU"/>
        </w:rPr>
        <w:br/>
        <w:t>_______</w:t>
      </w:r>
      <w:proofErr w:type="spellStart"/>
      <w:r w:rsidRPr="005D6A6A">
        <w:rPr>
          <w:rFonts w:ascii="Times New Roman" w:eastAsia="Times New Roman" w:hAnsi="Times New Roman"/>
          <w:b/>
          <w:bCs/>
          <w:sz w:val="28"/>
          <w:szCs w:val="28"/>
          <w:lang w:eastAsia="ru-RU"/>
        </w:rPr>
        <w:t>П.С,_</w:t>
      </w:r>
      <w:r>
        <w:rPr>
          <w:rFonts w:ascii="Times New Roman" w:eastAsia="Times New Roman" w:hAnsi="Times New Roman"/>
          <w:b/>
          <w:bCs/>
          <w:sz w:val="28"/>
          <w:szCs w:val="28"/>
          <w:lang w:eastAsia="ru-RU"/>
        </w:rPr>
        <w:t>Магомедова</w:t>
      </w:r>
      <w:proofErr w:type="spellEnd"/>
      <w:r>
        <w:rPr>
          <w:rFonts w:ascii="Times New Roman" w:eastAsia="Times New Roman" w:hAnsi="Times New Roman"/>
          <w:b/>
          <w:bCs/>
          <w:sz w:val="28"/>
          <w:szCs w:val="28"/>
          <w:lang w:eastAsia="ru-RU"/>
        </w:rPr>
        <w:br/>
        <w:t xml:space="preserve">Приказ№      от 01.   </w:t>
      </w:r>
      <w:r w:rsidRPr="005D6A6A">
        <w:rPr>
          <w:rFonts w:ascii="Times New Roman" w:eastAsia="Times New Roman" w:hAnsi="Times New Roman"/>
          <w:b/>
          <w:bCs/>
          <w:sz w:val="28"/>
          <w:szCs w:val="28"/>
          <w:lang w:eastAsia="ru-RU"/>
        </w:rPr>
        <w:t xml:space="preserve">.16г. </w:t>
      </w:r>
    </w:p>
    <w:p w:rsidR="00C3555A" w:rsidRPr="005D6A6A" w:rsidRDefault="00C3555A" w:rsidP="00C3555A">
      <w:pPr>
        <w:spacing w:after="0"/>
        <w:jc w:val="right"/>
        <w:rPr>
          <w:rFonts w:ascii="Times New Roman" w:eastAsia="Times New Roman" w:hAnsi="Times New Roman"/>
          <w:b/>
          <w:bCs/>
          <w:sz w:val="28"/>
          <w:szCs w:val="28"/>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Pr="005D6A6A" w:rsidRDefault="00C3555A" w:rsidP="00C3555A">
      <w:pPr>
        <w:spacing w:after="0"/>
        <w:jc w:val="center"/>
        <w:rPr>
          <w:rFonts w:ascii="Times New Roman" w:eastAsia="Times New Roman" w:hAnsi="Times New Roman"/>
          <w:b/>
          <w:bCs/>
          <w:sz w:val="72"/>
          <w:szCs w:val="72"/>
          <w:lang w:eastAsia="ru-RU"/>
        </w:rPr>
      </w:pPr>
    </w:p>
    <w:p w:rsidR="00C3555A" w:rsidRPr="008E6A7C" w:rsidRDefault="00C3555A" w:rsidP="00C3555A">
      <w:pPr>
        <w:spacing w:after="0"/>
        <w:jc w:val="center"/>
        <w:rPr>
          <w:rFonts w:ascii="Times New Roman" w:eastAsia="Times New Roman" w:hAnsi="Times New Roman"/>
          <w:b/>
          <w:bCs/>
          <w:color w:val="0070C0"/>
          <w:sz w:val="72"/>
          <w:szCs w:val="72"/>
          <w:lang w:eastAsia="ru-RU"/>
        </w:rPr>
      </w:pPr>
      <w:r w:rsidRPr="008E6A7C">
        <w:rPr>
          <w:rFonts w:ascii="Times New Roman" w:eastAsia="Times New Roman" w:hAnsi="Times New Roman"/>
          <w:b/>
          <w:bCs/>
          <w:color w:val="0070C0"/>
          <w:sz w:val="72"/>
          <w:szCs w:val="72"/>
          <w:lang w:eastAsia="ru-RU"/>
        </w:rPr>
        <w:t xml:space="preserve">Положение </w:t>
      </w:r>
    </w:p>
    <w:p w:rsidR="00C3555A" w:rsidRPr="008E6A7C" w:rsidRDefault="00AA4348" w:rsidP="00C3555A">
      <w:pPr>
        <w:spacing w:after="0"/>
        <w:jc w:val="center"/>
        <w:rPr>
          <w:rFonts w:ascii="Times New Roman" w:eastAsia="Times New Roman" w:hAnsi="Times New Roman"/>
          <w:b/>
          <w:bCs/>
          <w:color w:val="0070C0"/>
          <w:sz w:val="48"/>
          <w:szCs w:val="48"/>
          <w:lang w:eastAsia="ru-RU"/>
        </w:rPr>
      </w:pPr>
      <w:r>
        <w:rPr>
          <w:rFonts w:ascii="Times New Roman" w:eastAsia="Times New Roman" w:hAnsi="Times New Roman"/>
          <w:b/>
          <w:bCs/>
          <w:color w:val="0070C0"/>
          <w:sz w:val="48"/>
          <w:szCs w:val="48"/>
          <w:lang w:eastAsia="ru-RU"/>
        </w:rPr>
        <w:t>о  П</w:t>
      </w:r>
      <w:r w:rsidR="00C3555A" w:rsidRPr="008E6A7C">
        <w:rPr>
          <w:rFonts w:ascii="Times New Roman" w:eastAsia="Times New Roman" w:hAnsi="Times New Roman"/>
          <w:b/>
          <w:bCs/>
          <w:color w:val="0070C0"/>
          <w:sz w:val="48"/>
          <w:szCs w:val="48"/>
          <w:lang w:eastAsia="ru-RU"/>
        </w:rPr>
        <w:t xml:space="preserve">едагогическом совете </w:t>
      </w:r>
      <w:r w:rsidR="00C3555A" w:rsidRPr="008E6A7C">
        <w:rPr>
          <w:rFonts w:ascii="Times New Roman" w:eastAsia="Times New Roman" w:hAnsi="Times New Roman"/>
          <w:b/>
          <w:bCs/>
          <w:color w:val="0070C0"/>
          <w:sz w:val="48"/>
          <w:szCs w:val="48"/>
          <w:lang w:eastAsia="ru-RU"/>
        </w:rPr>
        <w:br/>
      </w:r>
      <w:proofErr w:type="spellStart"/>
      <w:r w:rsidR="00C3555A" w:rsidRPr="008E6A7C">
        <w:rPr>
          <w:rFonts w:ascii="Times New Roman" w:eastAsia="Times New Roman" w:hAnsi="Times New Roman"/>
          <w:b/>
          <w:bCs/>
          <w:color w:val="0070C0"/>
          <w:sz w:val="48"/>
          <w:szCs w:val="48"/>
          <w:lang w:eastAsia="ru-RU"/>
        </w:rPr>
        <w:t>МКДОУ«Детский</w:t>
      </w:r>
      <w:proofErr w:type="spellEnd"/>
      <w:r w:rsidR="00C3555A" w:rsidRPr="008E6A7C">
        <w:rPr>
          <w:rFonts w:ascii="Times New Roman" w:eastAsia="Times New Roman" w:hAnsi="Times New Roman"/>
          <w:b/>
          <w:bCs/>
          <w:color w:val="0070C0"/>
          <w:sz w:val="48"/>
          <w:szCs w:val="48"/>
          <w:lang w:eastAsia="ru-RU"/>
        </w:rPr>
        <w:t xml:space="preserve"> сад№13» </w:t>
      </w:r>
    </w:p>
    <w:p w:rsidR="00C3555A" w:rsidRPr="008E6A7C" w:rsidRDefault="00C3555A" w:rsidP="00C3555A">
      <w:pPr>
        <w:spacing w:after="0"/>
        <w:jc w:val="center"/>
        <w:rPr>
          <w:rFonts w:ascii="Times New Roman" w:eastAsia="Times New Roman" w:hAnsi="Times New Roman"/>
          <w:b/>
          <w:bCs/>
          <w:color w:val="0070C0"/>
          <w:sz w:val="48"/>
          <w:szCs w:val="48"/>
          <w:lang w:eastAsia="ru-RU"/>
        </w:rPr>
      </w:pPr>
      <w:r w:rsidRPr="008E6A7C">
        <w:rPr>
          <w:rFonts w:ascii="Times New Roman" w:eastAsia="Times New Roman" w:hAnsi="Times New Roman"/>
          <w:b/>
          <w:bCs/>
          <w:color w:val="0070C0"/>
          <w:sz w:val="48"/>
          <w:szCs w:val="48"/>
          <w:lang w:eastAsia="ru-RU"/>
        </w:rPr>
        <w:t>,г..</w:t>
      </w:r>
      <w:proofErr w:type="spellStart"/>
      <w:r w:rsidRPr="008E6A7C">
        <w:rPr>
          <w:rFonts w:ascii="Times New Roman" w:eastAsia="Times New Roman" w:hAnsi="Times New Roman"/>
          <w:b/>
          <w:bCs/>
          <w:color w:val="0070C0"/>
          <w:sz w:val="48"/>
          <w:szCs w:val="48"/>
          <w:lang w:eastAsia="ru-RU"/>
        </w:rPr>
        <w:t>Избербаш</w:t>
      </w:r>
      <w:proofErr w:type="gramStart"/>
      <w:r w:rsidRPr="008E6A7C">
        <w:rPr>
          <w:rFonts w:ascii="Times New Roman" w:eastAsia="Times New Roman" w:hAnsi="Times New Roman"/>
          <w:b/>
          <w:bCs/>
          <w:color w:val="0070C0"/>
          <w:sz w:val="48"/>
          <w:szCs w:val="48"/>
          <w:lang w:eastAsia="ru-RU"/>
        </w:rPr>
        <w:t>,Р</w:t>
      </w:r>
      <w:proofErr w:type="gramEnd"/>
      <w:r w:rsidRPr="008E6A7C">
        <w:rPr>
          <w:rFonts w:ascii="Times New Roman" w:eastAsia="Times New Roman" w:hAnsi="Times New Roman"/>
          <w:b/>
          <w:bCs/>
          <w:color w:val="0070C0"/>
          <w:sz w:val="48"/>
          <w:szCs w:val="48"/>
          <w:lang w:eastAsia="ru-RU"/>
        </w:rPr>
        <w:t>.Д</w:t>
      </w:r>
      <w:proofErr w:type="spellEnd"/>
      <w:r w:rsidRPr="008E6A7C">
        <w:rPr>
          <w:rFonts w:ascii="Times New Roman" w:eastAsia="Times New Roman" w:hAnsi="Times New Roman"/>
          <w:b/>
          <w:bCs/>
          <w:color w:val="0070C0"/>
          <w:sz w:val="48"/>
          <w:szCs w:val="48"/>
          <w:lang w:eastAsia="ru-RU"/>
        </w:rPr>
        <w:t>.</w:t>
      </w:r>
    </w:p>
    <w:p w:rsidR="00C3555A" w:rsidRPr="008E6A7C" w:rsidRDefault="00C3555A" w:rsidP="00C3555A">
      <w:pPr>
        <w:spacing w:after="0"/>
        <w:jc w:val="center"/>
        <w:rPr>
          <w:rFonts w:ascii="Times New Roman" w:eastAsia="Times New Roman" w:hAnsi="Times New Roman"/>
          <w:b/>
          <w:bCs/>
          <w:color w:val="0070C0"/>
          <w:sz w:val="48"/>
          <w:szCs w:val="48"/>
          <w:lang w:eastAsia="ru-RU"/>
        </w:rPr>
      </w:pPr>
    </w:p>
    <w:p w:rsidR="00C3555A" w:rsidRPr="005D6A6A" w:rsidRDefault="00C3555A" w:rsidP="00C3555A">
      <w:pPr>
        <w:spacing w:after="0"/>
        <w:jc w:val="center"/>
        <w:rPr>
          <w:rFonts w:ascii="Times New Roman" w:eastAsia="Times New Roman" w:hAnsi="Times New Roman"/>
          <w:b/>
          <w:bCs/>
          <w:sz w:val="48"/>
          <w:szCs w:val="48"/>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Pr="005D6A6A" w:rsidRDefault="00C3555A" w:rsidP="00C3555A">
      <w:pPr>
        <w:spacing w:after="0"/>
        <w:jc w:val="center"/>
        <w:rPr>
          <w:rFonts w:ascii="Times New Roman" w:eastAsia="Times New Roman" w:hAnsi="Times New Roman"/>
          <w:b/>
          <w:bCs/>
          <w:sz w:val="28"/>
          <w:szCs w:val="28"/>
          <w:lang w:eastAsia="ru-RU"/>
        </w:rPr>
      </w:pPr>
    </w:p>
    <w:p w:rsidR="00C3555A" w:rsidRPr="005D6A6A" w:rsidRDefault="00C3555A" w:rsidP="00C3555A">
      <w:pPr>
        <w:spacing w:after="0"/>
        <w:rPr>
          <w:rFonts w:ascii="Times New Roman" w:eastAsia="Times New Roman" w:hAnsi="Times New Roman"/>
          <w:b/>
          <w:bCs/>
          <w:sz w:val="28"/>
          <w:szCs w:val="28"/>
          <w:lang w:eastAsia="ru-RU"/>
        </w:rPr>
      </w:pPr>
      <w:r w:rsidRPr="005D6A6A">
        <w:rPr>
          <w:rFonts w:ascii="Times New Roman" w:eastAsia="Times New Roman" w:hAnsi="Times New Roman"/>
          <w:b/>
          <w:bCs/>
          <w:sz w:val="28"/>
          <w:szCs w:val="28"/>
          <w:lang w:eastAsia="ru-RU"/>
        </w:rPr>
        <w:t xml:space="preserve">Рассмотрено на общем собрании </w:t>
      </w:r>
      <w:r>
        <w:rPr>
          <w:rFonts w:ascii="Times New Roman" w:eastAsia="Times New Roman" w:hAnsi="Times New Roman"/>
          <w:b/>
          <w:bCs/>
          <w:sz w:val="28"/>
          <w:szCs w:val="28"/>
          <w:lang w:eastAsia="ru-RU"/>
        </w:rPr>
        <w:br/>
      </w:r>
      <w:r w:rsidRPr="005D6A6A">
        <w:rPr>
          <w:rFonts w:ascii="Times New Roman" w:eastAsia="Times New Roman" w:hAnsi="Times New Roman"/>
          <w:b/>
          <w:bCs/>
          <w:sz w:val="28"/>
          <w:szCs w:val="28"/>
          <w:lang w:eastAsia="ru-RU"/>
        </w:rPr>
        <w:t>работников МКДОУ№13</w:t>
      </w:r>
      <w:r w:rsidRPr="005D6A6A">
        <w:rPr>
          <w:rFonts w:ascii="Times New Roman" w:eastAsia="Times New Roman" w:hAnsi="Times New Roman"/>
          <w:b/>
          <w:bCs/>
          <w:sz w:val="28"/>
          <w:szCs w:val="28"/>
          <w:lang w:eastAsia="ru-RU"/>
        </w:rPr>
        <w:br/>
      </w:r>
      <w:r>
        <w:rPr>
          <w:rFonts w:ascii="Times New Roman" w:eastAsia="Times New Roman" w:hAnsi="Times New Roman"/>
          <w:b/>
          <w:bCs/>
          <w:sz w:val="28"/>
          <w:szCs w:val="28"/>
          <w:lang w:eastAsia="ru-RU"/>
        </w:rPr>
        <w:t xml:space="preserve">протокол  №1 от              </w:t>
      </w:r>
      <w:r w:rsidRPr="005D6A6A">
        <w:rPr>
          <w:rFonts w:ascii="Times New Roman" w:eastAsia="Times New Roman" w:hAnsi="Times New Roman"/>
          <w:b/>
          <w:bCs/>
          <w:sz w:val="28"/>
          <w:szCs w:val="28"/>
          <w:lang w:eastAsia="ru-RU"/>
        </w:rPr>
        <w:t>2016г.</w:t>
      </w:r>
    </w:p>
    <w:p w:rsidR="00C3555A" w:rsidRPr="005D6A6A" w:rsidRDefault="00C3555A" w:rsidP="00C3555A">
      <w:pPr>
        <w:spacing w:after="0"/>
        <w:jc w:val="center"/>
        <w:rPr>
          <w:rFonts w:ascii="Times New Roman" w:eastAsia="Times New Roman" w:hAnsi="Times New Roman"/>
          <w:b/>
          <w:bCs/>
          <w:sz w:val="28"/>
          <w:szCs w:val="28"/>
          <w:lang w:eastAsia="ru-RU"/>
        </w:rPr>
      </w:pPr>
    </w:p>
    <w:p w:rsidR="00C3555A" w:rsidRPr="005D6A6A" w:rsidRDefault="00C3555A" w:rsidP="00C3555A">
      <w:pPr>
        <w:spacing w:after="0"/>
        <w:jc w:val="center"/>
        <w:rPr>
          <w:rFonts w:ascii="Times New Roman" w:eastAsia="Times New Roman" w:hAnsi="Times New Roman"/>
          <w:b/>
          <w:bCs/>
          <w:sz w:val="28"/>
          <w:szCs w:val="28"/>
          <w:lang w:eastAsia="ru-RU"/>
        </w:rPr>
      </w:pPr>
    </w:p>
    <w:p w:rsidR="00C3555A" w:rsidRPr="005D6A6A" w:rsidRDefault="00C3555A" w:rsidP="00C3555A">
      <w:pPr>
        <w:spacing w:after="0"/>
        <w:jc w:val="center"/>
        <w:rPr>
          <w:rFonts w:ascii="Times New Roman" w:eastAsia="Times New Roman" w:hAnsi="Times New Roman"/>
          <w:b/>
          <w:bCs/>
          <w:sz w:val="28"/>
          <w:szCs w:val="28"/>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Default="00C3555A" w:rsidP="00C3555A">
      <w:pPr>
        <w:spacing w:after="0"/>
        <w:jc w:val="center"/>
        <w:rPr>
          <w:rFonts w:ascii="Times New Roman" w:eastAsia="Times New Roman" w:hAnsi="Times New Roman"/>
          <w:b/>
          <w:bCs/>
          <w:sz w:val="24"/>
          <w:szCs w:val="24"/>
          <w:lang w:eastAsia="ru-RU"/>
        </w:rPr>
      </w:pPr>
    </w:p>
    <w:p w:rsidR="00C3555A" w:rsidRPr="00C3555A" w:rsidRDefault="00C3555A" w:rsidP="00C3555A">
      <w:pPr>
        <w:spacing w:after="0" w:line="360" w:lineRule="auto"/>
        <w:rPr>
          <w:rFonts w:ascii="Times New Roman" w:hAnsi="Times New Roman"/>
          <w:b/>
          <w:sz w:val="36"/>
          <w:szCs w:val="36"/>
        </w:rPr>
      </w:pPr>
      <w:r>
        <w:rPr>
          <w:sz w:val="36"/>
          <w:szCs w:val="36"/>
        </w:rPr>
        <w:t xml:space="preserve">                                    </w:t>
      </w:r>
      <w:r w:rsidRPr="00C3555A">
        <w:rPr>
          <w:rFonts w:ascii="Times New Roman" w:hAnsi="Times New Roman"/>
          <w:b/>
          <w:bCs/>
          <w:sz w:val="36"/>
          <w:szCs w:val="36"/>
        </w:rPr>
        <w:t>1. Общие положения</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1.1. Педагогический совет является коллегиальным органом управления образовательного учреждения МД</w:t>
      </w:r>
      <w:r>
        <w:rPr>
          <w:rFonts w:ascii="Times New Roman" w:hAnsi="Times New Roman"/>
          <w:sz w:val="36"/>
          <w:szCs w:val="36"/>
        </w:rPr>
        <w:t>К</w:t>
      </w:r>
      <w:r w:rsidRPr="00C3555A">
        <w:rPr>
          <w:rFonts w:ascii="Times New Roman" w:hAnsi="Times New Roman"/>
          <w:sz w:val="36"/>
          <w:szCs w:val="36"/>
        </w:rPr>
        <w:t>ОУ «Детский сад №</w:t>
      </w:r>
      <w:r>
        <w:rPr>
          <w:rFonts w:ascii="Times New Roman" w:hAnsi="Times New Roman"/>
          <w:sz w:val="36"/>
          <w:szCs w:val="36"/>
        </w:rPr>
        <w:t>13</w:t>
      </w:r>
      <w:r w:rsidRPr="00C3555A">
        <w:rPr>
          <w:rFonts w:ascii="Times New Roman" w:hAnsi="Times New Roman"/>
          <w:sz w:val="36"/>
          <w:szCs w:val="36"/>
        </w:rPr>
        <w:t xml:space="preserve">» (далее – Детский сад) для рассмотрения основных вопросов организации образовательного процесса. </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1.2. В состав педагогического совета входят: заведующий Детским садом (как правило, в должности председателя), заместитель заведующего и все педагоги.</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xml:space="preserve">1.3. Педагогический совет Детского сада действует на основании </w:t>
      </w:r>
      <w:r w:rsidRPr="00C3555A">
        <w:rPr>
          <w:rFonts w:ascii="Times New Roman" w:hAnsi="Times New Roman"/>
          <w:color w:val="000000"/>
          <w:sz w:val="36"/>
          <w:szCs w:val="36"/>
        </w:rPr>
        <w:t xml:space="preserve">действующего законодательства Российской Федерации в области образования, Устава </w:t>
      </w:r>
      <w:r w:rsidRPr="00C3555A">
        <w:rPr>
          <w:rFonts w:ascii="Times New Roman" w:hAnsi="Times New Roman"/>
          <w:sz w:val="36"/>
          <w:szCs w:val="36"/>
        </w:rPr>
        <w:t>Детского сада</w:t>
      </w:r>
      <w:r w:rsidRPr="00C3555A">
        <w:rPr>
          <w:rFonts w:ascii="Times New Roman" w:hAnsi="Times New Roman"/>
          <w:color w:val="000000"/>
          <w:sz w:val="36"/>
          <w:szCs w:val="36"/>
        </w:rPr>
        <w:t>.</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1.4. Решения педагогического совета являются рекомендательными для педагогического коллектива Детского сада. Решения, утвержденные приказом по Детскому саду, являются обязательными для исполнения.</w:t>
      </w:r>
    </w:p>
    <w:p w:rsidR="00C3555A" w:rsidRPr="00C3555A" w:rsidRDefault="00C3555A" w:rsidP="00C3555A">
      <w:pPr>
        <w:spacing w:after="0"/>
        <w:jc w:val="both"/>
        <w:rPr>
          <w:rFonts w:ascii="Times New Roman" w:hAnsi="Times New Roman"/>
          <w:sz w:val="36"/>
          <w:szCs w:val="36"/>
        </w:rPr>
      </w:pPr>
    </w:p>
    <w:p w:rsidR="00C3555A" w:rsidRPr="00C3555A" w:rsidRDefault="00C3555A" w:rsidP="00C3555A">
      <w:pPr>
        <w:spacing w:after="0" w:line="360" w:lineRule="auto"/>
        <w:jc w:val="center"/>
        <w:rPr>
          <w:rFonts w:ascii="Times New Roman" w:hAnsi="Times New Roman"/>
          <w:b/>
          <w:sz w:val="36"/>
          <w:szCs w:val="36"/>
        </w:rPr>
      </w:pPr>
      <w:r w:rsidRPr="00C3555A">
        <w:rPr>
          <w:rFonts w:ascii="Times New Roman" w:hAnsi="Times New Roman"/>
          <w:b/>
          <w:bCs/>
          <w:sz w:val="36"/>
          <w:szCs w:val="36"/>
        </w:rPr>
        <w:t>2. Функции Педагогического совета</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2.1. Педагогический совет осуществляет следующие функции:</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 обсуждает и принимает планы работы Детского сада;</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 xml:space="preserve">- заслушивает информацию и отчеты педагогических работников Детского сада, в том числе сообщения о проверке соблюдения санитарно-гигиенического режима образовательного учреждения, об охране труда, здоровья и </w:t>
      </w:r>
      <w:proofErr w:type="gramStart"/>
      <w:r w:rsidRPr="00C3555A">
        <w:rPr>
          <w:rFonts w:ascii="Times New Roman" w:hAnsi="Times New Roman"/>
          <w:bCs/>
          <w:sz w:val="36"/>
          <w:szCs w:val="36"/>
        </w:rPr>
        <w:t>жизни</w:t>
      </w:r>
      <w:proofErr w:type="gramEnd"/>
      <w:r w:rsidRPr="00C3555A">
        <w:rPr>
          <w:rFonts w:ascii="Times New Roman" w:hAnsi="Times New Roman"/>
          <w:bCs/>
          <w:sz w:val="36"/>
          <w:szCs w:val="36"/>
        </w:rPr>
        <w:t xml:space="preserve"> обучающихся и другие вопросы образовательной деятельности Детского сада;</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 xml:space="preserve">- вырабатывает общие подходы к созданию и реализации по согласованию с Учредителем программы развития Детского сада, </w:t>
      </w:r>
      <w:proofErr w:type="gramStart"/>
      <w:r w:rsidRPr="00C3555A">
        <w:rPr>
          <w:rFonts w:ascii="Times New Roman" w:hAnsi="Times New Roman"/>
          <w:bCs/>
          <w:sz w:val="36"/>
          <w:szCs w:val="36"/>
        </w:rPr>
        <w:t>образовательных</w:t>
      </w:r>
      <w:proofErr w:type="gramEnd"/>
      <w:r w:rsidRPr="00C3555A">
        <w:rPr>
          <w:rFonts w:ascii="Times New Roman" w:hAnsi="Times New Roman"/>
          <w:bCs/>
          <w:sz w:val="36"/>
          <w:szCs w:val="36"/>
        </w:rPr>
        <w:t xml:space="preserve"> программам дошкольного </w:t>
      </w:r>
      <w:r w:rsidRPr="00C3555A">
        <w:rPr>
          <w:rFonts w:ascii="Times New Roman" w:hAnsi="Times New Roman"/>
          <w:bCs/>
          <w:sz w:val="36"/>
          <w:szCs w:val="36"/>
        </w:rPr>
        <w:lastRenderedPageBreak/>
        <w:t>образования, и дополнительных общеразвивающих и адаптированных программам;</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 проводит согласование локальных нормативных актов, регламентирующих образовательный процесс.</w:t>
      </w:r>
    </w:p>
    <w:p w:rsidR="00C3555A" w:rsidRPr="00C3555A" w:rsidRDefault="00C3555A" w:rsidP="00C3555A">
      <w:pPr>
        <w:spacing w:after="0"/>
        <w:jc w:val="center"/>
        <w:rPr>
          <w:rFonts w:ascii="Times New Roman" w:hAnsi="Times New Roman"/>
          <w:b/>
          <w:bCs/>
          <w:sz w:val="36"/>
          <w:szCs w:val="36"/>
        </w:rPr>
      </w:pPr>
      <w:r w:rsidRPr="00C3555A">
        <w:rPr>
          <w:rFonts w:ascii="Times New Roman" w:hAnsi="Times New Roman"/>
          <w:b/>
          <w:bCs/>
          <w:sz w:val="36"/>
          <w:szCs w:val="36"/>
        </w:rPr>
        <w:t>3. Права и ответственность</w:t>
      </w:r>
    </w:p>
    <w:p w:rsidR="00C3555A" w:rsidRPr="00C3555A" w:rsidRDefault="00C3555A" w:rsidP="00C3555A">
      <w:pPr>
        <w:spacing w:after="0"/>
        <w:jc w:val="center"/>
        <w:rPr>
          <w:rFonts w:ascii="Times New Roman" w:hAnsi="Times New Roman"/>
          <w:b/>
          <w:sz w:val="36"/>
          <w:szCs w:val="36"/>
        </w:rPr>
      </w:pP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xml:space="preserve">3.1. </w:t>
      </w:r>
      <w:r w:rsidRPr="00C3555A">
        <w:rPr>
          <w:rFonts w:ascii="Times New Roman" w:hAnsi="Times New Roman"/>
          <w:bCs/>
          <w:sz w:val="36"/>
          <w:szCs w:val="36"/>
        </w:rPr>
        <w:t>Педагогический совет имеет право:</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создавать временные творческие объединения для выработки рекомендаций с последующим рассмотрением их на Педагогическом совете;</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принимать решение по спорным вопросам, входящим в его компетенцию;</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в необходимых случаях на заседания Педагогического совета Детского сада могут приглашаться родители воспитанников. Необходимость их приглашения определяется председателем Педагогического совета. Лица, приглашенные на заседания Педагогического совета, пользуются правом совещательного голоса.</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bCs/>
          <w:sz w:val="36"/>
          <w:szCs w:val="36"/>
        </w:rPr>
        <w:t>3.2. Педагогический совет несет ответственность:</w:t>
      </w:r>
    </w:p>
    <w:p w:rsidR="00C3555A" w:rsidRPr="00C3555A" w:rsidRDefault="00C3555A" w:rsidP="00C3555A">
      <w:pPr>
        <w:pStyle w:val="a4"/>
        <w:numPr>
          <w:ilvl w:val="0"/>
          <w:numId w:val="1"/>
        </w:numPr>
        <w:spacing w:after="0"/>
        <w:jc w:val="both"/>
        <w:rPr>
          <w:rFonts w:ascii="Times New Roman" w:hAnsi="Times New Roman"/>
          <w:sz w:val="36"/>
          <w:szCs w:val="36"/>
        </w:rPr>
      </w:pPr>
      <w:r w:rsidRPr="00C3555A">
        <w:rPr>
          <w:rFonts w:ascii="Times New Roman" w:hAnsi="Times New Roman"/>
          <w:sz w:val="36"/>
          <w:szCs w:val="36"/>
        </w:rPr>
        <w:t>за выполнение плана работы;</w:t>
      </w:r>
    </w:p>
    <w:p w:rsidR="00C3555A" w:rsidRPr="00C3555A" w:rsidRDefault="00C3555A" w:rsidP="00C3555A">
      <w:pPr>
        <w:pStyle w:val="a4"/>
        <w:numPr>
          <w:ilvl w:val="0"/>
          <w:numId w:val="1"/>
        </w:numPr>
        <w:spacing w:after="0"/>
        <w:jc w:val="both"/>
        <w:rPr>
          <w:rFonts w:ascii="Times New Roman" w:hAnsi="Times New Roman"/>
          <w:sz w:val="36"/>
          <w:szCs w:val="36"/>
        </w:rPr>
      </w:pPr>
      <w:r w:rsidRPr="00C3555A">
        <w:rPr>
          <w:rFonts w:ascii="Times New Roman" w:hAnsi="Times New Roman"/>
          <w:sz w:val="36"/>
          <w:szCs w:val="36"/>
        </w:rPr>
        <w:t>соответствие принятых решений законодательству РФ в области образования, о защите прав детей;</w:t>
      </w:r>
    </w:p>
    <w:p w:rsidR="00C3555A" w:rsidRPr="00C3555A" w:rsidRDefault="00C3555A" w:rsidP="00C3555A">
      <w:pPr>
        <w:pStyle w:val="a4"/>
        <w:numPr>
          <w:ilvl w:val="0"/>
          <w:numId w:val="1"/>
        </w:numPr>
        <w:spacing w:after="0"/>
        <w:jc w:val="both"/>
        <w:rPr>
          <w:rFonts w:ascii="Times New Roman" w:hAnsi="Times New Roman"/>
          <w:sz w:val="36"/>
          <w:szCs w:val="36"/>
        </w:rPr>
      </w:pPr>
      <w:r w:rsidRPr="00C3555A">
        <w:rPr>
          <w:rFonts w:ascii="Times New Roman" w:hAnsi="Times New Roman"/>
          <w:sz w:val="36"/>
          <w:szCs w:val="36"/>
        </w:rPr>
        <w:t>утверждение образовательных программ, имеющих положительное экспертное заключение;</w:t>
      </w:r>
    </w:p>
    <w:p w:rsidR="00C3555A" w:rsidRPr="00C3555A" w:rsidRDefault="00C3555A" w:rsidP="00C3555A">
      <w:pPr>
        <w:pStyle w:val="a4"/>
        <w:numPr>
          <w:ilvl w:val="0"/>
          <w:numId w:val="1"/>
        </w:numPr>
        <w:spacing w:after="0"/>
        <w:jc w:val="both"/>
        <w:rPr>
          <w:rFonts w:ascii="Times New Roman" w:hAnsi="Times New Roman"/>
          <w:sz w:val="36"/>
          <w:szCs w:val="36"/>
        </w:rPr>
      </w:pPr>
      <w:r w:rsidRPr="00C3555A">
        <w:rPr>
          <w:rFonts w:ascii="Times New Roman" w:hAnsi="Times New Roman"/>
          <w:sz w:val="36"/>
          <w:szCs w:val="36"/>
        </w:rPr>
        <w:t>принятие конкретных решений по каждому рассматриваемому вопросу, с указанием ответственных лиц и сроков исполнения решений.</w:t>
      </w:r>
    </w:p>
    <w:p w:rsidR="00C3555A" w:rsidRPr="00C3555A" w:rsidRDefault="00C3555A" w:rsidP="00943B4F">
      <w:pPr>
        <w:spacing w:after="0" w:line="360" w:lineRule="auto"/>
        <w:rPr>
          <w:rFonts w:ascii="Times New Roman" w:hAnsi="Times New Roman"/>
          <w:b/>
          <w:bCs/>
          <w:sz w:val="36"/>
          <w:szCs w:val="36"/>
        </w:rPr>
      </w:pPr>
      <w:r w:rsidRPr="00C3555A">
        <w:rPr>
          <w:rFonts w:ascii="Times New Roman" w:hAnsi="Times New Roman"/>
          <w:b/>
          <w:bCs/>
          <w:sz w:val="36"/>
          <w:szCs w:val="36"/>
        </w:rPr>
        <w:t>4. Организация деятельности</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4.1. Педагогический совет избирает из своего состава председателя и секретаря. Секретарь Педагогического совета работает на общественных началах.</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lastRenderedPageBreak/>
        <w:t xml:space="preserve">4.2. Педагогический совет работает по плану, являющемуся составной частью плана работы </w:t>
      </w:r>
      <w:r w:rsidRPr="00C3555A">
        <w:rPr>
          <w:rFonts w:ascii="Times New Roman" w:hAnsi="Times New Roman"/>
          <w:bCs/>
          <w:sz w:val="36"/>
          <w:szCs w:val="36"/>
        </w:rPr>
        <w:t>Детского сада</w:t>
      </w:r>
      <w:r w:rsidRPr="00C3555A">
        <w:rPr>
          <w:rFonts w:ascii="Times New Roman" w:hAnsi="Times New Roman"/>
          <w:sz w:val="36"/>
          <w:szCs w:val="36"/>
        </w:rPr>
        <w:t>.</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xml:space="preserve">4.3. Заседания педагогического совета созываются, как правило, один раз в квартал в соответствии с планом работы </w:t>
      </w:r>
      <w:r w:rsidRPr="00C3555A">
        <w:rPr>
          <w:rFonts w:ascii="Times New Roman" w:hAnsi="Times New Roman"/>
          <w:bCs/>
          <w:sz w:val="36"/>
          <w:szCs w:val="36"/>
        </w:rPr>
        <w:t>Детского сада</w:t>
      </w:r>
      <w:r w:rsidRPr="00C3555A">
        <w:rPr>
          <w:rFonts w:ascii="Times New Roman" w:hAnsi="Times New Roman"/>
          <w:sz w:val="36"/>
          <w:szCs w:val="36"/>
        </w:rPr>
        <w:t>.</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4.4. 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 xml:space="preserve">4.5. Организацию выполнения решений педагогического совета осуществляет заведующий </w:t>
      </w:r>
      <w:r w:rsidRPr="00C3555A">
        <w:rPr>
          <w:rFonts w:ascii="Times New Roman" w:hAnsi="Times New Roman"/>
          <w:bCs/>
          <w:sz w:val="36"/>
          <w:szCs w:val="36"/>
        </w:rPr>
        <w:t>Детским садом</w:t>
      </w:r>
      <w:r w:rsidRPr="00C3555A">
        <w:rPr>
          <w:rFonts w:ascii="Times New Roman" w:hAnsi="Times New Roman"/>
          <w:sz w:val="36"/>
          <w:szCs w:val="36"/>
        </w:rPr>
        <w:t xml:space="preserve"> и ответственные лица, указанные в решении. </w:t>
      </w:r>
    </w:p>
    <w:p w:rsidR="00C3555A" w:rsidRPr="00C3555A" w:rsidRDefault="00C3555A" w:rsidP="00C3555A">
      <w:pPr>
        <w:spacing w:after="0"/>
        <w:jc w:val="both"/>
        <w:rPr>
          <w:rFonts w:ascii="Times New Roman" w:hAnsi="Times New Roman"/>
          <w:sz w:val="36"/>
          <w:szCs w:val="36"/>
        </w:rPr>
      </w:pPr>
      <w:r w:rsidRPr="00C3555A">
        <w:rPr>
          <w:rFonts w:ascii="Times New Roman" w:hAnsi="Times New Roman"/>
          <w:sz w:val="36"/>
          <w:szCs w:val="36"/>
        </w:rPr>
        <w:t>4.6. При изучении анализа деятельности педагогического коллектива издается приказ заведующего.</w:t>
      </w:r>
    </w:p>
    <w:p w:rsidR="00C3555A" w:rsidRPr="00C3555A" w:rsidRDefault="00C3555A" w:rsidP="00C3555A">
      <w:pPr>
        <w:spacing w:after="0"/>
        <w:jc w:val="center"/>
        <w:rPr>
          <w:rFonts w:ascii="Times New Roman" w:hAnsi="Times New Roman"/>
          <w:b/>
          <w:bCs/>
          <w:sz w:val="36"/>
          <w:szCs w:val="36"/>
        </w:rPr>
      </w:pPr>
      <w:r w:rsidRPr="00C3555A">
        <w:rPr>
          <w:rFonts w:ascii="Times New Roman" w:hAnsi="Times New Roman"/>
          <w:b/>
          <w:bCs/>
          <w:sz w:val="36"/>
          <w:szCs w:val="36"/>
        </w:rPr>
        <w:t>5. Документация</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sz w:val="36"/>
          <w:szCs w:val="36"/>
        </w:rPr>
        <w:t xml:space="preserve">5.1. </w:t>
      </w:r>
      <w:r w:rsidRPr="00C3555A">
        <w:rPr>
          <w:rFonts w:ascii="Times New Roman" w:hAnsi="Times New Roman"/>
          <w:bCs/>
          <w:sz w:val="36"/>
          <w:szCs w:val="36"/>
        </w:rPr>
        <w:t>Заседания Педагогического совета оформляются протоколом. В протоколах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 Нумерация протоколов ведется от начала учебного года.</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5.2. Протоколы Педагогического совета Детского сада входят в его номенклатуру дел, хранятся в Детском саду постоянно и передаются по акту.</w:t>
      </w:r>
    </w:p>
    <w:p w:rsidR="00C3555A" w:rsidRPr="00C3555A" w:rsidRDefault="00C3555A" w:rsidP="00C3555A">
      <w:pPr>
        <w:spacing w:after="0"/>
        <w:jc w:val="both"/>
        <w:rPr>
          <w:rFonts w:ascii="Times New Roman" w:hAnsi="Times New Roman"/>
          <w:bCs/>
          <w:sz w:val="36"/>
          <w:szCs w:val="36"/>
        </w:rPr>
      </w:pPr>
      <w:r w:rsidRPr="00C3555A">
        <w:rPr>
          <w:rFonts w:ascii="Times New Roman" w:hAnsi="Times New Roman"/>
          <w:bCs/>
          <w:sz w:val="36"/>
          <w:szCs w:val="36"/>
        </w:rPr>
        <w:t xml:space="preserve">5.3. Срок полномочий Педагогического совета – неопределенный срок. </w:t>
      </w:r>
    </w:p>
    <w:p w:rsidR="00C3555A" w:rsidRPr="00C3555A" w:rsidRDefault="00C3555A">
      <w:pPr>
        <w:rPr>
          <w:sz w:val="36"/>
          <w:szCs w:val="36"/>
        </w:rPr>
      </w:pPr>
    </w:p>
    <w:p w:rsidR="00C3555A" w:rsidRPr="00C3555A" w:rsidRDefault="00C3555A">
      <w:pPr>
        <w:rPr>
          <w:sz w:val="36"/>
          <w:szCs w:val="36"/>
        </w:rPr>
      </w:pPr>
    </w:p>
    <w:p w:rsidR="00C3555A" w:rsidRPr="00C3555A" w:rsidRDefault="00C3555A">
      <w:pPr>
        <w:rPr>
          <w:sz w:val="36"/>
          <w:szCs w:val="36"/>
        </w:rPr>
      </w:pPr>
    </w:p>
    <w:sectPr w:rsidR="00C3555A" w:rsidRPr="00C3555A" w:rsidSect="00D8192D">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nsid w:val="0302233C"/>
    <w:multiLevelType w:val="multilevel"/>
    <w:tmpl w:val="E60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75B39"/>
    <w:multiLevelType w:val="multilevel"/>
    <w:tmpl w:val="A1B6621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A32972"/>
    <w:multiLevelType w:val="hybridMultilevel"/>
    <w:tmpl w:val="6BAE4D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64E509E"/>
    <w:multiLevelType w:val="hybridMultilevel"/>
    <w:tmpl w:val="757EF78A"/>
    <w:lvl w:ilvl="0" w:tplc="210E90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530770"/>
    <w:multiLevelType w:val="multilevel"/>
    <w:tmpl w:val="0ACA400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E2144F"/>
    <w:multiLevelType w:val="multilevel"/>
    <w:tmpl w:val="A7FE6A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A57AB"/>
    <w:multiLevelType w:val="multilevel"/>
    <w:tmpl w:val="0F5471D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D26986"/>
    <w:multiLevelType w:val="hybridMultilevel"/>
    <w:tmpl w:val="05527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569A3"/>
    <w:multiLevelType w:val="multilevel"/>
    <w:tmpl w:val="E188DB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30A3A4A"/>
    <w:multiLevelType w:val="hybridMultilevel"/>
    <w:tmpl w:val="C930C0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0914EC3"/>
    <w:multiLevelType w:val="hybridMultilevel"/>
    <w:tmpl w:val="977AD2CE"/>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BC3A31"/>
    <w:multiLevelType w:val="multilevel"/>
    <w:tmpl w:val="558A2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195827"/>
    <w:multiLevelType w:val="hybridMultilevel"/>
    <w:tmpl w:val="2C562742"/>
    <w:lvl w:ilvl="0" w:tplc="210E90F8">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31699F"/>
    <w:multiLevelType w:val="hybridMultilevel"/>
    <w:tmpl w:val="AA308D58"/>
    <w:lvl w:ilvl="0" w:tplc="210E90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2C5279D"/>
    <w:multiLevelType w:val="multilevel"/>
    <w:tmpl w:val="E932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0D6DFD"/>
    <w:multiLevelType w:val="multilevel"/>
    <w:tmpl w:val="A1BEA7D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06D5E3A"/>
    <w:multiLevelType w:val="hybridMultilevel"/>
    <w:tmpl w:val="A8F2D6B2"/>
    <w:lvl w:ilvl="0" w:tplc="210E90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F763F6"/>
    <w:multiLevelType w:val="multilevel"/>
    <w:tmpl w:val="25B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33158F"/>
    <w:multiLevelType w:val="multilevel"/>
    <w:tmpl w:val="96D27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17"/>
  </w:num>
  <w:num w:numId="8">
    <w:abstractNumId w:val="14"/>
  </w:num>
  <w:num w:numId="9">
    <w:abstractNumId w:val="4"/>
  </w:num>
  <w:num w:numId="10">
    <w:abstractNumId w:val="13"/>
  </w:num>
  <w:num w:numId="11">
    <w:abstractNumId w:val="8"/>
  </w:num>
  <w:num w:numId="12">
    <w:abstractNumId w:val="15"/>
  </w:num>
  <w:num w:numId="13">
    <w:abstractNumId w:val="12"/>
  </w:num>
  <w:num w:numId="14">
    <w:abstractNumId w:val="5"/>
  </w:num>
  <w:num w:numId="15">
    <w:abstractNumId w:val="7"/>
  </w:num>
  <w:num w:numId="16">
    <w:abstractNumId w:val="6"/>
  </w:num>
  <w:num w:numId="17">
    <w:abstractNumId w:val="16"/>
  </w:num>
  <w:num w:numId="18">
    <w:abstractNumId w:val="1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6A"/>
    <w:rsid w:val="0001628D"/>
    <w:rsid w:val="000353E4"/>
    <w:rsid w:val="00052A91"/>
    <w:rsid w:val="00136B21"/>
    <w:rsid w:val="00151E25"/>
    <w:rsid w:val="001D5F91"/>
    <w:rsid w:val="001F2F26"/>
    <w:rsid w:val="002643CC"/>
    <w:rsid w:val="00293731"/>
    <w:rsid w:val="00296285"/>
    <w:rsid w:val="00347E29"/>
    <w:rsid w:val="003665BC"/>
    <w:rsid w:val="00392C0A"/>
    <w:rsid w:val="00414DD3"/>
    <w:rsid w:val="004C71CE"/>
    <w:rsid w:val="004E0F2A"/>
    <w:rsid w:val="0052703A"/>
    <w:rsid w:val="0059018A"/>
    <w:rsid w:val="005D6A6A"/>
    <w:rsid w:val="005E4286"/>
    <w:rsid w:val="00612773"/>
    <w:rsid w:val="00690CAD"/>
    <w:rsid w:val="006B5BE7"/>
    <w:rsid w:val="00737398"/>
    <w:rsid w:val="00797559"/>
    <w:rsid w:val="007F0981"/>
    <w:rsid w:val="007F56D6"/>
    <w:rsid w:val="00821D23"/>
    <w:rsid w:val="008C2600"/>
    <w:rsid w:val="008E6A7C"/>
    <w:rsid w:val="00932F4C"/>
    <w:rsid w:val="00943B4F"/>
    <w:rsid w:val="0096010A"/>
    <w:rsid w:val="009A6584"/>
    <w:rsid w:val="009D40EE"/>
    <w:rsid w:val="00A138FE"/>
    <w:rsid w:val="00A36EE7"/>
    <w:rsid w:val="00A70C9B"/>
    <w:rsid w:val="00AA4348"/>
    <w:rsid w:val="00AF29C7"/>
    <w:rsid w:val="00B1521E"/>
    <w:rsid w:val="00B45A52"/>
    <w:rsid w:val="00B77BD6"/>
    <w:rsid w:val="00BF43A7"/>
    <w:rsid w:val="00C3555A"/>
    <w:rsid w:val="00C4083C"/>
    <w:rsid w:val="00C57898"/>
    <w:rsid w:val="00C707C0"/>
    <w:rsid w:val="00D8192D"/>
    <w:rsid w:val="00D83A81"/>
    <w:rsid w:val="00DE2834"/>
    <w:rsid w:val="00E11547"/>
    <w:rsid w:val="00E44C9C"/>
    <w:rsid w:val="00E50396"/>
    <w:rsid w:val="00E51E6D"/>
    <w:rsid w:val="00EB308A"/>
    <w:rsid w:val="00EC4FDF"/>
    <w:rsid w:val="00F45B36"/>
    <w:rsid w:val="00FD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6A"/>
    <w:rPr>
      <w:rFonts w:ascii="Calibri" w:eastAsia="Calibri" w:hAnsi="Calibri" w:cs="Times New Roman"/>
    </w:rPr>
  </w:style>
  <w:style w:type="paragraph" w:styleId="2">
    <w:name w:val="heading 2"/>
    <w:basedOn w:val="a"/>
    <w:next w:val="a"/>
    <w:link w:val="20"/>
    <w:uiPriority w:val="9"/>
    <w:semiHidden/>
    <w:unhideWhenUsed/>
    <w:qFormat/>
    <w:rsid w:val="007975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75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A6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4">
    <w:name w:val="List Paragraph"/>
    <w:basedOn w:val="a"/>
    <w:uiPriority w:val="34"/>
    <w:qFormat/>
    <w:rsid w:val="00C3555A"/>
    <w:pPr>
      <w:ind w:left="720"/>
      <w:contextualSpacing/>
    </w:pPr>
    <w:rPr>
      <w:rFonts w:eastAsia="Times New Roman"/>
      <w:lang w:eastAsia="ru-RU"/>
    </w:rPr>
  </w:style>
  <w:style w:type="paragraph" w:customStyle="1" w:styleId="u">
    <w:name w:val="u"/>
    <w:basedOn w:val="a"/>
    <w:rsid w:val="002643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643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2643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943B4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rsid w:val="002937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51E6D"/>
    <w:rPr>
      <w:b/>
      <w:bCs/>
    </w:rPr>
  </w:style>
  <w:style w:type="character" w:customStyle="1" w:styleId="apple-converted-space">
    <w:name w:val="apple-converted-space"/>
    <w:basedOn w:val="a0"/>
    <w:rsid w:val="00E51E6D"/>
  </w:style>
  <w:style w:type="paragraph" w:styleId="a8">
    <w:name w:val="Balloon Text"/>
    <w:basedOn w:val="a"/>
    <w:link w:val="a9"/>
    <w:uiPriority w:val="99"/>
    <w:semiHidden/>
    <w:unhideWhenUsed/>
    <w:rsid w:val="009A65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6584"/>
    <w:rPr>
      <w:rFonts w:ascii="Tahoma" w:eastAsia="Calibri" w:hAnsi="Tahoma" w:cs="Tahoma"/>
      <w:sz w:val="16"/>
      <w:szCs w:val="16"/>
    </w:rPr>
  </w:style>
  <w:style w:type="character" w:customStyle="1" w:styleId="20">
    <w:name w:val="Заголовок 2 Знак"/>
    <w:basedOn w:val="a0"/>
    <w:link w:val="2"/>
    <w:uiPriority w:val="9"/>
    <w:semiHidden/>
    <w:rsid w:val="0079755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9755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6A"/>
    <w:rPr>
      <w:rFonts w:ascii="Calibri" w:eastAsia="Calibri" w:hAnsi="Calibri" w:cs="Times New Roman"/>
    </w:rPr>
  </w:style>
  <w:style w:type="paragraph" w:styleId="2">
    <w:name w:val="heading 2"/>
    <w:basedOn w:val="a"/>
    <w:next w:val="a"/>
    <w:link w:val="20"/>
    <w:uiPriority w:val="9"/>
    <w:semiHidden/>
    <w:unhideWhenUsed/>
    <w:qFormat/>
    <w:rsid w:val="007975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75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A6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4">
    <w:name w:val="List Paragraph"/>
    <w:basedOn w:val="a"/>
    <w:uiPriority w:val="34"/>
    <w:qFormat/>
    <w:rsid w:val="00C3555A"/>
    <w:pPr>
      <w:ind w:left="720"/>
      <w:contextualSpacing/>
    </w:pPr>
    <w:rPr>
      <w:rFonts w:eastAsia="Times New Roman"/>
      <w:lang w:eastAsia="ru-RU"/>
    </w:rPr>
  </w:style>
  <w:style w:type="paragraph" w:customStyle="1" w:styleId="u">
    <w:name w:val="u"/>
    <w:basedOn w:val="a"/>
    <w:rsid w:val="002643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643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2643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943B4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rsid w:val="002937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E51E6D"/>
    <w:rPr>
      <w:b/>
      <w:bCs/>
    </w:rPr>
  </w:style>
  <w:style w:type="character" w:customStyle="1" w:styleId="apple-converted-space">
    <w:name w:val="apple-converted-space"/>
    <w:basedOn w:val="a0"/>
    <w:rsid w:val="00E51E6D"/>
  </w:style>
  <w:style w:type="paragraph" w:styleId="a8">
    <w:name w:val="Balloon Text"/>
    <w:basedOn w:val="a"/>
    <w:link w:val="a9"/>
    <w:uiPriority w:val="99"/>
    <w:semiHidden/>
    <w:unhideWhenUsed/>
    <w:rsid w:val="009A65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6584"/>
    <w:rPr>
      <w:rFonts w:ascii="Tahoma" w:eastAsia="Calibri" w:hAnsi="Tahoma" w:cs="Tahoma"/>
      <w:sz w:val="16"/>
      <w:szCs w:val="16"/>
    </w:rPr>
  </w:style>
  <w:style w:type="character" w:customStyle="1" w:styleId="20">
    <w:name w:val="Заголовок 2 Знак"/>
    <w:basedOn w:val="a0"/>
    <w:link w:val="2"/>
    <w:uiPriority w:val="9"/>
    <w:semiHidden/>
    <w:rsid w:val="0079755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9755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7470">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
    <w:div w:id="1176574110">
      <w:bodyDiv w:val="1"/>
      <w:marLeft w:val="0"/>
      <w:marRight w:val="0"/>
      <w:marTop w:val="0"/>
      <w:marBottom w:val="0"/>
      <w:divBdr>
        <w:top w:val="none" w:sz="0" w:space="0" w:color="auto"/>
        <w:left w:val="none" w:sz="0" w:space="0" w:color="auto"/>
        <w:bottom w:val="none" w:sz="0" w:space="0" w:color="auto"/>
        <w:right w:val="none" w:sz="0" w:space="0" w:color="auto"/>
      </w:divBdr>
    </w:div>
    <w:div w:id="11864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54A6-A9AA-4DBF-9363-1AEBE4A1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16626</Words>
  <Characters>94769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Пользователь</cp:lastModifiedBy>
  <cp:revision>2</cp:revision>
  <cp:lastPrinted>2016-10-26T18:09:00Z</cp:lastPrinted>
  <dcterms:created xsi:type="dcterms:W3CDTF">2019-02-22T09:55:00Z</dcterms:created>
  <dcterms:modified xsi:type="dcterms:W3CDTF">2019-02-22T09:55:00Z</dcterms:modified>
</cp:coreProperties>
</file>