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327" w:rsidRPr="006D16B2" w:rsidRDefault="00D14327" w:rsidP="00D1432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6D16B2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Муниципальное казённое дошкольное образовательное учреждение «Детский сад №13»</w:t>
      </w:r>
    </w:p>
    <w:p w:rsidR="00D14327" w:rsidRPr="006D16B2" w:rsidRDefault="00D14327">
      <w:pPr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</w:p>
    <w:p w:rsidR="00D14327" w:rsidRPr="006D16B2" w:rsidRDefault="00D14327">
      <w:pPr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</w:p>
    <w:p w:rsidR="00D14327" w:rsidRPr="006D16B2" w:rsidRDefault="00D14327">
      <w:pPr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</w:p>
    <w:p w:rsidR="00D14327" w:rsidRPr="006D16B2" w:rsidRDefault="00D14327">
      <w:pPr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</w:p>
    <w:p w:rsidR="00D14327" w:rsidRPr="006D16B2" w:rsidRDefault="00D14327">
      <w:pPr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</w:p>
    <w:p w:rsidR="00D14327" w:rsidRPr="006D16B2" w:rsidRDefault="00D14327" w:rsidP="00D14327">
      <w:pPr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  <w:r w:rsidRPr="006D16B2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Конспект открытой образовательной деятельности</w:t>
      </w:r>
    </w:p>
    <w:p w:rsidR="00D14327" w:rsidRPr="006D16B2" w:rsidRDefault="00D14327" w:rsidP="00D14327">
      <w:pPr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  <w:r w:rsidRPr="006D16B2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в старшей группе на тему:</w:t>
      </w:r>
    </w:p>
    <w:p w:rsidR="00D14327" w:rsidRPr="00536D20" w:rsidRDefault="00D14327" w:rsidP="00D14327">
      <w:pPr>
        <w:jc w:val="center"/>
        <w:rPr>
          <w:rFonts w:ascii="Times New Roman" w:eastAsia="Times New Roman" w:hAnsi="Times New Roman" w:cs="Times New Roman"/>
          <w:b/>
          <w:bCs/>
          <w:color w:val="CC0066"/>
          <w:sz w:val="40"/>
          <w:szCs w:val="40"/>
          <w:lang w:eastAsia="ru-RU"/>
        </w:rPr>
      </w:pPr>
      <w:r w:rsidRPr="00536D20">
        <w:rPr>
          <w:rFonts w:ascii="Times New Roman" w:eastAsia="Times New Roman" w:hAnsi="Times New Roman" w:cs="Times New Roman"/>
          <w:b/>
          <w:bCs/>
          <w:color w:val="CC0066"/>
          <w:sz w:val="40"/>
          <w:szCs w:val="40"/>
          <w:lang w:eastAsia="ru-RU"/>
        </w:rPr>
        <w:t>«</w:t>
      </w:r>
      <w:r w:rsidRPr="00D14327">
        <w:rPr>
          <w:rFonts w:ascii="Times New Roman" w:eastAsia="Times New Roman" w:hAnsi="Times New Roman" w:cs="Times New Roman"/>
          <w:b/>
          <w:bCs/>
          <w:color w:val="CC0066"/>
          <w:sz w:val="40"/>
          <w:szCs w:val="40"/>
          <w:lang w:eastAsia="ru-RU"/>
        </w:rPr>
        <w:t>Русская матрешка»</w:t>
      </w:r>
    </w:p>
    <w:p w:rsidR="006D16B2" w:rsidRPr="006D16B2" w:rsidRDefault="00D14327" w:rsidP="00D14327">
      <w:pPr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  <w:r w:rsidRPr="006D16B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9D262E" wp14:editId="3E80D19B">
            <wp:extent cx="4743450" cy="3174692"/>
            <wp:effectExtent l="0" t="0" r="0" b="6985"/>
            <wp:docPr id="1" name="Рисунок 1" descr="https://www.matryoshka.biz/images/7/rrcz03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tryoshka.biz/images/7/rrcz03_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816" cy="317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6B2" w:rsidRPr="006D16B2" w:rsidRDefault="006D16B2" w:rsidP="00D14327">
      <w:pPr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</w:p>
    <w:p w:rsidR="006D16B2" w:rsidRPr="006D16B2" w:rsidRDefault="006D16B2" w:rsidP="00D14327">
      <w:pPr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  <w:r w:rsidRPr="006D16B2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 xml:space="preserve">Подготовила и провела </w:t>
      </w:r>
    </w:p>
    <w:p w:rsidR="006D16B2" w:rsidRPr="006D16B2" w:rsidRDefault="006D16B2" w:rsidP="00D14327">
      <w:pPr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  <w:r w:rsidRPr="006D16B2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 xml:space="preserve">воспитатель Исаева </w:t>
      </w:r>
      <w:proofErr w:type="spellStart"/>
      <w:r w:rsidRPr="006D16B2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Зарипат</w:t>
      </w:r>
      <w:proofErr w:type="spellEnd"/>
      <w:r w:rsidRPr="006D16B2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 xml:space="preserve"> </w:t>
      </w:r>
      <w:proofErr w:type="spellStart"/>
      <w:r w:rsidRPr="006D16B2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Ахмедовна</w:t>
      </w:r>
      <w:proofErr w:type="spellEnd"/>
    </w:p>
    <w:p w:rsidR="006D16B2" w:rsidRPr="006D16B2" w:rsidRDefault="006D16B2" w:rsidP="00D14327">
      <w:pPr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</w:p>
    <w:p w:rsidR="006D16B2" w:rsidRPr="006D16B2" w:rsidRDefault="006D16B2" w:rsidP="00D14327">
      <w:pPr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</w:p>
    <w:p w:rsidR="006D16B2" w:rsidRPr="006D16B2" w:rsidRDefault="006D16B2" w:rsidP="00D14327">
      <w:pPr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</w:p>
    <w:p w:rsidR="00D14327" w:rsidRPr="006D16B2" w:rsidRDefault="006D16B2" w:rsidP="00D14327">
      <w:pPr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  <w:r w:rsidRPr="006D16B2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город Избербаш 2019г</w:t>
      </w:r>
      <w:r w:rsidR="00D14327" w:rsidRPr="006D16B2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br w:type="page"/>
      </w:r>
    </w:p>
    <w:p w:rsidR="006D16B2" w:rsidRPr="00536D20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143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Используемая образовательная программа: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Основная образовательная программа дошкольного образования "ОТ РОЖДЕНИЯ ДО ШКОЛЫ" под редакцией H.Е. </w:t>
      </w:r>
      <w:proofErr w:type="spellStart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Вераксы</w:t>
      </w:r>
      <w:proofErr w:type="spellEnd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Т.С. Комаровой, М.А. Васильевой. 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D16B2" w:rsidRPr="00536D20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143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Интеграция образовательных областей: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познавательное развитие, речевое развитие, художественно-эстетическое развитие, социально-коммуникативное развитие.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D16B2" w:rsidRPr="00536D20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143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формировать представления о русской матрешке. 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D16B2" w:rsidRPr="00536D20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D143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Познавательное развитие.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Познакомить с историей возникновения русской матрешки, с видами матрешек (Сергиево-Посадская, Семеновская, </w:t>
      </w:r>
      <w:proofErr w:type="spellStart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Полхов-Майданская</w:t>
      </w:r>
      <w:proofErr w:type="spellEnd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Кировская, Тверская, авторская), с этапами изготовления матрешки.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Развивать умение различать виды росписи. 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Формировать умение составлять целое из частей.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Речевое развитие.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Развивать умение поддерживать беседу; выразительно, с естественной интонацией читать стихи.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5. Обогащать словарный запас: Сергиево-Посадская, Семеновская, </w:t>
      </w:r>
      <w:proofErr w:type="spellStart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Полхов-Майданская</w:t>
      </w:r>
      <w:proofErr w:type="spellEnd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Кировская, Тверская, авторская матрешки.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D16B2" w:rsidRPr="00536D20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Художественно-эстетическое развитие.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Формировать умение выкладывать узоры из цветов и листьев из шерстяных ниток на бархатной бумаге.</w:t>
      </w:r>
    </w:p>
    <w:p w:rsidR="006D16B2" w:rsidRPr="00536D20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Развивать воображение, умение доводить начатое до конца. 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D16B2" w:rsidRPr="00536D20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Социально-коммуникативное развитие.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Формировать умение выполнять правила игры.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 Воспитывать дружеские взаимоотношения между детьми, привычку сообща играть.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D16B2" w:rsidRPr="00536D20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143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складывание разрезных картинок; заучивание стихов о матрешке; выкладывание цветов и узоров из шерстяных ниток на бархатной бумаге, из счетных палочек на картоне по схемам; рисование лица матрешки; выкладывание из шерстяных ниток узелка и концов платочка, рук матрешки. 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D16B2" w:rsidRPr="00536D20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36D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 и оборудование</w:t>
      </w:r>
      <w:r w:rsidRPr="00D143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Чудесный мешочек, игрушка – матрешка, дидактическая игра «Сложи матрешку».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Презентация «Русская матрешка». 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Плоскостные матрешки из цветного картона с фартуками из бархатной 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бумаги, шерстяные нитки разного цвета и длины.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4327" w:rsidRPr="00D14327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занятия: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сегодня я принесла чудесный мешочек. Что же в нем? Вам интересно? Для Вас это будет огромный сюрприз! Давайте посмотрим, а что же внутри? (Матрешка)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что Вы знаете о матрешке? (Ответы детей)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в мешочке еще что-то есть. Смотрите – разноцветные матрешки. Воспитатель достает пять матрешек из цветного картона (красную, зеленую, синюю, оранжевую и желтую) и раскладывает их на столах. В фартучках у них по одной разрезанной матрешке. Дидактическая игра «Сложи матрешку».</w:t>
      </w:r>
    </w:p>
    <w:p w:rsidR="00D14327" w:rsidRPr="00D14327" w:rsidRDefault="00D14327" w:rsidP="006D1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318FEE" wp14:editId="25B32DAD">
            <wp:extent cx="2476500" cy="2183282"/>
            <wp:effectExtent l="0" t="0" r="0" b="7620"/>
            <wp:docPr id="2" name="Рисунок 2" descr="https://ped-kopilka.ru/upload/blogs2/2017/6/42569_e7d5f0fccccfabb38150646dd9068c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7/6/42569_e7d5f0fccccfabb38150646dd9068cda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53" cy="218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6B2" w:rsidRPr="00536D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 w:rsidR="006D16B2" w:rsidRPr="00D143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B626798" wp14:editId="492D0983">
            <wp:extent cx="2752725" cy="2149328"/>
            <wp:effectExtent l="0" t="0" r="0" b="3810"/>
            <wp:docPr id="3" name="Рисунок 3" descr="https://ped-kopilka.ru/upload/blogs2/2017/6/42569_b2cfe010fef0026d689de63c638460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7/6/42569_b2cfe010fef0026d689de63c63846023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66" cy="215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7" w:rsidRPr="00D14327" w:rsidRDefault="00D14327" w:rsidP="00D143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4327" w:rsidRPr="00D14327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сосчитаем матрешек. Один, два, три, четыре, пять – будем мы с матрешками играть! Правила игры такие. У каждой матрешки в фартучке по одной разрезанной матрешке. Вам нужно будет их сложить. Кто достанет красную фишку – идет к красной матрешке, зеленую – к зеленой, синюю – к синей, оранжевую – к оранжевой, желтую – к желтой. Кто первым выложит матрешку – тот выигрывает. Дети достают из мешочка фишки, делятся на команды по 3-4 человека.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Один, два, три – матрешку быстро сложи! (Дети складывают матрешек). Воспитатель подводит итоги игры. 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Родина этих красавиц – Россия, страна, в которой мы с Вами живем. Хотите узнать из каких они городов? Как появилась матрешка? Как выглядела первая матрешка? Как изготавливают матрешку? (Да)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Садитесь на стульчики. Сейчас я Вам об этом расскажу. 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Показ презентации «Русская матрешка».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Деревянные подружки любят прятаться друг в дружке,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Носят яркие одёжки, называются - матрёшки.</w:t>
      </w:r>
    </w:p>
    <w:p w:rsidR="00D14327" w:rsidRPr="00D14327" w:rsidRDefault="00D14327" w:rsidP="006D1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0EF12D7" wp14:editId="573F56D4">
            <wp:extent cx="3442590" cy="2181225"/>
            <wp:effectExtent l="0" t="0" r="5715" b="0"/>
            <wp:docPr id="4" name="Рисунок 4" descr="https://ped-kopilka.ru/upload/blogs2/2017/6/42569_f7a8d892b00504f1ddd9a91af081129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7/6/42569_f7a8d892b00504f1ddd9a91af0811293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757" cy="218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7" w:rsidRPr="00D14327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Давным-давно, почти 120 лет назад, жил в Москве богатый купец Анатолий Иванович Мамонтов. У него был книжный магазин «Детское воспитание». Его жена, Мария Александровна, открыла при этом магазине мастерскую по изготовлению игрушек. Там работали настоящие народные умельцы. Однажды из Японии была привезена деревянная кукла: добродушный старичок-мудрец </w:t>
      </w:r>
      <w:proofErr w:type="spellStart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Фукурама</w:t>
      </w:r>
      <w:proofErr w:type="spellEnd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Он раскрывался - в нем находилось еще несколько фигурок, вложенных одна в другую. Понравился народным умельцам </w:t>
      </w:r>
      <w:proofErr w:type="spellStart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Фукурама</w:t>
      </w:r>
      <w:proofErr w:type="spellEnd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Решили они выточить такую же русскую куклу и расписать ее.</w:t>
      </w:r>
    </w:p>
    <w:p w:rsidR="00D14327" w:rsidRPr="00D14327" w:rsidRDefault="00D14327" w:rsidP="006D1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58E273" wp14:editId="1CEAAE41">
            <wp:extent cx="2171700" cy="3305175"/>
            <wp:effectExtent l="0" t="0" r="0" b="9525"/>
            <wp:docPr id="5" name="Рисунок 5" descr="https://ped-kopilka.ru/upload/blogs2/2017/6/42569_7fd25cbe9567f85b03fa0be0056d7ef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7/6/42569_7fd25cbe9567f85b03fa0be0056d7ef7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6B2" w:rsidRPr="00536D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 w:rsidR="006D16B2" w:rsidRPr="00D143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21E7C1" wp14:editId="4BC4B73F">
            <wp:extent cx="2695575" cy="2733040"/>
            <wp:effectExtent l="0" t="0" r="9525" b="0"/>
            <wp:docPr id="6" name="Рисунок 6" descr="https://ped-kopilka.ru/upload/blogs2/2017/6/42569_54ef3caeb7288502902817c28f20c0a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7/6/42569_54ef3caeb7288502902817c28f20c0a7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31" cy="274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7" w:rsidRPr="00D14327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4327" w:rsidRPr="00D14327" w:rsidRDefault="00D14327" w:rsidP="00D143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327" w:rsidRPr="00536D20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Токарь Василий </w:t>
      </w:r>
      <w:proofErr w:type="spellStart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Звездочкин</w:t>
      </w:r>
      <w:proofErr w:type="spellEnd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выточил из дерева похожие фигурки, которые также вкладывались одна в другую, а художник Сергей Малютин расписал их.</w:t>
      </w:r>
    </w:p>
    <w:p w:rsidR="006D16B2" w:rsidRPr="00D14327" w:rsidRDefault="006D16B2" w:rsidP="00D14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4327" w:rsidRPr="00D14327" w:rsidRDefault="00D14327" w:rsidP="006D1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688A9ED" wp14:editId="5276A411">
            <wp:extent cx="2318965" cy="3381375"/>
            <wp:effectExtent l="0" t="0" r="5715" b="0"/>
            <wp:docPr id="7" name="Рисунок 7" descr="https://ped-kopilka.ru/upload/blogs2/2017/6/42569_8b80e97adba39f56a0ff7ccdc19fa3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7/6/42569_8b80e97adba39f56a0ff7ccdc19fa387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351" cy="338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6B2" w:rsidRPr="00536D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</w:t>
      </w:r>
      <w:r w:rsidR="006D16B2" w:rsidRPr="00D143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2F3F10" wp14:editId="0B92F878">
            <wp:extent cx="2498957" cy="3306955"/>
            <wp:effectExtent l="0" t="0" r="0" b="8255"/>
            <wp:docPr id="8" name="Рисунок 8" descr="https://ped-kopilka.ru/upload/blogs2/2017/6/42569_e8c91b8bf1e629bb7a36cc64a7f581c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7/6/42569_e8c91b8bf1e629bb7a36cc64a7f581c3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34" cy="332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7" w:rsidRPr="00D14327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4327" w:rsidRPr="00D14327" w:rsidRDefault="00D14327" w:rsidP="00D143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1A78" w:rsidRPr="00536D20" w:rsidRDefault="00D14327" w:rsidP="00D1432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6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6D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первой матрешки было 8 кукол. Самая большая была одета в русский народный костюм – сарафан, рубаху, передник и платочек; в руках она держала черного петуха. В ней прятались: девочки - в фартуке, с серпом, с плошкой; мальчик в рубашке-косоворотке; девчушка с куклой; малыш в слюнявчике с пальчиком во рту; младенец в пеленках. Кукла получилась на удивление русской. Кто-то, увидев новую игрушку, воскликнул: «Хороша Матрена, Матреша! Имя Матрена было распространено в России. Так и стали новые игрушки матрешками. После появления первой матрешки в разных городах и селах России народные умельцы начали расписывать матрешек, так понравилась им эта кукла! И все они делали это по-разному.</w:t>
      </w:r>
    </w:p>
    <w:p w:rsidR="00D14327" w:rsidRPr="00D14327" w:rsidRDefault="00D14327" w:rsidP="00D143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B4A971" wp14:editId="04D4062B">
            <wp:extent cx="3244264" cy="2190750"/>
            <wp:effectExtent l="0" t="0" r="0" b="0"/>
            <wp:docPr id="9" name="Рисунок 9" descr="https://ped-kopilka.ru/upload/blogs2/2017/6/42569_9bce70d2c349639a8e720db838fc365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7/6/42569_9bce70d2c349639a8e720db838fc365a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99" cy="219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7" w:rsidRPr="00D14327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Сергиево-Посадская матрёшка (</w:t>
      </w:r>
      <w:proofErr w:type="spellStart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Загорская</w:t>
      </w:r>
      <w:proofErr w:type="spellEnd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 из города Сергиев-Посад (</w:t>
      </w:r>
      <w:proofErr w:type="spellStart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Московск</w:t>
      </w:r>
      <w:proofErr w:type="spellEnd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обл.).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Я из Сергиево-Посада. Встрече с вами очень рада. 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Мне художниками дан яркий русский сарафан. 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имею с давних пор на переднике узор. (1 ребенок) 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похожа на первую матрешку. Часто в руках она держит какой-нибудь предмет: корзинку, узелок, самовар, чайник, грибок, яблоко… </w:t>
      </w:r>
    </w:p>
    <w:p w:rsidR="00D14327" w:rsidRPr="00D14327" w:rsidRDefault="00D14327" w:rsidP="00D143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D53022" wp14:editId="0311D732">
            <wp:extent cx="3666936" cy="2266950"/>
            <wp:effectExtent l="0" t="0" r="0" b="0"/>
            <wp:docPr id="10" name="Рисунок 10" descr="https://ped-kopilka.ru/upload/blogs2/2017/6/42569_8c5d3d984d8a4811e8d46665dd90eb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7/6/42569_8c5d3d984d8a4811e8d46665dd90eb77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860" cy="227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7" w:rsidRPr="00D14327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Семеновская матрешка из города Семенова (</w:t>
      </w:r>
      <w:proofErr w:type="spellStart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Нижегород</w:t>
      </w:r>
      <w:proofErr w:type="spellEnd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обл.). 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из тихого зеленого городка Семенова. В гости к вам пришла.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D16B2" w:rsidRPr="00D143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3ECEF4" wp14:editId="199613AD">
            <wp:extent cx="2447925" cy="2103257"/>
            <wp:effectExtent l="0" t="0" r="0" b="0"/>
            <wp:docPr id="11" name="Рисунок 11" descr="https://ped-kopilka.ru/upload/blogs2/2017/6/42569_ab07c5c8d7cb2890a70c6bb8a1a7537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7/6/42569_ab07c5c8d7cb2890a70c6bb8a1a7537d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41" cy="210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Букет цветов, садовых, розовых, бордовых, в подарок принесла. (2 ребенок) 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у семеновской матрешки на платке есть кайма с цветочными бутонами.</w:t>
      </w:r>
    </w:p>
    <w:p w:rsidR="00D14327" w:rsidRPr="00D14327" w:rsidRDefault="00D14327" w:rsidP="00D143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327" w:rsidRPr="00D14327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Полхов-Майданская</w:t>
      </w:r>
      <w:proofErr w:type="spellEnd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матрешка из села </w:t>
      </w:r>
      <w:proofErr w:type="spellStart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Полхов</w:t>
      </w:r>
      <w:proofErr w:type="spellEnd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-Майдан (</w:t>
      </w:r>
      <w:proofErr w:type="spellStart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Нижнгород</w:t>
      </w:r>
      <w:proofErr w:type="spellEnd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обл.).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матрешка из Майдана. Украшен мой наряд цветами с сияющими лепестками.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ягодами разными, спелыми и красными. (3 ребенок)</w:t>
      </w:r>
    </w:p>
    <w:p w:rsidR="00D14327" w:rsidRPr="00D14327" w:rsidRDefault="00D14327" w:rsidP="006D1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E73519B" wp14:editId="34271EA1">
            <wp:extent cx="1758033" cy="2847975"/>
            <wp:effectExtent l="0" t="0" r="0" b="0"/>
            <wp:docPr id="12" name="Рисунок 12" descr="https://ped-kopilka.ru/upload/blogs2/2017/6/42569_37ac354b4fa64eb745563151f558a72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7/6/42569_37ac354b4fa64eb745563151f558a727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373" cy="286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7" w:rsidRPr="00536D20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Вятская матрешка (Кировская) из города Кирова.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Наши губки бантиком, да щечки будто яблоки,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нами издавна знаком весь народ на ярмарке.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матрешки вятские, всех на свете краше.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Расписные, яркие сарафаны наши. (4 ребенок)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Матрёшек украшают узорами из ржаной соломки.</w:t>
      </w:r>
    </w:p>
    <w:p w:rsidR="006D16B2" w:rsidRPr="00D14327" w:rsidRDefault="006D16B2" w:rsidP="00D14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4327" w:rsidRPr="00D14327" w:rsidRDefault="00D14327" w:rsidP="006D1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0EA724" wp14:editId="0A4CFDE2">
            <wp:extent cx="3743325" cy="2451878"/>
            <wp:effectExtent l="0" t="0" r="0" b="5715"/>
            <wp:docPr id="13" name="Рисунок 13" descr="https://ped-kopilka.ru/upload/blogs2/2017/6/42569_22b47ce194b5b15d1281a686e8d916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7/6/42569_22b47ce194b5b15d1281a686e8d91635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136" cy="245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7" w:rsidRPr="00D14327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Тверская матрешка из города Тверь. Матрешек изображают в виде сказочных персонажей.</w:t>
      </w:r>
    </w:p>
    <w:p w:rsidR="00D14327" w:rsidRPr="00D14327" w:rsidRDefault="00D14327" w:rsidP="006D1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22ED5FD" wp14:editId="0420AC85">
            <wp:extent cx="3291136" cy="2609850"/>
            <wp:effectExtent l="0" t="0" r="5080" b="0"/>
            <wp:docPr id="14" name="Рисунок 14" descr="https://ped-kopilka.ru/upload/blogs2/2017/6/42569_6285ef2bf1e233216ec353295a77271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7/6/42569_6285ef2bf1e233216ec353295a77271e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157" cy="261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7" w:rsidRPr="00D14327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Авторская матрешка. Роспись этих матрешек зависит от фантазии автора.</w:t>
      </w:r>
    </w:p>
    <w:p w:rsidR="00D14327" w:rsidRPr="00D14327" w:rsidRDefault="00D14327" w:rsidP="006D1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9D41071" wp14:editId="1A77B913">
            <wp:extent cx="3296783" cy="2209800"/>
            <wp:effectExtent l="0" t="0" r="0" b="0"/>
            <wp:docPr id="15" name="Рисунок 15" descr="https://ped-kopilka.ru/upload/blogs2/2017/6/42569_4fe51e8384a7b45a0c2b9e534151468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7/6/42569_4fe51e8384a7b45a0c2b9e534151468a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98" cy="221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7" w:rsidRPr="00D14327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Делают матрешку из липы или березы. Токарь вытачивает голову и туловище матрешки. Сначала изготавливается самая маленькая матрешка - </w:t>
      </w:r>
      <w:proofErr w:type="spellStart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неоткрывающаяся</w:t>
      </w:r>
      <w:proofErr w:type="spellEnd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фигурка.</w:t>
      </w:r>
    </w:p>
    <w:p w:rsidR="00D14327" w:rsidRPr="00D14327" w:rsidRDefault="00D14327" w:rsidP="006D1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87AE78" wp14:editId="33F4EB9E">
            <wp:extent cx="3429000" cy="2337288"/>
            <wp:effectExtent l="0" t="0" r="0" b="6350"/>
            <wp:docPr id="16" name="Рисунок 16" descr="https://ped-kopilka.ru/upload/blogs2/2017/6/42569_d758bd2c860f8dc534baa52fea3653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7/6/42569_d758bd2c860f8dc534baa52fea3653da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018" cy="234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7" w:rsidRPr="00D14327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Затем карандашом на матрешку наносится основа рисунка, намечаются контуры рта, глаз, щёк.</w:t>
      </w:r>
    </w:p>
    <w:p w:rsidR="00D14327" w:rsidRPr="00D14327" w:rsidRDefault="00D14327" w:rsidP="006D1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A639011" wp14:editId="3E9EE717">
            <wp:extent cx="3357563" cy="2238375"/>
            <wp:effectExtent l="0" t="0" r="0" b="0"/>
            <wp:docPr id="17" name="Рисунок 17" descr="https://ped-kopilka.ru/upload/blogs2/2017/6/42569_5dcbfbb30a6c5195dd408a441dff90f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7/6/42569_5dcbfbb30a6c5195dd408a441dff90fe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968" cy="224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7" w:rsidRPr="00D14327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 этого матрёшке рисуют одежду красками или гуашью и покрывают лаком, чтобы блестела.</w:t>
      </w:r>
    </w:p>
    <w:p w:rsidR="00D14327" w:rsidRPr="00D14327" w:rsidRDefault="00D14327" w:rsidP="00D143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327" w:rsidRPr="00D14327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Велика Россия наша и талантлив наш народ.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Руси родной умельцах на весь мир молва идёт.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Наша русская матрёшка не стареет сотни лет.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красоте, таланте русском весь находится секрет!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Русская матрешка вместе с русской березкой и русским самоваром стала символом России. Она перемещается по всему миру, не признавая никаких расстояний и границ.</w:t>
      </w:r>
    </w:p>
    <w:p w:rsidR="00D14327" w:rsidRPr="00D14327" w:rsidRDefault="00D14327" w:rsidP="006D1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604182" wp14:editId="39A75DB0">
            <wp:extent cx="3443288" cy="2295525"/>
            <wp:effectExtent l="0" t="0" r="5080" b="0"/>
            <wp:docPr id="19" name="Рисунок 19" descr="https://ped-kopilka.ru/upload/blogs2/2017/6/42569_6cf3808543cdb70dfa47292b7b6d792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7/6/42569_6cf3808543cdb70dfa47292b7b6d7927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420" cy="229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7" w:rsidRPr="00D14327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Понравился Вам мой рассказ? Что больше всего запомнилось?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Физкультминутка: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Хлопают в ладошки дружные матрешки (хлопают в ладоши).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ногах сапожки (руки на поясе, поочерёдно выставляют на пятку правую и левую ноги),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Топают матрешки (топают ногами).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Влево, вправо наклонились (наклоны влево, вправо).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 знакомым поклонились (поклон).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А сейчас, давайте, подойдем к матрешкам, которых Вы сложили. Скажите мне, пожалуйста, откуда они, какие это матрешки? (Из 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Сергиево-Посада – Сергиево-Посадская, из </w:t>
      </w:r>
      <w:proofErr w:type="spellStart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Полхов</w:t>
      </w:r>
      <w:proofErr w:type="spellEnd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-Майдана – </w:t>
      </w:r>
      <w:proofErr w:type="spellStart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Полхов-Майданская</w:t>
      </w:r>
      <w:proofErr w:type="spellEnd"/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из Кирова – Кировская, из Семенова – Семеновская, из Твери – Тверская).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Мы с Вами тоже делаем матрешек, как народные умельцы. Они почти уже готовы. Вам осталось украсить фартучки.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Мастера, скорей за дело, украшать матрёшек смело!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Выберем любой узор, чтоб порадовал он взор!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узор мы будем выкладывать из шерстяных ниток. И получатся у нас настоящие авторские матрешки. Воспитатель обращает внимание детей на схемы цветов и схемы узоров, размещенных на доске.</w:t>
      </w:r>
    </w:p>
    <w:p w:rsidR="00D14327" w:rsidRPr="00D14327" w:rsidRDefault="00D14327" w:rsidP="006D1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BE11D6" wp14:editId="2892E1D9">
            <wp:extent cx="4323849" cy="1971675"/>
            <wp:effectExtent l="0" t="0" r="635" b="0"/>
            <wp:docPr id="20" name="Рисунок 20" descr="https://ped-kopilka.ru/upload/blogs2/2017/6/42569_7f079f8b620fa7b12575d4c079ec22f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17/6/42569_7f079f8b620fa7b12575d4c079ec22f9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961" cy="197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4327" w:rsidRPr="00D14327" w:rsidRDefault="00D14327" w:rsidP="006D1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8A25C7F" wp14:editId="6F2B17EC">
            <wp:extent cx="4416276" cy="3305175"/>
            <wp:effectExtent l="0" t="0" r="3810" b="0"/>
            <wp:docPr id="21" name="Рисунок 21" descr="https://ped-kopilka.ru/upload/blogs2/2017/6/42569_b792c9713854bbffee2abb756611d4b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17/6/42569_b792c9713854bbffee2abb756611d4b4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446" cy="330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7" w:rsidRPr="00D14327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Пальчиковая гимнастика: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матрёшек украшать, надо пальчики размять (показывают руки, пальцы раздвинуты). 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Указательный и средний, безымянный и последний поздоровались с большим, чтоб работать от души (пальчики «здороваются»).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потрём ладошки друг о друга мы немножко (трут ладошки).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Кулачки разжали, сжали, кулачки разжали, сжали - вот и пальчики размяли 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(разжимают, сжимают кулачки).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сейчас нам, мастера, за работу всем пора (пальчики «здороваются»)!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Руки поработают – будет красота (хлопают в ладоши)! 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выполняют аппликацию из шерстяных ниток на бархатной бумаге (фартуке).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посмотрите, какие красивые матрёшки у Вас получились! Каждая хороша! Они будут украшать наш мини-музей предметов русского быта. Дети ставят матрешек на полки.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посмотрите, в чудесном мешочке еще что-то есть. Дети угощаются конфетами.</w:t>
      </w:r>
      <w:r w:rsidRPr="00D14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43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Наши матрешки.</w:t>
      </w:r>
    </w:p>
    <w:p w:rsidR="00D14327" w:rsidRPr="00D14327" w:rsidRDefault="00D14327" w:rsidP="006D1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7C34330" wp14:editId="5A9C8B3B">
            <wp:extent cx="2649220" cy="1990610"/>
            <wp:effectExtent l="0" t="0" r="0" b="0"/>
            <wp:docPr id="22" name="Рисунок 22" descr="https://ped-kopilka.ru/upload/blogs2/2017/6/42569_308d30180484ab4b6bebcaa7c3ee99b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7/6/42569_308d30180484ab4b6bebcaa7c3ee99b8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86" cy="200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6B2" w:rsidRPr="00536D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6D16B2" w:rsidRPr="00D143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7274D9F" wp14:editId="79D9931E">
            <wp:extent cx="3031612" cy="2009775"/>
            <wp:effectExtent l="0" t="0" r="0" b="0"/>
            <wp:docPr id="23" name="Рисунок 23" descr="https://ped-kopilka.ru/upload/blogs2/2017/6/42569_16bd8b9ed4a354b71cb3885a0ec2348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17/6/42569_16bd8b9ed4a354b71cb3885a0ec23484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70" cy="201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7" w:rsidRPr="00D14327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4327" w:rsidRPr="00D14327" w:rsidRDefault="00D14327" w:rsidP="00D143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327" w:rsidRPr="00D14327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4327" w:rsidRPr="00D14327" w:rsidRDefault="00D14327" w:rsidP="006D16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43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A8C7E8" wp14:editId="7B006CBA">
            <wp:extent cx="2796639" cy="1714500"/>
            <wp:effectExtent l="0" t="0" r="3810" b="0"/>
            <wp:docPr id="24" name="Рисунок 24" descr="https://ped-kopilka.ru/upload/blogs2/2017/6/42569_a8ee946ea708d90c1410dc559dd90f5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7/6/42569_a8ee946ea708d90c1410dc559dd90f50.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46" cy="171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6B2" w:rsidRPr="00536D2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 w:rsidR="006D16B2" w:rsidRPr="00D143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5D4C0A" wp14:editId="4D3AD254">
            <wp:extent cx="2845130" cy="1752600"/>
            <wp:effectExtent l="0" t="0" r="0" b="0"/>
            <wp:docPr id="25" name="Рисунок 25" descr="https://ped-kopilka.ru/upload/blogs2/2017/6/42569_82878d365257ab36bd1e2e3de175722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7/6/42569_82878d365257ab36bd1e2e3de1757228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21" cy="176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27" w:rsidRPr="00D14327" w:rsidRDefault="00D14327" w:rsidP="00D143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4327" w:rsidRPr="00D14327" w:rsidRDefault="00D14327" w:rsidP="00D143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14327" w:rsidRDefault="00D14327" w:rsidP="00D14327"/>
    <w:sectPr w:rsidR="00D143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64E3" w:rsidRDefault="001C64E3" w:rsidP="006D16B2">
      <w:pPr>
        <w:spacing w:after="0" w:line="240" w:lineRule="auto"/>
      </w:pPr>
      <w:r>
        <w:separator/>
      </w:r>
    </w:p>
  </w:endnote>
  <w:endnote w:type="continuationSeparator" w:id="0">
    <w:p w:rsidR="001C64E3" w:rsidRDefault="001C64E3" w:rsidP="006D1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64E3" w:rsidRDefault="001C64E3" w:rsidP="006D16B2">
      <w:pPr>
        <w:spacing w:after="0" w:line="240" w:lineRule="auto"/>
      </w:pPr>
      <w:r>
        <w:separator/>
      </w:r>
    </w:p>
  </w:footnote>
  <w:footnote w:type="continuationSeparator" w:id="0">
    <w:p w:rsidR="001C64E3" w:rsidRDefault="001C64E3" w:rsidP="006D16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327"/>
    <w:rsid w:val="00197AD1"/>
    <w:rsid w:val="001C64E3"/>
    <w:rsid w:val="001D115E"/>
    <w:rsid w:val="00536D20"/>
    <w:rsid w:val="006D16B2"/>
    <w:rsid w:val="00D14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FACC2"/>
  <w15:chartTrackingRefBased/>
  <w15:docId w15:val="{54C65970-3908-4EDB-BE7D-29F3F8601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1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16B2"/>
  </w:style>
  <w:style w:type="paragraph" w:styleId="a5">
    <w:name w:val="footer"/>
    <w:basedOn w:val="a"/>
    <w:link w:val="a6"/>
    <w:uiPriority w:val="99"/>
    <w:unhideWhenUsed/>
    <w:rsid w:val="006D1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16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4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17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5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75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1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83E2D-2297-41C3-99BB-B9C88299A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1336</Words>
  <Characters>7616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VAIO</dc:creator>
  <cp:keywords/>
  <dc:description/>
  <cp:lastModifiedBy>VAIO</cp:lastModifiedBy>
  <cp:revision>1</cp:revision>
  <dcterms:created xsi:type="dcterms:W3CDTF">2020-01-04T12:28:00Z</dcterms:created>
  <dcterms:modified xsi:type="dcterms:W3CDTF">2020-01-04T12:53:00Z</dcterms:modified>
</cp:coreProperties>
</file>